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0C" w:rsidRPr="00725F0C" w:rsidRDefault="00A9310C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9310C" w:rsidRPr="00725F0C" w:rsidRDefault="00A9310C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собрания рабочей группы</w:t>
      </w:r>
    </w:p>
    <w:p w:rsidR="00A9310C" w:rsidRPr="00725F0C" w:rsidRDefault="00A9310C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 xml:space="preserve">по предупреждению коррупционных проявлений </w:t>
      </w:r>
    </w:p>
    <w:p w:rsidR="00A9310C" w:rsidRPr="00725F0C" w:rsidRDefault="001A7FAE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Ушкаттинская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0C" w:rsidRPr="00725F0C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средняя школа</w:t>
      </w:r>
      <w:r w:rsidR="00A9310C" w:rsidRPr="00725F0C">
        <w:rPr>
          <w:rFonts w:ascii="Times New Roman" w:hAnsi="Times New Roman" w:cs="Times New Roman"/>
          <w:b/>
          <w:sz w:val="24"/>
          <w:szCs w:val="24"/>
        </w:rPr>
        <w:t>»</w:t>
      </w:r>
    </w:p>
    <w:p w:rsidR="00A9310C" w:rsidRPr="00725F0C" w:rsidRDefault="00A9310C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0C" w:rsidRPr="00725F0C" w:rsidRDefault="00A9310C" w:rsidP="00725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0C" w:rsidRPr="00725F0C" w:rsidRDefault="001A7FAE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07.09.2021</w:t>
      </w:r>
      <w:r w:rsidR="00A9310C" w:rsidRPr="00725F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310C" w:rsidRPr="00725F0C" w:rsidRDefault="00A9310C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310C" w:rsidRPr="00725F0C" w:rsidRDefault="00A9310C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9310C" w:rsidRPr="00725F0C" w:rsidRDefault="001A7FAE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Акмурзина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="00A9310C" w:rsidRPr="00725F0C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ВР</w:t>
      </w:r>
    </w:p>
    <w:p w:rsidR="00A9310C" w:rsidRPr="00725F0C" w:rsidRDefault="001A7FAE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Кадралинова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– учитель истории</w:t>
      </w:r>
    </w:p>
    <w:p w:rsidR="00A9310C" w:rsidRPr="00725F0C" w:rsidRDefault="001A7FAE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</w:t>
      </w:r>
      <w:r w:rsidR="00A9310C" w:rsidRPr="00725F0C">
        <w:rPr>
          <w:rFonts w:ascii="Times New Roman" w:hAnsi="Times New Roman" w:cs="Times New Roman"/>
          <w:sz w:val="24"/>
          <w:szCs w:val="24"/>
        </w:rPr>
        <w:t>. – учитель иностранного языка</w:t>
      </w:r>
    </w:p>
    <w:p w:rsidR="00A9310C" w:rsidRPr="00725F0C" w:rsidRDefault="001A7FAE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Б.А</w:t>
      </w:r>
      <w:r w:rsidR="00A9310C" w:rsidRPr="00725F0C">
        <w:rPr>
          <w:rFonts w:ascii="Times New Roman" w:hAnsi="Times New Roman" w:cs="Times New Roman"/>
          <w:sz w:val="24"/>
          <w:szCs w:val="24"/>
        </w:rPr>
        <w:t>. – учитель казахского языка и литературы</w:t>
      </w:r>
    </w:p>
    <w:p w:rsidR="00A9310C" w:rsidRPr="00725F0C" w:rsidRDefault="001A7FAE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Клейн Л.В.. – библиотекарь</w:t>
      </w:r>
    </w:p>
    <w:p w:rsidR="00A9310C" w:rsidRPr="00725F0C" w:rsidRDefault="001A7FAE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Айтмаганбетова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– делопроизводитель</w:t>
      </w:r>
    </w:p>
    <w:p w:rsidR="00A9310C" w:rsidRPr="00725F0C" w:rsidRDefault="00A9310C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10C" w:rsidRPr="00725F0C" w:rsidRDefault="00A9310C" w:rsidP="008D3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9310C" w:rsidRPr="00725F0C" w:rsidRDefault="00A9310C" w:rsidP="008D3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>Ознакомиться с положением об антикоррупционной рабочей группы</w:t>
      </w:r>
    </w:p>
    <w:p w:rsidR="00A9310C" w:rsidRPr="00725F0C" w:rsidRDefault="00A9310C" w:rsidP="008D3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>Утвердить план действий КГУ «</w:t>
      </w:r>
      <w:proofErr w:type="spellStart"/>
      <w:r w:rsidR="001A7FAE" w:rsidRPr="001A7FAE">
        <w:rPr>
          <w:rFonts w:ascii="Times New Roman" w:hAnsi="Times New Roman" w:cs="Times New Roman"/>
          <w:sz w:val="24"/>
          <w:szCs w:val="24"/>
        </w:rPr>
        <w:t>Ушкаттинская</w:t>
      </w:r>
      <w:proofErr w:type="spellEnd"/>
      <w:r w:rsidR="001A7FAE" w:rsidRPr="001A7FAE">
        <w:rPr>
          <w:rFonts w:ascii="Times New Roman" w:hAnsi="Times New Roman" w:cs="Times New Roman"/>
          <w:sz w:val="24"/>
          <w:szCs w:val="24"/>
        </w:rPr>
        <w:t xml:space="preserve"> общеобразовательная средняя школа</w:t>
      </w:r>
      <w:r w:rsidRPr="00725F0C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725F0C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725F0C">
        <w:rPr>
          <w:rFonts w:ascii="Times New Roman" w:hAnsi="Times New Roman" w:cs="Times New Roman"/>
          <w:sz w:val="24"/>
          <w:szCs w:val="24"/>
        </w:rPr>
        <w:t xml:space="preserve"> образованию, </w:t>
      </w:r>
      <w:r w:rsidR="00AC0723" w:rsidRPr="00725F0C">
        <w:rPr>
          <w:rFonts w:ascii="Times New Roman" w:hAnsi="Times New Roman" w:cs="Times New Roman"/>
          <w:sz w:val="24"/>
          <w:szCs w:val="24"/>
        </w:rPr>
        <w:t xml:space="preserve">антикоррупционному просвещению, </w:t>
      </w:r>
      <w:proofErr w:type="spellStart"/>
      <w:r w:rsidR="00AC0723" w:rsidRPr="00725F0C">
        <w:rPr>
          <w:rFonts w:ascii="Times New Roman" w:hAnsi="Times New Roman" w:cs="Times New Roman"/>
          <w:sz w:val="24"/>
          <w:szCs w:val="24"/>
        </w:rPr>
        <w:t>анти</w:t>
      </w:r>
      <w:r w:rsidR="001A7FAE">
        <w:rPr>
          <w:rFonts w:ascii="Times New Roman" w:hAnsi="Times New Roman" w:cs="Times New Roman"/>
          <w:sz w:val="24"/>
          <w:szCs w:val="24"/>
        </w:rPr>
        <w:t>коррупционной</w:t>
      </w:r>
      <w:proofErr w:type="spellEnd"/>
      <w:r w:rsidR="001A7FAE">
        <w:rPr>
          <w:rFonts w:ascii="Times New Roman" w:hAnsi="Times New Roman" w:cs="Times New Roman"/>
          <w:sz w:val="24"/>
          <w:szCs w:val="24"/>
        </w:rPr>
        <w:t xml:space="preserve"> пропаганде на 2021 – 2022</w:t>
      </w:r>
      <w:r w:rsidR="00AC0723" w:rsidRPr="00725F0C">
        <w:rPr>
          <w:rFonts w:ascii="Times New Roman" w:hAnsi="Times New Roman" w:cs="Times New Roman"/>
          <w:sz w:val="24"/>
          <w:szCs w:val="24"/>
        </w:rPr>
        <w:t>учебный год</w:t>
      </w:r>
    </w:p>
    <w:p w:rsidR="00AC0723" w:rsidRPr="00725F0C" w:rsidRDefault="00AC0723" w:rsidP="008D3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>Выбрать председателя и секретаря группы</w:t>
      </w:r>
    </w:p>
    <w:p w:rsidR="00356C58" w:rsidRPr="00725F0C" w:rsidRDefault="00356C58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6C58" w:rsidRPr="00725F0C" w:rsidRDefault="00E93C84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56C58" w:rsidRPr="00725F0C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725F0C" w:rsidRDefault="001A7FAE" w:rsidP="00725F0C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Акмурзину</w:t>
      </w:r>
      <w:proofErr w:type="spellEnd"/>
      <w:r>
        <w:t xml:space="preserve"> Р.М.</w:t>
      </w:r>
      <w:r w:rsidR="00356C58" w:rsidRPr="00725F0C">
        <w:t>, о том, что антикоррупционная комиссия в КГУ «</w:t>
      </w:r>
      <w:proofErr w:type="spellStart"/>
      <w:r>
        <w:rPr>
          <w:b/>
        </w:rPr>
        <w:t>Ушкаттинская</w:t>
      </w:r>
      <w:proofErr w:type="spellEnd"/>
      <w:r>
        <w:rPr>
          <w:b/>
        </w:rPr>
        <w:t xml:space="preserve"> </w:t>
      </w:r>
      <w:r w:rsidRPr="00725F0C">
        <w:rPr>
          <w:b/>
        </w:rPr>
        <w:t xml:space="preserve">общеобразовательная </w:t>
      </w:r>
      <w:r>
        <w:rPr>
          <w:b/>
        </w:rPr>
        <w:t>средняя школа</w:t>
      </w:r>
      <w:r w:rsidR="00356C58" w:rsidRPr="00725F0C">
        <w:t>» является общественным, постоянно действующим совещательным органом, созданным для обеспечения взаимодействия правоохранительных органов, органов государственной власти в процессе реализации антикоррупционной политики в Учреждении. </w:t>
      </w:r>
    </w:p>
    <w:p w:rsidR="00356C58" w:rsidRPr="00725F0C" w:rsidRDefault="00356C58" w:rsidP="00725F0C">
      <w:pPr>
        <w:pStyle w:val="a4"/>
        <w:spacing w:before="0" w:beforeAutospacing="0" w:after="0" w:afterAutospacing="0"/>
        <w:ind w:firstLine="709"/>
      </w:pPr>
      <w:r w:rsidRPr="00725F0C">
        <w:t>Противодействие к</w:t>
      </w:r>
      <w:r w:rsidR="001A7FAE">
        <w:t>оррупции в школе</w:t>
      </w:r>
      <w:r w:rsidRPr="00725F0C">
        <w:t xml:space="preserve"> осуществляется на  основе следующих   основных принципов: </w:t>
      </w:r>
      <w:r w:rsidRPr="00725F0C">
        <w:br/>
        <w:t>- признание, обеспечение и защита основных прав и свобод человека и гражданина;</w:t>
      </w:r>
      <w:r w:rsidRPr="00725F0C">
        <w:br/>
        <w:t>- законность;</w:t>
      </w:r>
      <w:r w:rsidRPr="00725F0C">
        <w:br/>
        <w:t xml:space="preserve">-  неотвратимость </w:t>
      </w:r>
      <w:r w:rsidRPr="00725F0C">
        <w:rPr>
          <w:rStyle w:val="a5"/>
          <w:b w:val="0"/>
        </w:rPr>
        <w:t>ответственности за совершение коррупционных правонарушений;</w:t>
      </w:r>
      <w:r w:rsidRPr="00725F0C">
        <w:rPr>
          <w:b/>
        </w:rPr>
        <w:br/>
      </w:r>
      <w:r w:rsidRPr="00725F0C">
        <w:t>-  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725F0C">
        <w:br/>
        <w:t xml:space="preserve">- приоритетное применение мер по </w:t>
      </w:r>
      <w:r w:rsidRPr="00725F0C">
        <w:rPr>
          <w:rStyle w:val="a5"/>
          <w:b w:val="0"/>
        </w:rPr>
        <w:t>предупреждению коррупции.</w:t>
      </w:r>
    </w:p>
    <w:p w:rsidR="00356C58" w:rsidRPr="00725F0C" w:rsidRDefault="00356C58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356C58" w:rsidRPr="00725F0C" w:rsidRDefault="001A7FAE" w:rsidP="00725F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 – директор школы </w:t>
      </w:r>
      <w:r w:rsidR="00356C58" w:rsidRPr="00725F0C">
        <w:rPr>
          <w:rFonts w:ascii="Times New Roman" w:hAnsi="Times New Roman" w:cs="Times New Roman"/>
          <w:sz w:val="24"/>
          <w:szCs w:val="24"/>
        </w:rPr>
        <w:t xml:space="preserve"> познакомила 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58" w:rsidRPr="00725F0C">
        <w:rPr>
          <w:rFonts w:ascii="Times New Roman" w:hAnsi="Times New Roman" w:cs="Times New Roman"/>
          <w:sz w:val="24"/>
          <w:szCs w:val="24"/>
        </w:rPr>
        <w:t>комиссии по противодействию коррупции рабочей группы.</w:t>
      </w:r>
    </w:p>
    <w:p w:rsidR="00356C58" w:rsidRPr="00725F0C" w:rsidRDefault="00356C58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1D0DA8" w:rsidRPr="00725F0C" w:rsidRDefault="001D0DA8" w:rsidP="00725F0C">
      <w:pPr>
        <w:pStyle w:val="a4"/>
        <w:spacing w:before="0" w:beforeAutospacing="0" w:after="0" w:afterAutospacing="0"/>
        <w:ind w:firstLine="709"/>
        <w:jc w:val="both"/>
      </w:pPr>
      <w:r w:rsidRPr="00725F0C">
        <w:t>Утвердить</w:t>
      </w:r>
      <w:r w:rsidR="001A7FAE">
        <w:t xml:space="preserve"> </w:t>
      </w:r>
      <w:r w:rsidRPr="00725F0C">
        <w:t>положение</w:t>
      </w:r>
      <w:r w:rsidR="001A7FAE">
        <w:t xml:space="preserve"> </w:t>
      </w:r>
      <w:r w:rsidRPr="00725F0C">
        <w:t xml:space="preserve">о комиссии по противодействию </w:t>
      </w:r>
      <w:proofErr w:type="spellStart"/>
      <w:r w:rsidRPr="00725F0C">
        <w:t>коррупциив</w:t>
      </w:r>
      <w:proofErr w:type="spellEnd"/>
      <w:r w:rsidRPr="00725F0C">
        <w:t xml:space="preserve"> КГУ «</w:t>
      </w:r>
      <w:proofErr w:type="spellStart"/>
      <w:r w:rsidR="001A7FAE">
        <w:rPr>
          <w:b/>
        </w:rPr>
        <w:t>Ушкаттинская</w:t>
      </w:r>
      <w:proofErr w:type="spellEnd"/>
      <w:r w:rsidR="001A7FAE">
        <w:rPr>
          <w:b/>
        </w:rPr>
        <w:t xml:space="preserve"> </w:t>
      </w:r>
      <w:r w:rsidR="001A7FAE" w:rsidRPr="00725F0C">
        <w:rPr>
          <w:b/>
        </w:rPr>
        <w:t xml:space="preserve">общеобразовательная </w:t>
      </w:r>
      <w:r w:rsidR="001A7FAE">
        <w:rPr>
          <w:b/>
        </w:rPr>
        <w:t>средняя школа</w:t>
      </w:r>
      <w:r w:rsidRPr="00725F0C">
        <w:t>»</w:t>
      </w:r>
    </w:p>
    <w:p w:rsidR="007754E8" w:rsidRPr="00725F0C" w:rsidRDefault="007754E8" w:rsidP="00725F0C">
      <w:pPr>
        <w:pStyle w:val="a4"/>
        <w:spacing w:before="0" w:beforeAutospacing="0" w:after="0" w:afterAutospacing="0"/>
        <w:ind w:firstLine="709"/>
        <w:jc w:val="both"/>
      </w:pPr>
    </w:p>
    <w:p w:rsidR="00E93C84" w:rsidRPr="00725F0C" w:rsidRDefault="00E93C84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 xml:space="preserve">2. Слушали: </w:t>
      </w:r>
    </w:p>
    <w:p w:rsidR="00356C58" w:rsidRPr="00725F0C" w:rsidRDefault="001A7FAE" w:rsidP="00725F0C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Акмурзину</w:t>
      </w:r>
      <w:proofErr w:type="spellEnd"/>
      <w:r>
        <w:t xml:space="preserve"> Р.М</w:t>
      </w:r>
      <w:r w:rsidR="00356C58" w:rsidRPr="00725F0C">
        <w:t xml:space="preserve">., которая ознакомила с планом действий школы </w:t>
      </w:r>
      <w:proofErr w:type="gramStart"/>
      <w:r w:rsidR="00356C58" w:rsidRPr="00725F0C">
        <w:t>–п</w:t>
      </w:r>
      <w:proofErr w:type="gramEnd"/>
      <w:r w:rsidR="00356C58" w:rsidRPr="00725F0C">
        <w:t xml:space="preserve">о </w:t>
      </w:r>
      <w:proofErr w:type="spellStart"/>
      <w:r w:rsidR="00356C58" w:rsidRPr="00725F0C">
        <w:t>антикоррупционному</w:t>
      </w:r>
      <w:proofErr w:type="spellEnd"/>
      <w:r w:rsidR="00356C58" w:rsidRPr="00725F0C">
        <w:t xml:space="preserve"> образованию, </w:t>
      </w:r>
      <w:proofErr w:type="spellStart"/>
      <w:r w:rsidR="00356C58" w:rsidRPr="00725F0C">
        <w:t>антикоррупционному</w:t>
      </w:r>
      <w:proofErr w:type="spellEnd"/>
      <w:r w:rsidR="00356C58" w:rsidRPr="00725F0C">
        <w:t xml:space="preserve"> просвещению, </w:t>
      </w:r>
      <w:proofErr w:type="spellStart"/>
      <w:r w:rsidR="00356C58" w:rsidRPr="00725F0C">
        <w:t>анти</w:t>
      </w:r>
      <w:r>
        <w:t>коррупционной</w:t>
      </w:r>
      <w:proofErr w:type="spellEnd"/>
      <w:r>
        <w:t xml:space="preserve"> пропаганде на 2021 – 2022 </w:t>
      </w:r>
      <w:r w:rsidR="00356C58" w:rsidRPr="00725F0C">
        <w:t>учебный год.</w:t>
      </w:r>
    </w:p>
    <w:p w:rsidR="00356C58" w:rsidRPr="00725F0C" w:rsidRDefault="00356C58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E93C84" w:rsidRPr="00725F0C" w:rsidRDefault="001A7FAE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</w:t>
      </w:r>
      <w:r w:rsidR="00E93C84" w:rsidRPr="00725F0C">
        <w:rPr>
          <w:rFonts w:ascii="Times New Roman" w:hAnsi="Times New Roman" w:cs="Times New Roman"/>
          <w:sz w:val="24"/>
          <w:szCs w:val="24"/>
        </w:rPr>
        <w:t xml:space="preserve"> о том, что все данные запланированные </w:t>
      </w:r>
      <w:r w:rsidR="00725F0C" w:rsidRPr="00725F0C">
        <w:rPr>
          <w:rFonts w:ascii="Times New Roman" w:hAnsi="Times New Roman" w:cs="Times New Roman"/>
          <w:sz w:val="24"/>
          <w:szCs w:val="24"/>
        </w:rPr>
        <w:t>мероприятия способствуют</w:t>
      </w:r>
      <w:r w:rsidR="00E93C84" w:rsidRPr="00725F0C">
        <w:rPr>
          <w:rFonts w:ascii="Times New Roman" w:hAnsi="Times New Roman" w:cs="Times New Roman"/>
          <w:sz w:val="24"/>
          <w:szCs w:val="24"/>
        </w:rPr>
        <w:t xml:space="preserve"> формированию антикоррупционной культуры и минимизации коррупционных проявлений.</w:t>
      </w:r>
    </w:p>
    <w:p w:rsidR="00E93C84" w:rsidRPr="00725F0C" w:rsidRDefault="00E93C84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77715B" w:rsidRDefault="0077715B" w:rsidP="00725F0C">
      <w:pPr>
        <w:pStyle w:val="a4"/>
        <w:spacing w:before="0" w:beforeAutospacing="0" w:after="0" w:afterAutospacing="0"/>
        <w:ind w:firstLine="709"/>
        <w:jc w:val="both"/>
      </w:pPr>
      <w:r w:rsidRPr="00725F0C">
        <w:t>Утвердить пла</w:t>
      </w:r>
      <w:r w:rsidR="001A7FAE">
        <w:t xml:space="preserve">н действий школы </w:t>
      </w:r>
      <w:r w:rsidRPr="00725F0C">
        <w:t xml:space="preserve"> по </w:t>
      </w:r>
      <w:proofErr w:type="spellStart"/>
      <w:r w:rsidRPr="00725F0C">
        <w:t>антикоррупционному</w:t>
      </w:r>
      <w:proofErr w:type="spellEnd"/>
      <w:r w:rsidRPr="00725F0C">
        <w:t xml:space="preserve"> образованию, антикоррупционному просвещению, </w:t>
      </w:r>
      <w:proofErr w:type="spellStart"/>
      <w:r w:rsidRPr="00725F0C">
        <w:t>анти</w:t>
      </w:r>
      <w:r w:rsidR="001A7FAE">
        <w:t>коррупционной</w:t>
      </w:r>
      <w:proofErr w:type="spellEnd"/>
      <w:r w:rsidR="001A7FAE">
        <w:t xml:space="preserve"> пропаганде на 2021 – 2022</w:t>
      </w:r>
      <w:r w:rsidRPr="00725F0C">
        <w:t xml:space="preserve"> учебный год.</w:t>
      </w:r>
    </w:p>
    <w:p w:rsidR="006C2DF8" w:rsidRPr="00725F0C" w:rsidRDefault="006C2DF8" w:rsidP="00725F0C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356C58" w:rsidRPr="00725F0C" w:rsidRDefault="00356C58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5B" w:rsidRPr="00725F0C" w:rsidRDefault="0077715B" w:rsidP="00725F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7715B" w:rsidRPr="00725F0C" w:rsidRDefault="001A7FAE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Кадралинову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</w:t>
      </w:r>
      <w:r w:rsidR="0077715B" w:rsidRPr="00725F0C">
        <w:rPr>
          <w:rFonts w:ascii="Times New Roman" w:hAnsi="Times New Roman" w:cs="Times New Roman"/>
          <w:sz w:val="24"/>
          <w:szCs w:val="24"/>
        </w:rPr>
        <w:t>, о том, что необходимо выбрать председателя и секретаря рабочей группы.</w:t>
      </w:r>
    </w:p>
    <w:p w:rsidR="0077715B" w:rsidRPr="00725F0C" w:rsidRDefault="0077715B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77715B" w:rsidRPr="001A7FAE" w:rsidRDefault="001A7FAE" w:rsidP="001A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Клейн Л.В. </w:t>
      </w:r>
      <w:r w:rsidR="0077715B" w:rsidRPr="00725F0C">
        <w:rPr>
          <w:rFonts w:ascii="Times New Roman" w:hAnsi="Times New Roman" w:cs="Times New Roman"/>
          <w:sz w:val="24"/>
          <w:szCs w:val="24"/>
        </w:rPr>
        <w:t xml:space="preserve"> предложила в качестве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Акмурзину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="0077715B" w:rsidRPr="00725F0C">
        <w:rPr>
          <w:rFonts w:ascii="Times New Roman" w:hAnsi="Times New Roman" w:cs="Times New Roman"/>
          <w:sz w:val="24"/>
          <w:szCs w:val="24"/>
        </w:rPr>
        <w:t>.</w:t>
      </w:r>
      <w:r w:rsidR="00BB1FE2" w:rsidRPr="00725F0C">
        <w:rPr>
          <w:rFonts w:ascii="Times New Roman" w:hAnsi="Times New Roman" w:cs="Times New Roman"/>
          <w:sz w:val="24"/>
          <w:szCs w:val="24"/>
        </w:rPr>
        <w:t>предложила в качестве секретаря рабочей группы быть</w:t>
      </w:r>
      <w:r w:rsidR="00725F0C" w:rsidRPr="00725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Айтмагамбетовой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25F0C" w:rsidRPr="00725F0C" w:rsidRDefault="00725F0C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F0C" w:rsidRPr="00725F0C" w:rsidRDefault="00725F0C" w:rsidP="0072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1A7FAE" w:rsidRPr="001A7FAE" w:rsidRDefault="00725F0C" w:rsidP="001A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>Утвердить председателем рабочей группы по предупреждению коррупционных проявлений -</w:t>
      </w:r>
      <w:r w:rsidR="001A7FAE" w:rsidRPr="001A7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AE">
        <w:rPr>
          <w:rFonts w:ascii="Times New Roman" w:hAnsi="Times New Roman" w:cs="Times New Roman"/>
          <w:sz w:val="24"/>
          <w:szCs w:val="24"/>
        </w:rPr>
        <w:t>Акмурзину</w:t>
      </w:r>
      <w:proofErr w:type="spellEnd"/>
      <w:r w:rsidR="001A7FAE">
        <w:rPr>
          <w:rFonts w:ascii="Times New Roman" w:hAnsi="Times New Roman" w:cs="Times New Roman"/>
          <w:sz w:val="24"/>
          <w:szCs w:val="24"/>
        </w:rPr>
        <w:t xml:space="preserve"> Р.М.</w:t>
      </w:r>
      <w:r w:rsidR="001A7FAE" w:rsidRPr="00725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7FAE">
        <w:rPr>
          <w:rFonts w:ascii="Times New Roman" w:hAnsi="Times New Roman" w:cs="Times New Roman"/>
          <w:sz w:val="24"/>
          <w:szCs w:val="24"/>
        </w:rPr>
        <w:t>Айтмагамбетовой</w:t>
      </w:r>
      <w:proofErr w:type="spellEnd"/>
      <w:r w:rsidR="001A7FAE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1A7FA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11963" w:rsidRPr="001A7FAE" w:rsidRDefault="00725F0C" w:rsidP="00711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 xml:space="preserve"> секретарем рабо</w:t>
      </w:r>
      <w:r w:rsidR="00711963">
        <w:rPr>
          <w:rFonts w:ascii="Times New Roman" w:hAnsi="Times New Roman" w:cs="Times New Roman"/>
          <w:sz w:val="24"/>
          <w:szCs w:val="24"/>
        </w:rPr>
        <w:t xml:space="preserve">чей группы - </w:t>
      </w:r>
      <w:r w:rsidR="00711963" w:rsidRPr="0071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963">
        <w:rPr>
          <w:rFonts w:ascii="Times New Roman" w:hAnsi="Times New Roman" w:cs="Times New Roman"/>
          <w:sz w:val="24"/>
          <w:szCs w:val="24"/>
        </w:rPr>
        <w:t>Айтмагамбетовой</w:t>
      </w:r>
      <w:proofErr w:type="spellEnd"/>
      <w:r w:rsidR="00711963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71196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25F0C" w:rsidRDefault="00725F0C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5F0C" w:rsidRDefault="00725F0C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5F0C" w:rsidRPr="00725F0C" w:rsidRDefault="00725F0C" w:rsidP="00725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C58" w:rsidRPr="00725F0C" w:rsidRDefault="00725F0C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5F0C">
        <w:rPr>
          <w:rFonts w:ascii="Times New Roman" w:hAnsi="Times New Roman" w:cs="Times New Roman"/>
          <w:sz w:val="24"/>
          <w:szCs w:val="24"/>
        </w:rPr>
        <w:t xml:space="preserve"> Председатель                                               </w:t>
      </w:r>
      <w:proofErr w:type="spellStart"/>
      <w:r w:rsidR="00711963">
        <w:rPr>
          <w:rFonts w:ascii="Times New Roman" w:hAnsi="Times New Roman" w:cs="Times New Roman"/>
          <w:sz w:val="24"/>
          <w:szCs w:val="24"/>
        </w:rPr>
        <w:t>Акмурзина</w:t>
      </w:r>
      <w:proofErr w:type="spellEnd"/>
      <w:r w:rsidR="0071196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725F0C" w:rsidRPr="00725F0C" w:rsidRDefault="00725F0C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5F0C" w:rsidRPr="00725F0C" w:rsidRDefault="00711963" w:rsidP="00725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725F0C" w:rsidRPr="00356C58" w:rsidRDefault="00725F0C" w:rsidP="0072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F0C" w:rsidRPr="00356C58" w:rsidSect="006C2DF8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638"/>
    <w:multiLevelType w:val="hybridMultilevel"/>
    <w:tmpl w:val="481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469"/>
    <w:multiLevelType w:val="hybridMultilevel"/>
    <w:tmpl w:val="7406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2444"/>
    <w:multiLevelType w:val="hybridMultilevel"/>
    <w:tmpl w:val="5688149E"/>
    <w:lvl w:ilvl="0" w:tplc="1644B5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C15DF"/>
    <w:multiLevelType w:val="hybridMultilevel"/>
    <w:tmpl w:val="481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7C"/>
    <w:rsid w:val="001A7FAE"/>
    <w:rsid w:val="001D0DA8"/>
    <w:rsid w:val="00356C58"/>
    <w:rsid w:val="00676D23"/>
    <w:rsid w:val="006C2DF8"/>
    <w:rsid w:val="00711963"/>
    <w:rsid w:val="00725F0C"/>
    <w:rsid w:val="007428E1"/>
    <w:rsid w:val="007754E8"/>
    <w:rsid w:val="0077715B"/>
    <w:rsid w:val="008D3EDA"/>
    <w:rsid w:val="00A9310C"/>
    <w:rsid w:val="00AC0723"/>
    <w:rsid w:val="00BB1FE2"/>
    <w:rsid w:val="00BD5A7C"/>
    <w:rsid w:val="00E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0C"/>
    <w:pPr>
      <w:ind w:left="720"/>
      <w:contextualSpacing/>
    </w:pPr>
  </w:style>
  <w:style w:type="paragraph" w:styleId="a4">
    <w:name w:val="Normal (Web)"/>
    <w:basedOn w:val="a"/>
    <w:unhideWhenUsed/>
    <w:rsid w:val="0035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6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2022-02-25T11:27:00Z</dcterms:created>
  <dcterms:modified xsi:type="dcterms:W3CDTF">2022-02-25T11:27:00Z</dcterms:modified>
</cp:coreProperties>
</file>