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086" w:rsidRPr="00907877" w:rsidRDefault="00230086" w:rsidP="006C1BE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7877">
        <w:rPr>
          <w:rFonts w:ascii="Times New Roman" w:hAnsi="Times New Roman"/>
          <w:b/>
          <w:sz w:val="28"/>
          <w:szCs w:val="28"/>
        </w:rPr>
        <w:t xml:space="preserve"> Приложение 13</w:t>
      </w:r>
    </w:p>
    <w:p w:rsidR="00230086" w:rsidRPr="00907877" w:rsidRDefault="00D774CE" w:rsidP="006C1BE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Запись </w:t>
      </w:r>
      <w:r>
        <w:rPr>
          <w:rFonts w:ascii="Times New Roman" w:hAnsi="Times New Roman"/>
          <w:b/>
          <w:sz w:val="28"/>
          <w:szCs w:val="28"/>
          <w:lang w:val="en-US"/>
        </w:rPr>
        <w:t>O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="00230086" w:rsidRPr="00907877">
        <w:rPr>
          <w:rFonts w:ascii="Times New Roman" w:hAnsi="Times New Roman"/>
          <w:b/>
          <w:sz w:val="28"/>
          <w:szCs w:val="28"/>
        </w:rPr>
        <w:t>Доказательства, собранные с начала трёх месяцев этапа отчётности:</w:t>
      </w:r>
    </w:p>
    <w:p w:rsidR="00230086" w:rsidRPr="00D774CE" w:rsidRDefault="00230086" w:rsidP="006C1BE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74CE">
        <w:rPr>
          <w:rFonts w:ascii="Times New Roman" w:hAnsi="Times New Roman"/>
          <w:sz w:val="28"/>
          <w:szCs w:val="28"/>
        </w:rPr>
        <w:t>- Отчёт об оценивании компетентности учителей.</w:t>
      </w:r>
    </w:p>
    <w:p w:rsidR="00C43E59" w:rsidRPr="00715B5A" w:rsidRDefault="008E79F6" w:rsidP="00715B5A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B5A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Оценивание к</w:t>
      </w:r>
      <w:r w:rsidR="00D4066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омпетентности, во время практики в школе </w:t>
      </w:r>
      <w:r w:rsidRPr="00715B5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пок</w:t>
      </w:r>
      <w:r w:rsidR="00D40663">
        <w:rPr>
          <w:rFonts w:ascii="Times New Roman" w:eastAsia="Times New Roman" w:hAnsi="Times New Roman" w:cs="Times New Roman"/>
          <w:sz w:val="28"/>
          <w:szCs w:val="28"/>
          <w:lang w:eastAsia="en-US"/>
        </w:rPr>
        <w:t>азало умение учителей ответственно</w:t>
      </w:r>
      <w:r w:rsidRPr="00715B5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выполнять свои профессиональные </w:t>
      </w:r>
      <w:r w:rsidR="00D4066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обязанности заинтересовать</w:t>
      </w:r>
      <w:r w:rsidRPr="00715B5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учащихся в процесс</w:t>
      </w:r>
      <w:r w:rsidR="00D40663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15B5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обучения и воспитания путем мотивирования учеб</w:t>
      </w:r>
      <w:r w:rsidR="00D40663">
        <w:rPr>
          <w:rFonts w:ascii="Times New Roman" w:eastAsia="Times New Roman" w:hAnsi="Times New Roman" w:cs="Times New Roman"/>
          <w:sz w:val="28"/>
          <w:szCs w:val="28"/>
          <w:lang w:eastAsia="en-US"/>
        </w:rPr>
        <w:t>но-познавательной деятельности и ставить цели для развитие учеников.</w:t>
      </w:r>
      <w:r w:rsidR="000C5BE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 анкетирования направляют на то</w:t>
      </w:r>
      <w:r w:rsidRPr="00715B5A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 педагогам характерен высокий и выше среднего ур</w:t>
      </w:r>
      <w:r w:rsidR="000C5BE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овни психолого – педагогические </w:t>
      </w:r>
      <w:r w:rsidRPr="00715B5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компетентности.</w:t>
      </w:r>
    </w:p>
    <w:p w:rsidR="00230086" w:rsidRPr="00715B5A" w:rsidRDefault="0056166B" w:rsidP="00715B5A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B5A">
        <w:rPr>
          <w:rFonts w:ascii="Times New Roman" w:hAnsi="Times New Roman" w:cs="Times New Roman"/>
          <w:sz w:val="28"/>
          <w:szCs w:val="28"/>
        </w:rPr>
        <w:t>Одними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 из </w:t>
      </w:r>
      <w:r w:rsidR="000C5BEB">
        <w:rPr>
          <w:rFonts w:ascii="Times New Roman" w:hAnsi="Times New Roman" w:cs="Times New Roman"/>
          <w:sz w:val="28"/>
          <w:szCs w:val="28"/>
        </w:rPr>
        <w:t>основных задач, показанных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 в результате анализа работы </w:t>
      </w:r>
      <w:r w:rsidR="000C5BEB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46E7B" w:rsidRPr="00715B5A">
        <w:rPr>
          <w:rFonts w:ascii="Times New Roman" w:hAnsi="Times New Roman" w:cs="Times New Roman"/>
          <w:sz w:val="28"/>
          <w:szCs w:val="28"/>
        </w:rPr>
        <w:t xml:space="preserve">: </w:t>
      </w:r>
      <w:r w:rsidR="000C5BEB">
        <w:rPr>
          <w:rFonts w:ascii="Times New Roman" w:hAnsi="Times New Roman" w:cs="Times New Roman"/>
          <w:sz w:val="28"/>
          <w:szCs w:val="28"/>
        </w:rPr>
        <w:t xml:space="preserve">это </w:t>
      </w:r>
      <w:r w:rsidR="00846E7B" w:rsidRPr="00715B5A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 педагогического мастерства (профессиональной компетентности); привлечение учащихся к проектной и исследовательской деятельн</w:t>
      </w:r>
      <w:r w:rsidR="000C5BEB">
        <w:rPr>
          <w:rFonts w:ascii="Times New Roman" w:hAnsi="Times New Roman" w:cs="Times New Roman"/>
          <w:sz w:val="28"/>
          <w:szCs w:val="28"/>
        </w:rPr>
        <w:t xml:space="preserve">ости; создание системы обучения и </w:t>
      </w:r>
      <w:r w:rsidR="00230086" w:rsidRPr="00715B5A">
        <w:rPr>
          <w:rFonts w:ascii="Times New Roman" w:hAnsi="Times New Roman" w:cs="Times New Roman"/>
          <w:sz w:val="28"/>
          <w:szCs w:val="28"/>
        </w:rPr>
        <w:t>обеспечивающей потребности каждого ученика</w:t>
      </w:r>
      <w:r w:rsidR="000C5BEB">
        <w:rPr>
          <w:rFonts w:ascii="Times New Roman" w:hAnsi="Times New Roman" w:cs="Times New Roman"/>
          <w:sz w:val="28"/>
          <w:szCs w:val="28"/>
        </w:rPr>
        <w:t xml:space="preserve"> в соответствии со склонностями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 интересами и возможностями. </w:t>
      </w:r>
    </w:p>
    <w:p w:rsidR="00230086" w:rsidRPr="00715B5A" w:rsidRDefault="00230086" w:rsidP="00715B5A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B5A">
        <w:rPr>
          <w:rFonts w:ascii="Times New Roman" w:hAnsi="Times New Roman" w:cs="Times New Roman"/>
          <w:sz w:val="28"/>
          <w:szCs w:val="28"/>
        </w:rPr>
        <w:t>В результате повышения квалификации учителей по темам самообразования и курсовой переподготовки, повысился уровень владения учителей школы инновационными технологиями образования. Позитивными</w:t>
      </w:r>
      <w:r w:rsidR="00821BAD" w:rsidRPr="00715B5A">
        <w:rPr>
          <w:rFonts w:ascii="Times New Roman" w:hAnsi="Times New Roman" w:cs="Times New Roman"/>
          <w:sz w:val="28"/>
          <w:szCs w:val="28"/>
        </w:rPr>
        <w:t xml:space="preserve"> тенденциями</w:t>
      </w:r>
      <w:r w:rsidRPr="00715B5A">
        <w:rPr>
          <w:rFonts w:ascii="Times New Roman" w:hAnsi="Times New Roman" w:cs="Times New Roman"/>
          <w:sz w:val="28"/>
          <w:szCs w:val="28"/>
        </w:rPr>
        <w:t xml:space="preserve"> послужили: </w:t>
      </w:r>
    </w:p>
    <w:p w:rsidR="00230086" w:rsidRPr="00715B5A" w:rsidRDefault="00230086" w:rsidP="00715B5A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B5A">
        <w:rPr>
          <w:rFonts w:ascii="Times New Roman" w:hAnsi="Times New Roman" w:cs="Times New Roman"/>
          <w:sz w:val="28"/>
          <w:szCs w:val="28"/>
        </w:rPr>
        <w:t xml:space="preserve">1. Проведение предметных </w:t>
      </w:r>
      <w:r w:rsidR="000C5BEB">
        <w:rPr>
          <w:rFonts w:ascii="Times New Roman" w:hAnsi="Times New Roman" w:cs="Times New Roman"/>
          <w:sz w:val="28"/>
          <w:szCs w:val="28"/>
        </w:rPr>
        <w:t xml:space="preserve">недельных </w:t>
      </w:r>
      <w:r w:rsidRPr="00715B5A">
        <w:rPr>
          <w:rFonts w:ascii="Times New Roman" w:hAnsi="Times New Roman" w:cs="Times New Roman"/>
          <w:sz w:val="28"/>
          <w:szCs w:val="28"/>
        </w:rPr>
        <w:t xml:space="preserve">декад на достаточно хорошем уровне. </w:t>
      </w:r>
    </w:p>
    <w:p w:rsidR="00230086" w:rsidRPr="00715B5A" w:rsidRDefault="00230086" w:rsidP="00715B5A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B5A">
        <w:rPr>
          <w:rFonts w:ascii="Times New Roman" w:hAnsi="Times New Roman" w:cs="Times New Roman"/>
          <w:sz w:val="28"/>
          <w:szCs w:val="28"/>
        </w:rPr>
        <w:t xml:space="preserve">2. </w:t>
      </w:r>
      <w:r w:rsidR="000C5BEB">
        <w:rPr>
          <w:rFonts w:ascii="Times New Roman" w:hAnsi="Times New Roman" w:cs="Times New Roman"/>
          <w:sz w:val="28"/>
          <w:szCs w:val="28"/>
        </w:rPr>
        <w:t xml:space="preserve">Сетевое сообщество,  </w:t>
      </w:r>
      <w:r w:rsidRPr="00715B5A">
        <w:rPr>
          <w:rFonts w:ascii="Times New Roman" w:hAnsi="Times New Roman" w:cs="Times New Roman"/>
          <w:sz w:val="28"/>
          <w:szCs w:val="28"/>
        </w:rPr>
        <w:t xml:space="preserve">серьёзный подход к выбору и реализации тем самообразования учителей в рамках методической темы школы и реализации её программы развития. </w:t>
      </w:r>
    </w:p>
    <w:p w:rsidR="00230086" w:rsidRPr="00715B5A" w:rsidRDefault="00230086" w:rsidP="00715B5A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B5A">
        <w:rPr>
          <w:rFonts w:ascii="Times New Roman" w:hAnsi="Times New Roman" w:cs="Times New Roman"/>
          <w:sz w:val="28"/>
          <w:szCs w:val="28"/>
        </w:rPr>
        <w:t>3. Проведение коучингов,</w:t>
      </w:r>
      <w:r w:rsidRPr="00715B5A">
        <w:rPr>
          <w:rFonts w:ascii="Times New Roman" w:hAnsi="Times New Roman" w:cs="Times New Roman"/>
          <w:sz w:val="28"/>
          <w:szCs w:val="28"/>
          <w:lang w:val="en-US"/>
        </w:rPr>
        <w:t>LessonStudy</w:t>
      </w:r>
      <w:r w:rsidR="00821BAD" w:rsidRPr="00715B5A">
        <w:rPr>
          <w:rFonts w:ascii="Times New Roman" w:hAnsi="Times New Roman" w:cs="Times New Roman"/>
          <w:sz w:val="28"/>
          <w:szCs w:val="28"/>
        </w:rPr>
        <w:t>, менторинга</w:t>
      </w:r>
      <w:r w:rsidRPr="00715B5A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821BAD" w:rsidRPr="00715B5A">
        <w:rPr>
          <w:rFonts w:ascii="Times New Roman" w:hAnsi="Times New Roman" w:cs="Times New Roman"/>
          <w:sz w:val="28"/>
          <w:szCs w:val="28"/>
        </w:rPr>
        <w:t>ями, прошедшими уровневые курсы</w:t>
      </w:r>
      <w:r w:rsidR="000C5BEB">
        <w:rPr>
          <w:rFonts w:ascii="Times New Roman" w:hAnsi="Times New Roman" w:cs="Times New Roman"/>
          <w:sz w:val="28"/>
          <w:szCs w:val="28"/>
        </w:rPr>
        <w:t>, тренером.</w:t>
      </w:r>
    </w:p>
    <w:p w:rsidR="00230086" w:rsidRPr="00715B5A" w:rsidRDefault="00230086" w:rsidP="00715B5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15B5A">
        <w:rPr>
          <w:rFonts w:ascii="Times New Roman" w:hAnsi="Times New Roman" w:cs="Times New Roman"/>
          <w:sz w:val="28"/>
          <w:szCs w:val="28"/>
        </w:rPr>
        <w:t>Проведение предметных декад</w:t>
      </w:r>
      <w:r w:rsidR="000C5BEB">
        <w:rPr>
          <w:rFonts w:ascii="Times New Roman" w:hAnsi="Times New Roman" w:cs="Times New Roman"/>
          <w:sz w:val="28"/>
          <w:szCs w:val="28"/>
        </w:rPr>
        <w:t>,</w:t>
      </w:r>
      <w:r w:rsidRPr="00715B5A">
        <w:rPr>
          <w:rFonts w:ascii="Times New Roman" w:hAnsi="Times New Roman" w:cs="Times New Roman"/>
          <w:sz w:val="28"/>
          <w:szCs w:val="28"/>
        </w:rPr>
        <w:t xml:space="preserve"> было рационально спланировано с учетом распределения ключев</w:t>
      </w:r>
      <w:r w:rsidR="00821BAD" w:rsidRPr="00715B5A">
        <w:rPr>
          <w:rFonts w:ascii="Times New Roman" w:hAnsi="Times New Roman" w:cs="Times New Roman"/>
          <w:sz w:val="28"/>
          <w:szCs w:val="28"/>
        </w:rPr>
        <w:t>ых общешкольных мероприятий.Возрос</w:t>
      </w:r>
      <w:r w:rsidRPr="00715B5A">
        <w:rPr>
          <w:rFonts w:ascii="Times New Roman" w:hAnsi="Times New Roman" w:cs="Times New Roman"/>
          <w:sz w:val="28"/>
          <w:szCs w:val="28"/>
        </w:rPr>
        <w:t xml:space="preserve"> уровень мотивации у ряда учителей к овладению новыми </w:t>
      </w:r>
      <w:r w:rsidR="00821BAD" w:rsidRPr="00715B5A">
        <w:rPr>
          <w:rFonts w:ascii="Times New Roman" w:hAnsi="Times New Roman" w:cs="Times New Roman"/>
          <w:sz w:val="28"/>
          <w:szCs w:val="28"/>
        </w:rPr>
        <w:t>подходами в преподавании и обучении</w:t>
      </w:r>
      <w:r w:rsidRPr="00715B5A">
        <w:rPr>
          <w:rFonts w:ascii="Times New Roman" w:hAnsi="Times New Roman" w:cs="Times New Roman"/>
          <w:sz w:val="28"/>
          <w:szCs w:val="28"/>
        </w:rPr>
        <w:t>.</w:t>
      </w:r>
    </w:p>
    <w:p w:rsidR="00B110A3" w:rsidRDefault="00821BAD" w:rsidP="00B110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5B5A">
        <w:rPr>
          <w:rFonts w:ascii="Times New Roman" w:hAnsi="Times New Roman" w:cs="Times New Roman"/>
          <w:sz w:val="28"/>
          <w:szCs w:val="28"/>
        </w:rPr>
        <w:t>За второе полугодие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 учителями и учащимися достигнуты</w:t>
      </w:r>
      <w:r w:rsidR="00715B5A" w:rsidRPr="00715B5A">
        <w:rPr>
          <w:rFonts w:ascii="Times New Roman" w:hAnsi="Times New Roman" w:cs="Times New Roman"/>
          <w:sz w:val="28"/>
          <w:szCs w:val="28"/>
        </w:rPr>
        <w:t xml:space="preserve"> высокие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 результаты:</w:t>
      </w:r>
      <w:r w:rsidRPr="00715B5A">
        <w:rPr>
          <w:rFonts w:ascii="Times New Roman" w:hAnsi="Times New Roman" w:cs="Times New Roman"/>
          <w:sz w:val="28"/>
          <w:szCs w:val="28"/>
        </w:rPr>
        <w:t xml:space="preserve"> призовые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715B5A">
        <w:rPr>
          <w:rFonts w:ascii="Times New Roman" w:hAnsi="Times New Roman" w:cs="Times New Roman"/>
          <w:sz w:val="28"/>
          <w:szCs w:val="28"/>
        </w:rPr>
        <w:t>а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 на районной олимпиаде</w:t>
      </w:r>
      <w:r w:rsidRPr="00715B5A">
        <w:rPr>
          <w:rFonts w:ascii="Times New Roman" w:hAnsi="Times New Roman" w:cs="Times New Roman"/>
          <w:sz w:val="28"/>
          <w:szCs w:val="28"/>
        </w:rPr>
        <w:t xml:space="preserve"> по предметам</w:t>
      </w:r>
      <w:r w:rsidR="000C5BEB">
        <w:rPr>
          <w:rFonts w:ascii="Times New Roman" w:hAnsi="Times New Roman" w:cs="Times New Roman"/>
          <w:sz w:val="28"/>
          <w:szCs w:val="28"/>
        </w:rPr>
        <w:t>,</w:t>
      </w:r>
      <w:r w:rsidRPr="00715B5A">
        <w:rPr>
          <w:rFonts w:ascii="Times New Roman" w:hAnsi="Times New Roman" w:cs="Times New Roman"/>
          <w:sz w:val="28"/>
          <w:szCs w:val="28"/>
        </w:rPr>
        <w:t xml:space="preserve">учащиеся призеры 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научных проектов на </w:t>
      </w:r>
      <w:r w:rsidRPr="00715B5A">
        <w:rPr>
          <w:rFonts w:ascii="Times New Roman" w:hAnsi="Times New Roman" w:cs="Times New Roman"/>
          <w:sz w:val="28"/>
          <w:szCs w:val="28"/>
        </w:rPr>
        <w:t>районном и об</w:t>
      </w:r>
      <w:r w:rsidR="000C5BEB">
        <w:rPr>
          <w:rFonts w:ascii="Times New Roman" w:hAnsi="Times New Roman" w:cs="Times New Roman"/>
          <w:sz w:val="28"/>
          <w:szCs w:val="28"/>
        </w:rPr>
        <w:t xml:space="preserve">ластном уровне, </w:t>
      </w:r>
      <w:r w:rsidRPr="00715B5A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230086" w:rsidRPr="00715B5A">
        <w:rPr>
          <w:rFonts w:ascii="Times New Roman" w:hAnsi="Times New Roman" w:cs="Times New Roman"/>
          <w:sz w:val="28"/>
          <w:szCs w:val="28"/>
        </w:rPr>
        <w:t xml:space="preserve"> по новым подходам в обучении; участие учащихся в международных дистанционных конкурсах; в интеллектуальных марафонах; публикации учителей в областн</w:t>
      </w:r>
      <w:r w:rsidRPr="00715B5A">
        <w:rPr>
          <w:rFonts w:ascii="Times New Roman" w:hAnsi="Times New Roman" w:cs="Times New Roman"/>
          <w:sz w:val="28"/>
          <w:szCs w:val="28"/>
        </w:rPr>
        <w:t>ых и республиканских журналах</w:t>
      </w:r>
      <w:r w:rsidR="000C5BEB">
        <w:rPr>
          <w:rFonts w:ascii="Times New Roman" w:hAnsi="Times New Roman" w:cs="Times New Roman"/>
          <w:sz w:val="28"/>
          <w:szCs w:val="28"/>
        </w:rPr>
        <w:t xml:space="preserve">, </w:t>
      </w:r>
      <w:r w:rsidR="00230086" w:rsidRPr="00715B5A">
        <w:rPr>
          <w:rFonts w:ascii="Times New Roman" w:hAnsi="Times New Roman" w:cs="Times New Roman"/>
          <w:sz w:val="28"/>
          <w:szCs w:val="28"/>
        </w:rPr>
        <w:t>газетах</w:t>
      </w:r>
      <w:r w:rsidR="000C5BEB">
        <w:rPr>
          <w:rFonts w:ascii="Times New Roman" w:hAnsi="Times New Roman" w:cs="Times New Roman"/>
          <w:sz w:val="28"/>
          <w:szCs w:val="28"/>
        </w:rPr>
        <w:t xml:space="preserve"> и на  </w:t>
      </w:r>
      <w:r w:rsidRPr="00715B5A">
        <w:rPr>
          <w:rFonts w:ascii="Times New Roman" w:hAnsi="Times New Roman" w:cs="Times New Roman"/>
          <w:sz w:val="28"/>
          <w:szCs w:val="28"/>
        </w:rPr>
        <w:t xml:space="preserve"> сайтах</w:t>
      </w:r>
      <w:r w:rsidR="00230086" w:rsidRPr="00715B5A">
        <w:rPr>
          <w:rFonts w:ascii="Times New Roman" w:hAnsi="Times New Roman" w:cs="Times New Roman"/>
          <w:sz w:val="28"/>
          <w:szCs w:val="28"/>
        </w:rPr>
        <w:t>.</w:t>
      </w:r>
      <w:r w:rsidR="00A279C9" w:rsidRPr="00715B5A">
        <w:rPr>
          <w:rFonts w:ascii="Times New Roman" w:hAnsi="Times New Roman" w:cs="Times New Roman"/>
          <w:sz w:val="28"/>
          <w:szCs w:val="28"/>
        </w:rPr>
        <w:t>У педагогов наблюдается непрерывное развитие практики и компетентности. Это можно проследить по представленным таблицам.</w:t>
      </w:r>
      <w:r w:rsidR="00B110A3" w:rsidRPr="00B110A3">
        <w:rPr>
          <w:rFonts w:ascii="Times New Roman" w:hAnsi="Times New Roman"/>
          <w:sz w:val="28"/>
          <w:szCs w:val="28"/>
        </w:rPr>
        <w:t xml:space="preserve"> </w:t>
      </w:r>
      <w:r w:rsidR="00B110A3">
        <w:rPr>
          <w:rFonts w:ascii="Times New Roman" w:hAnsi="Times New Roman"/>
          <w:sz w:val="28"/>
          <w:szCs w:val="28"/>
        </w:rPr>
        <w:t xml:space="preserve">Не маловажность имеет внедрения эффективных форм в процессы обучения и преподавания для развития одаренных детей. </w:t>
      </w:r>
    </w:p>
    <w:p w:rsidR="00B110A3" w:rsidRPr="004D30FE" w:rsidRDefault="00B110A3" w:rsidP="00B110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110A3" w:rsidRP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 w:rsidRPr="00B110A3">
        <w:rPr>
          <w:rFonts w:ascii="Times New Roman" w:hAnsi="Times New Roman"/>
          <w:sz w:val="24"/>
          <w:lang w:val="ru-RU"/>
        </w:rPr>
        <w:lastRenderedPageBreak/>
        <w:t xml:space="preserve"> </w:t>
      </w:r>
      <w:r>
        <w:rPr>
          <w:rFonts w:ascii="Times New Roman" w:hAnsi="Times New Roman"/>
          <w:sz w:val="24"/>
          <w:lang w:val="ru-RU"/>
        </w:rPr>
        <w:t>Сертификат</w:t>
      </w:r>
      <w:r w:rsidRPr="00B110A3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kk-KZ"/>
        </w:rPr>
        <w:t>Үштілдік білім беруге көшу жағдайындағы жаратылыстану – математика бағытындағы пандерды оқыту әдістемесы Ақтөбе облыстық ғылыми тәжірибелік орталығы 2019 №011550</w:t>
      </w:r>
    </w:p>
    <w:p w:rsidR="00B110A3" w:rsidRP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ru-RU"/>
        </w:rPr>
        <w:t>Областной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семинар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Сертификат</w:t>
      </w:r>
      <w:r w:rsidRPr="00B110A3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  <w:lang w:val="ru-RU"/>
        </w:rPr>
        <w:t>Білім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берудегі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иновациялық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технологиялар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білім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сапасын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арттыру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>негізі</w:t>
      </w:r>
      <w:r w:rsidRPr="00B110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kk-KZ"/>
        </w:rPr>
        <w:t>Ақтөбе облыстық ғылыми тәжірибелік орталығы 2019</w:t>
      </w:r>
    </w:p>
    <w:p w:rsidR="00B110A3" w:rsidRPr="00851F44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Иновационные ІТ решения и их применения в образовательном процессе 2019 ТОО Полимедия Нур-Султан.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Сертификат Инклюзив жағдайындағы мүмкіндігі 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Қазақстан ғылым және білім министрлігінің Құрмет Грамотасы. 2019 ж.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Благодарственное письмо за участие в районном туре предметных олимпиад для учителей.2019ж.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 w:rsidRPr="0032740D">
        <w:rPr>
          <w:rFonts w:ascii="Times New Roman" w:hAnsi="Times New Roman"/>
          <w:sz w:val="24"/>
          <w:lang w:val="ru-RU"/>
        </w:rPr>
        <w:t>3 место в районном туре предметных олимпиад для учителей. Диплом за участие в международной предметной олимпиаде среди школьников. Диплом 3 степени в областном туре предметных олимпиад для учителей.</w:t>
      </w:r>
      <w:r>
        <w:rPr>
          <w:rFonts w:ascii="Times New Roman" w:hAnsi="Times New Roman"/>
          <w:sz w:val="24"/>
          <w:lang w:val="kk-KZ"/>
        </w:rPr>
        <w:t xml:space="preserve"> 2019ж.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 w:rsidRPr="0032740D">
        <w:rPr>
          <w:rFonts w:ascii="Times New Roman" w:hAnsi="Times New Roman"/>
          <w:sz w:val="24"/>
          <w:lang w:val="ru-RU"/>
        </w:rPr>
        <w:t>Диплом за участие в международной предметной олимпиаде среди школьников.</w:t>
      </w:r>
      <w:r>
        <w:rPr>
          <w:rFonts w:ascii="Times New Roman" w:hAnsi="Times New Roman"/>
          <w:sz w:val="24"/>
          <w:lang w:val="kk-KZ"/>
        </w:rPr>
        <w:t xml:space="preserve"> Районная почетная грамота</w:t>
      </w:r>
      <w:r w:rsidRPr="006E351F">
        <w:rPr>
          <w:rFonts w:ascii="Times New Roman" w:hAnsi="Times New Roman"/>
          <w:sz w:val="24"/>
          <w:lang w:val="kk-KZ"/>
        </w:rPr>
        <w:t xml:space="preserve">. </w:t>
      </w:r>
      <w:r>
        <w:rPr>
          <w:rFonts w:ascii="Times New Roman" w:hAnsi="Times New Roman"/>
          <w:sz w:val="24"/>
          <w:lang w:val="kk-KZ"/>
        </w:rPr>
        <w:t>Ақтобе облысының ҒЖО Алғыс хат. Ақтобе облысының қызметкерлер кәсіподақ Құрмет грамотасы. 2019ж.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Ақтобе облысының БжҒ Құрмет Грамоты. Сертификат об участие в районном туре предметных олимпиад для учителей. 2019ж.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Благодарственное письмо от акима Актюбинской области. Әйтеке би ББ басшысы Қ. Жарымбетов Құттықтау хаты. 2019ж.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 w:rsidRPr="0032740D">
        <w:rPr>
          <w:rFonts w:ascii="Times New Roman" w:hAnsi="Times New Roman"/>
          <w:sz w:val="24"/>
          <w:lang w:val="ru-RU"/>
        </w:rPr>
        <w:t>3 место в областном дистанционном конкурсе «Лучший урок по творчеству А.П.Чехова»</w:t>
      </w:r>
      <w:r>
        <w:rPr>
          <w:rFonts w:ascii="Times New Roman" w:hAnsi="Times New Roman"/>
          <w:sz w:val="24"/>
          <w:lang w:val="kk-KZ"/>
        </w:rPr>
        <w:t xml:space="preserve"> 2020ж.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«Үздік мұғалім - 2019» - Алғыс хат.Благодарственное письмо за участие в районном туре предметных олимпиад для учителей.2019 ж.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Әйтеке би қызметкерлер кәсіподақ Құрмет грамотасы. 2019 ж.</w:t>
      </w:r>
    </w:p>
    <w:p w:rsidR="00B110A3" w:rsidRPr="0032740D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Благодарственное письмо за участие в районном туре предметных олимпиад для учителей. 2019 ж.</w:t>
      </w:r>
    </w:p>
    <w:p w:rsidR="00B110A3" w:rsidRPr="000A67FA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Сертификат Летняя школа  по КО по программе НИШ по истории Казахстана 2019</w:t>
      </w:r>
    </w:p>
    <w:p w:rsidR="00B110A3" w:rsidRPr="000A67FA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kk-KZ"/>
        </w:rPr>
        <w:t>Районная предметная олимпиада ЧОП – 1место, История Казахстана -2 ое место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Сертификат психологиялық сауаттылық Ақтобе 2019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Абай Кунанбаев 175 1 степени -1  14440ОЖ, Алғыс хат 04849, 0122,0123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Алғыс хат БАСТАУЫШ КЛАСС мұғалімдері арасында өткен  пәндік олимпиада Ақтөбе облыстық тәжірибе орталығы -2019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Сертификат Дене шынықтыру сабақтарында оқушылардың салуатты өмір салтын қалыптастыру 2019 №0256244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Областная Летняя школа Разработка СОЧ  и СОР по математике 2019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Республиканский гакзета Устаз  Звуки В буква Вв №1-2 2019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Областная КИО қазақ тілі диплом 2 2019 102019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Ұлағатты ұстаз әлемі порталы Республиканский портал публикация Обучение навыкам бега прыжков и метаний 2019</w:t>
      </w:r>
    </w:p>
    <w:p w:rsidR="00B110A3" w:rsidRPr="00285438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Ұлағатты ұстаз әлемі порталы Республиканский портал публикация  2019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Сертификат о принятии участия Летней школы 2019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Устаз газета  Компетентность ориентированный подход в преподавании биологии 2019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Районная олимпиада 3 место 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lastRenderedPageBreak/>
        <w:t>Областная олимпиада  - 3 место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Международная Олимпиада по биологии  сертификат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Международное предметная олимпиада м по биологии Сертификат Алгыс Хат 0294467</w:t>
      </w:r>
    </w:p>
    <w:p w:rsidR="00B110A3" w:rsidRPr="006C4E2F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Республиканский портал  </w:t>
      </w:r>
      <w:r w:rsidRPr="006C4E2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kk-KZ"/>
        </w:rPr>
        <w:t xml:space="preserve">Улағатты үстаз </w:t>
      </w:r>
      <w:r>
        <w:rPr>
          <w:rFonts w:ascii="Times New Roman" w:hAnsi="Times New Roman"/>
          <w:sz w:val="24"/>
          <w:lang w:val="ru-RU"/>
        </w:rPr>
        <w:t xml:space="preserve">педагогического публикация </w:t>
      </w:r>
      <w:r>
        <w:rPr>
          <w:rFonts w:ascii="Times New Roman" w:hAnsi="Times New Roman"/>
          <w:sz w:val="24"/>
          <w:lang w:val="en-US"/>
        </w:rPr>
        <w:t>Dangerous</w:t>
      </w:r>
      <w:r w:rsidRPr="006C4E2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en-US"/>
        </w:rPr>
        <w:t>food</w:t>
      </w:r>
      <w:r>
        <w:rPr>
          <w:rFonts w:ascii="Times New Roman" w:hAnsi="Times New Roman"/>
          <w:sz w:val="24"/>
          <w:lang w:val="kk-KZ"/>
        </w:rPr>
        <w:t xml:space="preserve"> 2019</w:t>
      </w:r>
    </w:p>
    <w:p w:rsidR="00B110A3" w:rsidRPr="00C15034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Республиканский портал  </w:t>
      </w:r>
      <w:r w:rsidRPr="006C4E2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kk-KZ"/>
        </w:rPr>
        <w:t xml:space="preserve"> үстаз тілегі Сертификат</w:t>
      </w:r>
      <w:r w:rsidRPr="00C15034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en-US"/>
        </w:rPr>
        <w:t>S</w:t>
      </w:r>
      <w:r w:rsidRPr="00C15034">
        <w:rPr>
          <w:rFonts w:ascii="Times New Roman" w:hAnsi="Times New Roman"/>
          <w:sz w:val="24"/>
          <w:lang w:val="ru-RU"/>
        </w:rPr>
        <w:t xml:space="preserve"> 995-171652</w:t>
      </w:r>
      <w:r>
        <w:rPr>
          <w:rFonts w:ascii="Times New Roman" w:hAnsi="Times New Roman"/>
          <w:sz w:val="24"/>
          <w:lang w:val="kk-KZ"/>
        </w:rPr>
        <w:t xml:space="preserve"> </w:t>
      </w:r>
      <w:r>
        <w:rPr>
          <w:rFonts w:ascii="Times New Roman" w:hAnsi="Times New Roman"/>
          <w:sz w:val="24"/>
          <w:lang w:val="ru-RU"/>
        </w:rPr>
        <w:t xml:space="preserve"> Творческий казахстанский художник </w:t>
      </w:r>
    </w:p>
    <w:p w:rsidR="00B110A3" w:rsidRPr="00C15034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 w:rsidRPr="00C15034">
        <w:rPr>
          <w:rFonts w:ascii="Times New Roman" w:hAnsi="Times New Roman"/>
          <w:color w:val="000000"/>
          <w:sz w:val="24"/>
          <w:lang w:val="ru-RU"/>
        </w:rPr>
        <w:t>Школьный конкурс «</w:t>
      </w:r>
      <w:r w:rsidRPr="00C15034">
        <w:rPr>
          <w:rFonts w:ascii="Times New Roman" w:hAnsi="Times New Roman"/>
          <w:color w:val="000000"/>
          <w:sz w:val="24"/>
          <w:lang w:val="kk-KZ"/>
        </w:rPr>
        <w:t>Үздік педагог – 2019</w:t>
      </w:r>
      <w:r w:rsidRPr="00C15034">
        <w:rPr>
          <w:rFonts w:ascii="Times New Roman" w:hAnsi="Times New Roman"/>
          <w:color w:val="000000"/>
          <w:sz w:val="24"/>
          <w:lang w:val="ru-RU"/>
        </w:rPr>
        <w:t>» (1 место)</w:t>
      </w:r>
    </w:p>
    <w:p w:rsidR="00B110A3" w:rsidRPr="00C15034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 w:rsidRPr="00C15034">
        <w:rPr>
          <w:rFonts w:ascii="Times New Roman" w:hAnsi="Times New Roman"/>
          <w:color w:val="000000"/>
          <w:sz w:val="24"/>
          <w:lang w:val="ru-RU"/>
        </w:rPr>
        <w:t>Районный конкурс «</w:t>
      </w:r>
      <w:r w:rsidRPr="00C15034">
        <w:rPr>
          <w:rFonts w:ascii="Times New Roman" w:hAnsi="Times New Roman"/>
          <w:color w:val="000000"/>
          <w:sz w:val="24"/>
          <w:lang w:val="kk-KZ"/>
        </w:rPr>
        <w:t>Үздік– педагог 2019</w:t>
      </w:r>
      <w:r w:rsidRPr="00C15034">
        <w:rPr>
          <w:rFonts w:ascii="Times New Roman" w:hAnsi="Times New Roman"/>
          <w:color w:val="000000"/>
          <w:sz w:val="24"/>
          <w:lang w:val="ru-RU"/>
        </w:rPr>
        <w:t>» (</w:t>
      </w:r>
      <w:r>
        <w:rPr>
          <w:rFonts w:ascii="Times New Roman" w:hAnsi="Times New Roman"/>
          <w:color w:val="000000"/>
          <w:sz w:val="24"/>
          <w:lang w:val="ru-RU"/>
        </w:rPr>
        <w:t>премия</w:t>
      </w:r>
      <w:r w:rsidRPr="00C15034">
        <w:rPr>
          <w:rFonts w:ascii="Times New Roman" w:hAnsi="Times New Roman"/>
          <w:color w:val="000000"/>
          <w:sz w:val="24"/>
          <w:lang w:val="ru-RU"/>
        </w:rPr>
        <w:t xml:space="preserve"> 50000)</w:t>
      </w:r>
    </w:p>
    <w:p w:rsid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Сертификат  Международный центр дополнительного профессионального  образования </w:t>
      </w:r>
      <w:r>
        <w:rPr>
          <w:rFonts w:ascii="Times New Roman" w:hAnsi="Times New Roman"/>
          <w:sz w:val="24"/>
          <w:lang w:val="en-US"/>
        </w:rPr>
        <w:t>IMO</w:t>
      </w:r>
      <w:r w:rsidRPr="0065697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Б-178 г Алматы 2019г</w:t>
      </w:r>
    </w:p>
    <w:p w:rsidR="00A279C9" w:rsidRPr="00B110A3" w:rsidRDefault="00B110A3" w:rsidP="00B110A3">
      <w:pPr>
        <w:pStyle w:val="a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Диплом 1 степени Международная предметная олимпиада </w:t>
      </w:r>
      <w:r w:rsidRPr="00656975">
        <w:rPr>
          <w:rFonts w:ascii="Times New Roman" w:hAnsi="Times New Roman"/>
          <w:sz w:val="24"/>
          <w:lang w:val="ru-RU"/>
        </w:rPr>
        <w:t xml:space="preserve"> 2019</w:t>
      </w:r>
      <w:r>
        <w:rPr>
          <w:rFonts w:ascii="Times New Roman" w:hAnsi="Times New Roman"/>
          <w:sz w:val="24"/>
          <w:lang w:val="ru-RU"/>
        </w:rPr>
        <w:t>Алматы</w:t>
      </w:r>
    </w:p>
    <w:p w:rsidR="00A279C9" w:rsidRDefault="00A279C9" w:rsidP="00A279C9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Ind w:w="392" w:type="dxa"/>
        <w:tblLook w:val="04A0"/>
      </w:tblPr>
      <w:tblGrid>
        <w:gridCol w:w="6804"/>
        <w:gridCol w:w="2410"/>
      </w:tblGrid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7D4C">
              <w:rPr>
                <w:rFonts w:ascii="Times New Roman" w:eastAsia="Times New Roman" w:hAnsi="Times New Roman" w:cs="Times New Roman"/>
              </w:rPr>
              <w:t>Название конкурса</w:t>
            </w:r>
          </w:p>
        </w:tc>
        <w:tc>
          <w:tcPr>
            <w:tcW w:w="2410" w:type="dxa"/>
          </w:tcPr>
          <w:p w:rsidR="00A279C9" w:rsidRPr="00507D4C" w:rsidRDefault="00A279C9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7D4C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</w:t>
            </w:r>
            <w:r w:rsidRPr="00507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«Русский медвежонок  - языкознание для всех»</w:t>
            </w: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E73F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2019</w:t>
            </w:r>
            <w:r w:rsidRPr="00507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2410" w:type="dxa"/>
          </w:tcPr>
          <w:p w:rsidR="00A279C9" w:rsidRPr="00507D4C" w:rsidRDefault="00E73FA2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олимпиада «Инфоурок» зимни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сезон 2019 по предмету. (углубле</w:t>
            </w: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нный  уровень)</w:t>
            </w:r>
          </w:p>
        </w:tc>
        <w:tc>
          <w:tcPr>
            <w:tcW w:w="2410" w:type="dxa"/>
          </w:tcPr>
          <w:p w:rsidR="00A279C9" w:rsidRPr="00507D4C" w:rsidRDefault="00B110A3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«Радуга талантов», образовательный портал «Ustaznury”</w:t>
            </w:r>
          </w:p>
        </w:tc>
        <w:tc>
          <w:tcPr>
            <w:tcW w:w="2410" w:type="dxa"/>
          </w:tcPr>
          <w:p w:rsidR="00A279C9" w:rsidRPr="00507D4C" w:rsidRDefault="00B110A3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интеллектуальный конкурс «Кенгуру –математика»</w:t>
            </w:r>
          </w:p>
        </w:tc>
        <w:tc>
          <w:tcPr>
            <w:tcW w:w="2410" w:type="dxa"/>
          </w:tcPr>
          <w:p w:rsidR="00A279C9" w:rsidRPr="00507D4C" w:rsidRDefault="00E73FA2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игровой конкурс «Золотое руно»</w:t>
            </w:r>
          </w:p>
        </w:tc>
        <w:tc>
          <w:tcPr>
            <w:tcW w:w="2410" w:type="dxa"/>
          </w:tcPr>
          <w:p w:rsidR="00A279C9" w:rsidRPr="00507D4C" w:rsidRDefault="00E73FA2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игровой конкурс "BritishBulldog"</w:t>
            </w:r>
          </w:p>
        </w:tc>
        <w:tc>
          <w:tcPr>
            <w:tcW w:w="2410" w:type="dxa"/>
          </w:tcPr>
          <w:p w:rsidR="00A279C9" w:rsidRPr="00507D4C" w:rsidRDefault="00E73FA2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Интеллектуальный марафон «Ак бота»</w:t>
            </w:r>
          </w:p>
        </w:tc>
        <w:tc>
          <w:tcPr>
            <w:tcW w:w="2410" w:type="dxa"/>
          </w:tcPr>
          <w:p w:rsidR="00A279C9" w:rsidRPr="00507D4C" w:rsidRDefault="00E73FA2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За успешное прохождение Марафона  финансовой грамотности от проекта «Инфоурок»</w:t>
            </w:r>
          </w:p>
        </w:tc>
        <w:tc>
          <w:tcPr>
            <w:tcW w:w="2410" w:type="dxa"/>
          </w:tcPr>
          <w:p w:rsidR="00A279C9" w:rsidRPr="00507D4C" w:rsidRDefault="00E73FA2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научных проектов</w:t>
            </w:r>
          </w:p>
        </w:tc>
        <w:tc>
          <w:tcPr>
            <w:tcW w:w="2410" w:type="dxa"/>
          </w:tcPr>
          <w:p w:rsidR="00A279C9" w:rsidRPr="00507D4C" w:rsidRDefault="00A279C9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279C9" w:rsidRPr="00507D4C" w:rsidTr="00B110A3">
        <w:tc>
          <w:tcPr>
            <w:tcW w:w="6804" w:type="dxa"/>
          </w:tcPr>
          <w:p w:rsidR="00A279C9" w:rsidRPr="00507D4C" w:rsidRDefault="00A279C9" w:rsidP="00DE1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D4C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E73F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ластной конкурс </w:t>
            </w:r>
          </w:p>
        </w:tc>
        <w:tc>
          <w:tcPr>
            <w:tcW w:w="2410" w:type="dxa"/>
          </w:tcPr>
          <w:p w:rsidR="00A279C9" w:rsidRPr="00507D4C" w:rsidRDefault="00A279C9" w:rsidP="00DE1A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A279C9" w:rsidRDefault="0067184C" w:rsidP="00A279C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32670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21" cy="326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086" w:rsidRDefault="00230086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D30FE">
        <w:rPr>
          <w:rFonts w:ascii="Times New Roman" w:hAnsi="Times New Roman"/>
          <w:sz w:val="28"/>
          <w:szCs w:val="28"/>
        </w:rPr>
        <w:lastRenderedPageBreak/>
        <w:t xml:space="preserve">Главным способом отслеживания качества преподавания остается экспертиза реального состояния учебного процесса. Ещё одним способом оценки качества преподавания или качества педагогической деятельности </w:t>
      </w:r>
      <w:r w:rsidR="000C5BEB">
        <w:rPr>
          <w:rFonts w:ascii="Times New Roman" w:hAnsi="Times New Roman"/>
          <w:sz w:val="28"/>
          <w:szCs w:val="28"/>
        </w:rPr>
        <w:t>в целом является самоанализ и рефлексия. В итоге</w:t>
      </w:r>
      <w:r w:rsidRPr="004D30FE">
        <w:rPr>
          <w:rFonts w:ascii="Times New Roman" w:hAnsi="Times New Roman"/>
          <w:sz w:val="28"/>
          <w:szCs w:val="28"/>
        </w:rPr>
        <w:t xml:space="preserve"> анализа м</w:t>
      </w:r>
      <w:r w:rsidR="000C5BEB">
        <w:rPr>
          <w:rFonts w:ascii="Times New Roman" w:hAnsi="Times New Roman"/>
          <w:sz w:val="28"/>
          <w:szCs w:val="28"/>
        </w:rPr>
        <w:t xml:space="preserve">ожно сделать выводы о сильных, </w:t>
      </w:r>
      <w:r w:rsidRPr="004D30FE">
        <w:rPr>
          <w:rFonts w:ascii="Times New Roman" w:hAnsi="Times New Roman"/>
          <w:sz w:val="28"/>
          <w:szCs w:val="28"/>
        </w:rPr>
        <w:t>сл</w:t>
      </w:r>
      <w:r w:rsidR="000C5BEB">
        <w:rPr>
          <w:rFonts w:ascii="Times New Roman" w:hAnsi="Times New Roman"/>
          <w:sz w:val="28"/>
          <w:szCs w:val="28"/>
        </w:rPr>
        <w:t xml:space="preserve">абых сторонах каждого педагога то есть </w:t>
      </w:r>
      <w:r w:rsidRPr="004D30FE">
        <w:rPr>
          <w:rFonts w:ascii="Times New Roman" w:hAnsi="Times New Roman"/>
          <w:sz w:val="28"/>
          <w:szCs w:val="28"/>
        </w:rPr>
        <w:t>выявить наиболее слабые места по данной пр</w:t>
      </w:r>
      <w:r w:rsidR="001C1E47">
        <w:rPr>
          <w:rFonts w:ascii="Times New Roman" w:hAnsi="Times New Roman"/>
          <w:sz w:val="28"/>
          <w:szCs w:val="28"/>
        </w:rPr>
        <w:t xml:space="preserve">облеме всего коллектива. Закрепить </w:t>
      </w:r>
      <w:r w:rsidRPr="004D30FE">
        <w:rPr>
          <w:rFonts w:ascii="Times New Roman" w:hAnsi="Times New Roman"/>
          <w:sz w:val="28"/>
          <w:szCs w:val="28"/>
        </w:rPr>
        <w:t>рекомендации педагогам по определению тем</w:t>
      </w:r>
      <w:r w:rsidR="001C1E47">
        <w:rPr>
          <w:rFonts w:ascii="Times New Roman" w:hAnsi="Times New Roman"/>
          <w:sz w:val="28"/>
          <w:szCs w:val="28"/>
        </w:rPr>
        <w:t>ы на</w:t>
      </w:r>
      <w:r w:rsidRPr="004D30FE">
        <w:rPr>
          <w:rFonts w:ascii="Times New Roman" w:hAnsi="Times New Roman"/>
          <w:sz w:val="28"/>
          <w:szCs w:val="28"/>
        </w:rPr>
        <w:t xml:space="preserve"> самообразо</w:t>
      </w:r>
      <w:r w:rsidR="001C1E47">
        <w:rPr>
          <w:rFonts w:ascii="Times New Roman" w:hAnsi="Times New Roman"/>
          <w:sz w:val="28"/>
          <w:szCs w:val="28"/>
        </w:rPr>
        <w:t>вания на следующий учебный год.  С</w:t>
      </w:r>
      <w:r w:rsidRPr="004D30FE">
        <w:rPr>
          <w:rFonts w:ascii="Times New Roman" w:hAnsi="Times New Roman"/>
          <w:sz w:val="28"/>
          <w:szCs w:val="28"/>
        </w:rPr>
        <w:t xml:space="preserve">формировать творческие группы для решения возникших проблем. </w:t>
      </w:r>
    </w:p>
    <w:p w:rsidR="00230086" w:rsidRPr="00D774CE" w:rsidRDefault="00230086" w:rsidP="001C1E4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74CE">
        <w:rPr>
          <w:rFonts w:ascii="Times New Roman" w:hAnsi="Times New Roman"/>
          <w:sz w:val="28"/>
          <w:szCs w:val="28"/>
        </w:rPr>
        <w:t xml:space="preserve">- Результаты опроса пункта М 2-й </w:t>
      </w:r>
      <w:r w:rsidRPr="00D774CE">
        <w:rPr>
          <w:rFonts w:ascii="Times New Roman" w:hAnsi="Times New Roman"/>
          <w:sz w:val="28"/>
          <w:szCs w:val="28"/>
          <w:lang w:val="en-US"/>
        </w:rPr>
        <w:t>TALIS</w:t>
      </w:r>
      <w:r w:rsidRPr="00D774CE">
        <w:rPr>
          <w:rFonts w:ascii="Times New Roman" w:hAnsi="Times New Roman"/>
          <w:sz w:val="28"/>
          <w:szCs w:val="28"/>
        </w:rPr>
        <w:t>.</w:t>
      </w:r>
    </w:p>
    <w:p w:rsidR="00B206E1" w:rsidRPr="008E79F6" w:rsidRDefault="00B206E1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9628A">
        <w:rPr>
          <w:rFonts w:ascii="Times New Roman" w:hAnsi="Times New Roman"/>
          <w:sz w:val="28"/>
          <w:szCs w:val="28"/>
        </w:rPr>
        <w:t xml:space="preserve">Во втором исследовании </w:t>
      </w:r>
      <w:r w:rsidRPr="00C9628A">
        <w:rPr>
          <w:rFonts w:ascii="Times New Roman" w:hAnsi="Times New Roman"/>
          <w:sz w:val="28"/>
          <w:szCs w:val="28"/>
          <w:lang w:val="en-US"/>
        </w:rPr>
        <w:t>TALIS</w:t>
      </w:r>
      <w:r>
        <w:rPr>
          <w:rFonts w:ascii="Times New Roman" w:hAnsi="Times New Roman"/>
          <w:sz w:val="28"/>
          <w:szCs w:val="28"/>
        </w:rPr>
        <w:t xml:space="preserve"> приняли участие все педагоги.</w:t>
      </w:r>
    </w:p>
    <w:p w:rsidR="00B206E1" w:rsidRDefault="00B206E1" w:rsidP="001356B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E7546">
        <w:rPr>
          <w:rFonts w:ascii="Times New Roman" w:hAnsi="Times New Roman" w:cs="Times New Roman"/>
          <w:b/>
          <w:sz w:val="28"/>
          <w:szCs w:val="28"/>
        </w:rPr>
        <w:t>Участие</w:t>
      </w:r>
      <w:r w:rsidR="00FD152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29250" cy="3209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2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6E1" w:rsidRDefault="00B206E1" w:rsidP="001356B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7546">
        <w:rPr>
          <w:rFonts w:ascii="Times New Roman" w:hAnsi="Times New Roman" w:cs="Times New Roman"/>
          <w:b/>
          <w:sz w:val="28"/>
          <w:szCs w:val="28"/>
        </w:rPr>
        <w:t>Влияние</w:t>
      </w:r>
    </w:p>
    <w:p w:rsidR="00FD1528" w:rsidRPr="00FD1528" w:rsidRDefault="00FD1528" w:rsidP="001356B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2333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48" cy="233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6E1" w:rsidRPr="00B206E1" w:rsidRDefault="00181276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Данные повторного исследования</w:t>
      </w:r>
      <w:r w:rsidR="00B206E1" w:rsidRPr="00B206E1">
        <w:rPr>
          <w:rFonts w:ascii="Times New Roman" w:hAnsi="Times New Roman" w:cs="Times New Roman"/>
          <w:sz w:val="28"/>
          <w:szCs w:val="28"/>
          <w:lang w:val="en-US"/>
        </w:rPr>
        <w:t>Talis</w:t>
      </w:r>
      <w:r w:rsidR="00B206E1" w:rsidRPr="00B206E1">
        <w:rPr>
          <w:rFonts w:ascii="Times New Roman" w:hAnsi="Times New Roman" w:cs="Times New Roman"/>
          <w:sz w:val="28"/>
          <w:szCs w:val="28"/>
        </w:rPr>
        <w:t xml:space="preserve"> показали, что большинство уч</w:t>
      </w:r>
      <w:r w:rsidR="00FD1528">
        <w:rPr>
          <w:rFonts w:ascii="Times New Roman" w:hAnsi="Times New Roman" w:cs="Times New Roman"/>
          <w:sz w:val="28"/>
          <w:szCs w:val="28"/>
        </w:rPr>
        <w:t>ителей прошли курсы и семинары</w:t>
      </w:r>
      <w:r w:rsidR="00FD1528">
        <w:rPr>
          <w:rFonts w:ascii="Times New Roman" w:hAnsi="Times New Roman" w:cs="Times New Roman"/>
          <w:sz w:val="28"/>
          <w:szCs w:val="28"/>
          <w:lang w:val="kk-KZ"/>
        </w:rPr>
        <w:t xml:space="preserve">участвовали в </w:t>
      </w:r>
      <w:r w:rsidR="00FD1528">
        <w:rPr>
          <w:rFonts w:ascii="Times New Roman" w:hAnsi="Times New Roman" w:cs="Times New Roman"/>
          <w:sz w:val="28"/>
          <w:szCs w:val="28"/>
        </w:rPr>
        <w:t>образовательны</w:t>
      </w:r>
      <w:r w:rsidR="00FD1528">
        <w:rPr>
          <w:rFonts w:ascii="Times New Roman" w:hAnsi="Times New Roman" w:cs="Times New Roman"/>
          <w:sz w:val="28"/>
          <w:szCs w:val="28"/>
          <w:lang w:val="kk-KZ"/>
        </w:rPr>
        <w:t xml:space="preserve">х </w:t>
      </w:r>
      <w:r w:rsidR="00FD1528">
        <w:rPr>
          <w:rFonts w:ascii="Times New Roman" w:hAnsi="Times New Roman" w:cs="Times New Roman"/>
          <w:sz w:val="28"/>
          <w:szCs w:val="28"/>
        </w:rPr>
        <w:lastRenderedPageBreak/>
        <w:t>конференци</w:t>
      </w:r>
      <w:r w:rsidR="00FD1528">
        <w:rPr>
          <w:rFonts w:ascii="Times New Roman" w:hAnsi="Times New Roman" w:cs="Times New Roman"/>
          <w:sz w:val="28"/>
          <w:szCs w:val="28"/>
          <w:lang w:val="kk-KZ"/>
        </w:rPr>
        <w:t>ях</w:t>
      </w:r>
      <w:r w:rsidR="00B206E1" w:rsidRPr="00B206E1">
        <w:rPr>
          <w:rFonts w:ascii="Times New Roman" w:hAnsi="Times New Roman" w:cs="Times New Roman"/>
          <w:sz w:val="28"/>
          <w:szCs w:val="28"/>
        </w:rPr>
        <w:t xml:space="preserve"> по предметам и методам обучения, </w:t>
      </w:r>
      <w:r w:rsidR="00846E7B">
        <w:rPr>
          <w:rFonts w:ascii="Times New Roman" w:hAnsi="Times New Roman" w:cs="Times New Roman"/>
          <w:sz w:val="28"/>
          <w:szCs w:val="28"/>
        </w:rPr>
        <w:t xml:space="preserve">ознакомительные визиты в другие школы, </w:t>
      </w:r>
      <w:r w:rsidR="00B206E1" w:rsidRPr="00B206E1">
        <w:rPr>
          <w:rFonts w:ascii="Times New Roman" w:hAnsi="Times New Roman" w:cs="Times New Roman"/>
          <w:sz w:val="28"/>
          <w:szCs w:val="28"/>
        </w:rPr>
        <w:t>увеличился показатель получивших сильное влияние. Увеличилось участие в сетевом сообществе учителей, созданном специально для повышения квалификации учителей.</w:t>
      </w:r>
      <w:r w:rsidR="00B206E1">
        <w:rPr>
          <w:rFonts w:ascii="Times New Roman" w:hAnsi="Times New Roman" w:cs="Times New Roman"/>
          <w:sz w:val="28"/>
          <w:szCs w:val="28"/>
        </w:rPr>
        <w:t xml:space="preserve"> Увеличился</w:t>
      </w:r>
      <w:r w:rsidR="00B206E1" w:rsidRPr="00B206E1">
        <w:rPr>
          <w:rFonts w:ascii="Times New Roman" w:hAnsi="Times New Roman" w:cs="Times New Roman"/>
          <w:sz w:val="28"/>
          <w:szCs w:val="28"/>
        </w:rPr>
        <w:t xml:space="preserve"> рост участия педагогов в индивидуальных и совместных исследованиях по интересующим темам</w:t>
      </w:r>
      <w:r w:rsidR="00B206E1">
        <w:rPr>
          <w:rFonts w:ascii="Times New Roman" w:hAnsi="Times New Roman" w:cs="Times New Roman"/>
          <w:sz w:val="28"/>
          <w:szCs w:val="28"/>
        </w:rPr>
        <w:t>, видно умеренное и сильное влияние.</w:t>
      </w:r>
    </w:p>
    <w:p w:rsidR="004225EA" w:rsidRPr="00FD1528" w:rsidRDefault="00B206E1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6E1">
        <w:rPr>
          <w:rFonts w:ascii="Times New Roman" w:hAnsi="Times New Roman" w:cs="Times New Roman"/>
          <w:sz w:val="28"/>
          <w:szCs w:val="28"/>
        </w:rPr>
        <w:t xml:space="preserve">     По сравнению с первым и</w:t>
      </w:r>
      <w:r w:rsidR="00846E7B">
        <w:rPr>
          <w:rFonts w:ascii="Times New Roman" w:hAnsi="Times New Roman" w:cs="Times New Roman"/>
          <w:sz w:val="28"/>
          <w:szCs w:val="28"/>
        </w:rPr>
        <w:t>сследованием, почти все учителя</w:t>
      </w:r>
      <w:r w:rsidRPr="00B206E1">
        <w:rPr>
          <w:rFonts w:ascii="Times New Roman" w:hAnsi="Times New Roman" w:cs="Times New Roman"/>
          <w:sz w:val="28"/>
          <w:szCs w:val="28"/>
        </w:rPr>
        <w:t xml:space="preserve"> прини</w:t>
      </w:r>
      <w:r w:rsidR="00846E7B">
        <w:rPr>
          <w:rFonts w:ascii="Times New Roman" w:hAnsi="Times New Roman" w:cs="Times New Roman"/>
          <w:sz w:val="28"/>
          <w:szCs w:val="28"/>
        </w:rPr>
        <w:t>мают участие в коучи</w:t>
      </w:r>
      <w:r w:rsidR="00FD1528">
        <w:rPr>
          <w:rFonts w:ascii="Times New Roman" w:hAnsi="Times New Roman" w:cs="Times New Roman"/>
          <w:sz w:val="28"/>
          <w:szCs w:val="28"/>
        </w:rPr>
        <w:t>нг-занятиях.</w:t>
      </w:r>
    </w:p>
    <w:p w:rsidR="004225EA" w:rsidRDefault="004225EA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Сравнивая данные результаты опроса по собственным потребностям в профессиональном развитии педагогов школы можно отметить снижение уровня  необходимости практически по всем областям, что указывает на удовлетворение их потребностей за счет прохождения курсовой подготовки, совместных и индивидуальных исследований, а также процессов менторинга и коучинга.  </w:t>
      </w:r>
    </w:p>
    <w:p w:rsidR="00B206E1" w:rsidRDefault="005A3084" w:rsidP="001356B1">
      <w:pPr>
        <w:pStyle w:val="a9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45530" cy="2859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5EA" w:rsidRDefault="004225EA" w:rsidP="001356B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225EA" w:rsidRPr="004225EA" w:rsidRDefault="004225EA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5EA">
        <w:rPr>
          <w:rFonts w:ascii="Times New Roman" w:hAnsi="Times New Roman" w:cs="Times New Roman"/>
          <w:sz w:val="28"/>
          <w:szCs w:val="28"/>
        </w:rPr>
        <w:t xml:space="preserve">Сравнение показывает, что снизился процент высокого уровня потребностей </w:t>
      </w:r>
      <w:r w:rsidR="005A3084">
        <w:rPr>
          <w:rFonts w:ascii="Times New Roman" w:hAnsi="Times New Roman" w:cs="Times New Roman"/>
          <w:sz w:val="28"/>
          <w:szCs w:val="28"/>
        </w:rPr>
        <w:t>по вопросам методики оценивания</w:t>
      </w:r>
      <w:r w:rsidRPr="004225EA">
        <w:rPr>
          <w:rFonts w:ascii="Times New Roman" w:hAnsi="Times New Roman" w:cs="Times New Roman"/>
          <w:sz w:val="28"/>
          <w:szCs w:val="28"/>
        </w:rPr>
        <w:t xml:space="preserve"> управления работой в классе и знании и понимании обучающей практики. </w:t>
      </w:r>
    </w:p>
    <w:p w:rsidR="004225EA" w:rsidRPr="004225EA" w:rsidRDefault="004225EA" w:rsidP="001356B1">
      <w:pPr>
        <w:pStyle w:val="a9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25EA">
        <w:rPr>
          <w:rFonts w:ascii="Times New Roman" w:hAnsi="Times New Roman" w:cs="Times New Roman"/>
          <w:color w:val="000000" w:themeColor="text1"/>
          <w:sz w:val="28"/>
          <w:szCs w:val="28"/>
        </w:rPr>
        <w:t>Наблюдается возрастающее влияние отзывов на изменение в деятельности учителей.  По мнению педагогов, умеренный уровень изменений произошел в связи с оценкой их деятельности в области знания и понимания своего профилирующего предмета.</w:t>
      </w:r>
    </w:p>
    <w:p w:rsidR="004225EA" w:rsidRPr="004225EA" w:rsidRDefault="005A3084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данных</w:t>
      </w:r>
      <w:r w:rsidR="00846E7B">
        <w:rPr>
          <w:rFonts w:ascii="Times New Roman" w:hAnsi="Times New Roman" w:cs="Times New Roman"/>
          <w:sz w:val="28"/>
          <w:szCs w:val="28"/>
        </w:rPr>
        <w:t>я сделала</w:t>
      </w:r>
      <w:r>
        <w:rPr>
          <w:rFonts w:ascii="Times New Roman" w:hAnsi="Times New Roman" w:cs="Times New Roman"/>
          <w:sz w:val="28"/>
          <w:szCs w:val="28"/>
        </w:rPr>
        <w:t>вывод</w:t>
      </w:r>
      <w:r w:rsidR="004225EA" w:rsidRPr="004225EA">
        <w:rPr>
          <w:rFonts w:ascii="Times New Roman" w:hAnsi="Times New Roman" w:cs="Times New Roman"/>
          <w:sz w:val="28"/>
          <w:szCs w:val="28"/>
        </w:rPr>
        <w:t xml:space="preserve"> что вопрос профессионального развития педагогов, отраженный в общем плане развития школы, был необходим и нашел свое отражение. </w:t>
      </w:r>
      <w:r w:rsidR="00846E7B">
        <w:rPr>
          <w:rFonts w:ascii="Times New Roman" w:hAnsi="Times New Roman" w:cs="Times New Roman"/>
          <w:sz w:val="28"/>
          <w:szCs w:val="28"/>
        </w:rPr>
        <w:t>Это доказывает, что</w:t>
      </w:r>
      <w:r>
        <w:rPr>
          <w:rFonts w:ascii="Times New Roman" w:hAnsi="Times New Roman" w:cs="Times New Roman"/>
          <w:sz w:val="28"/>
          <w:szCs w:val="28"/>
        </w:rPr>
        <w:t>менторинг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225EA" w:rsidRPr="004225EA">
        <w:rPr>
          <w:rFonts w:ascii="Times New Roman" w:hAnsi="Times New Roman" w:cs="Times New Roman"/>
          <w:sz w:val="28"/>
          <w:szCs w:val="28"/>
        </w:rPr>
        <w:t xml:space="preserve">коучинг оказывают самое сильное влияние в вопросе повышения квалификации. </w:t>
      </w:r>
    </w:p>
    <w:p w:rsidR="004225EA" w:rsidRPr="00B6094D" w:rsidRDefault="004225EA" w:rsidP="001356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5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7375" cy="3209925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25EA" w:rsidRPr="00E243D2" w:rsidRDefault="004225EA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3D2">
        <w:rPr>
          <w:rFonts w:ascii="Times New Roman" w:hAnsi="Times New Roman" w:cs="Times New Roman"/>
          <w:sz w:val="28"/>
          <w:szCs w:val="28"/>
        </w:rPr>
        <w:t>Изуче</w:t>
      </w:r>
      <w:r w:rsidR="002E392C">
        <w:rPr>
          <w:rFonts w:ascii="Times New Roman" w:hAnsi="Times New Roman" w:cs="Times New Roman"/>
          <w:sz w:val="28"/>
          <w:szCs w:val="28"/>
        </w:rPr>
        <w:t>ние данного вопроса показало</w:t>
      </w:r>
      <w:r w:rsidRPr="00E243D2">
        <w:rPr>
          <w:rFonts w:ascii="Times New Roman" w:hAnsi="Times New Roman" w:cs="Times New Roman"/>
          <w:sz w:val="28"/>
          <w:szCs w:val="28"/>
        </w:rPr>
        <w:t xml:space="preserve">, что отзывы о практике классного руководства к большим изменениям привели  у половины учителей, что значительно изменилось по сравнению с первым исследованием. Данные опроса показали, что оценка деятельности учителей  повлияло на  </w:t>
      </w:r>
      <w:r w:rsidR="00155803">
        <w:rPr>
          <w:rFonts w:ascii="Times New Roman" w:hAnsi="Times New Roman" w:cs="Times New Roman"/>
          <w:sz w:val="28"/>
          <w:szCs w:val="28"/>
        </w:rPr>
        <w:t>удовлетворение работой у более</w:t>
      </w:r>
      <w:r w:rsidRPr="00E243D2">
        <w:rPr>
          <w:rFonts w:ascii="Times New Roman" w:hAnsi="Times New Roman" w:cs="Times New Roman"/>
          <w:sz w:val="28"/>
          <w:szCs w:val="28"/>
        </w:rPr>
        <w:t>чем половины учителей.</w:t>
      </w:r>
    </w:p>
    <w:p w:rsidR="004225EA" w:rsidRPr="00E243D2" w:rsidRDefault="004225EA" w:rsidP="001356B1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3D2">
        <w:rPr>
          <w:rFonts w:ascii="Times New Roman" w:hAnsi="Times New Roman" w:cs="Times New Roman"/>
          <w:sz w:val="28"/>
          <w:szCs w:val="28"/>
        </w:rPr>
        <w:t xml:space="preserve">       Изменения произошли в вопросах  </w:t>
      </w:r>
      <w:r w:rsidRPr="00E243D2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разработки или подготовки пла</w:t>
      </w:r>
      <w:r w:rsidR="00155803">
        <w:rPr>
          <w:rFonts w:ascii="Times New Roman" w:eastAsia="Times New Roman" w:hAnsi="Times New Roman" w:cs="Times New Roman"/>
          <w:color w:val="000000"/>
          <w:sz w:val="28"/>
          <w:szCs w:val="28"/>
        </w:rPr>
        <w:t>на для улучшения преподавания</w:t>
      </w:r>
      <w:r w:rsidRPr="00E243D2">
        <w:rPr>
          <w:rFonts w:ascii="Times New Roman" w:hAnsi="Times New Roman" w:cs="Times New Roman"/>
          <w:sz w:val="28"/>
          <w:szCs w:val="28"/>
        </w:rPr>
        <w:t>а также в знании и понимании обучающей практики профилирующего предмета и подхода к решению ученической дисциплины и поведения. Это указывает на положительную динамику профессионального роста учителей школы.</w:t>
      </w:r>
    </w:p>
    <w:p w:rsidR="00230086" w:rsidRPr="00B0731B" w:rsidRDefault="00230086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E243D2" w:rsidRPr="00B0731B">
        <w:rPr>
          <w:rFonts w:ascii="Times New Roman" w:hAnsi="Times New Roman" w:cs="Times New Roman"/>
          <w:sz w:val="28"/>
          <w:szCs w:val="28"/>
        </w:rPr>
        <w:t>Большинство</w:t>
      </w:r>
      <w:r w:rsidRPr="00B0731B">
        <w:rPr>
          <w:rFonts w:ascii="Times New Roman" w:hAnsi="Times New Roman" w:cs="Times New Roman"/>
          <w:sz w:val="28"/>
          <w:szCs w:val="28"/>
        </w:rPr>
        <w:t>опро</w:t>
      </w:r>
      <w:r w:rsidR="00155803">
        <w:rPr>
          <w:rFonts w:ascii="Times New Roman" w:hAnsi="Times New Roman" w:cs="Times New Roman"/>
          <w:sz w:val="28"/>
          <w:szCs w:val="28"/>
        </w:rPr>
        <w:t>шенных считают,</w:t>
      </w:r>
      <w:r w:rsidR="00E243D2" w:rsidRPr="00B0731B">
        <w:rPr>
          <w:rFonts w:ascii="Times New Roman" w:hAnsi="Times New Roman" w:cs="Times New Roman"/>
          <w:sz w:val="28"/>
          <w:szCs w:val="28"/>
        </w:rPr>
        <w:t>администрация</w:t>
      </w:r>
      <w:r w:rsidRPr="00B0731B">
        <w:rPr>
          <w:rFonts w:ascii="Times New Roman" w:hAnsi="Times New Roman" w:cs="Times New Roman"/>
          <w:sz w:val="28"/>
          <w:szCs w:val="28"/>
        </w:rPr>
        <w:t xml:space="preserve"> использует эффективные методы по определению </w:t>
      </w:r>
      <w:r w:rsidR="00E243D2" w:rsidRPr="00B0731B">
        <w:rPr>
          <w:rFonts w:ascii="Times New Roman" w:hAnsi="Times New Roman" w:cs="Times New Roman"/>
          <w:sz w:val="28"/>
          <w:szCs w:val="28"/>
        </w:rPr>
        <w:t>практики</w:t>
      </w:r>
      <w:r w:rsidRPr="00B0731B">
        <w:rPr>
          <w:rFonts w:ascii="Times New Roman" w:hAnsi="Times New Roman" w:cs="Times New Roman"/>
          <w:sz w:val="28"/>
          <w:szCs w:val="28"/>
        </w:rPr>
        <w:t xml:space="preserve"> учителя в школе</w:t>
      </w:r>
      <w:r w:rsidR="00846E7B">
        <w:rPr>
          <w:rFonts w:ascii="Times New Roman" w:hAnsi="Times New Roman" w:cs="Times New Roman"/>
          <w:sz w:val="28"/>
          <w:szCs w:val="28"/>
        </w:rPr>
        <w:t>. Р</w:t>
      </w:r>
      <w:r w:rsidRPr="00B0731B">
        <w:rPr>
          <w:rFonts w:ascii="Times New Roman" w:hAnsi="Times New Roman" w:cs="Times New Roman"/>
          <w:sz w:val="28"/>
          <w:szCs w:val="28"/>
        </w:rPr>
        <w:t>азрабатывается учебный план для учителей в целях улучшения его деятельности.</w:t>
      </w:r>
    </w:p>
    <w:p w:rsidR="00230086" w:rsidRPr="00B0731B" w:rsidRDefault="00230086" w:rsidP="001356B1">
      <w:pPr>
        <w:pStyle w:val="a9"/>
        <w:ind w:firstLine="567"/>
        <w:jc w:val="both"/>
        <w:rPr>
          <w:rFonts w:cs="Times New Roman"/>
        </w:rPr>
      </w:pPr>
      <w:r w:rsidRPr="00B0731B">
        <w:rPr>
          <w:rFonts w:ascii="Times New Roman" w:hAnsi="Times New Roman" w:cs="Times New Roman"/>
          <w:sz w:val="28"/>
          <w:szCs w:val="28"/>
        </w:rPr>
        <w:tab/>
        <w:t>В опросе по практике преподавания более половины коллег указали, что лучшие учителя демонстрируют правильные способы решения проблем.Половина учителей школы согласны с утверж</w:t>
      </w:r>
      <w:r w:rsidR="00155803">
        <w:rPr>
          <w:rFonts w:ascii="Times New Roman" w:hAnsi="Times New Roman" w:cs="Times New Roman"/>
          <w:sz w:val="28"/>
          <w:szCs w:val="28"/>
        </w:rPr>
        <w:t>дением, что их роль как учителя состоит в том</w:t>
      </w:r>
      <w:r w:rsidRPr="00B0731B">
        <w:rPr>
          <w:rFonts w:ascii="Times New Roman" w:hAnsi="Times New Roman" w:cs="Times New Roman"/>
          <w:sz w:val="28"/>
          <w:szCs w:val="28"/>
        </w:rPr>
        <w:t xml:space="preserve">чтобы помогать </w:t>
      </w:r>
      <w:r w:rsidR="00155803">
        <w:rPr>
          <w:rFonts w:ascii="Times New Roman" w:hAnsi="Times New Roman" w:cs="Times New Roman"/>
          <w:sz w:val="28"/>
          <w:szCs w:val="28"/>
        </w:rPr>
        <w:t>ученикам по возникшим вопросам</w:t>
      </w:r>
      <w:r w:rsidRPr="00B0731B">
        <w:rPr>
          <w:rFonts w:ascii="Times New Roman" w:hAnsi="Times New Roman" w:cs="Times New Roman"/>
          <w:sz w:val="28"/>
          <w:szCs w:val="28"/>
        </w:rPr>
        <w:t>дают в</w:t>
      </w:r>
      <w:r w:rsidR="00155803">
        <w:rPr>
          <w:rFonts w:ascii="Times New Roman" w:hAnsi="Times New Roman" w:cs="Times New Roman"/>
          <w:sz w:val="28"/>
          <w:szCs w:val="28"/>
        </w:rPr>
        <w:t>озможность детям развить ответы</w:t>
      </w:r>
      <w:r w:rsidR="00155803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B0731B">
        <w:rPr>
          <w:rFonts w:ascii="Times New Roman" w:hAnsi="Times New Roman" w:cs="Times New Roman"/>
          <w:sz w:val="28"/>
          <w:szCs w:val="28"/>
        </w:rPr>
        <w:t xml:space="preserve"> которые могут быть неправильными</w:t>
      </w:r>
    </w:p>
    <w:p w:rsidR="00230086" w:rsidRPr="00B0731B" w:rsidRDefault="00230086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31B">
        <w:rPr>
          <w:rFonts w:ascii="Times New Roman" w:hAnsi="Times New Roman" w:cs="Times New Roman"/>
          <w:sz w:val="28"/>
          <w:szCs w:val="28"/>
        </w:rPr>
        <w:tab/>
      </w:r>
      <w:r w:rsidR="00E243D2" w:rsidRPr="00B0731B">
        <w:rPr>
          <w:rFonts w:ascii="Times New Roman" w:hAnsi="Times New Roman" w:cs="Times New Roman"/>
          <w:sz w:val="28"/>
          <w:szCs w:val="28"/>
        </w:rPr>
        <w:t xml:space="preserve">Это </w:t>
      </w:r>
      <w:r w:rsidR="00155803">
        <w:rPr>
          <w:rFonts w:ascii="Times New Roman" w:hAnsi="Times New Roman" w:cs="Times New Roman"/>
          <w:sz w:val="28"/>
          <w:szCs w:val="28"/>
        </w:rPr>
        <w:t>исследование мне</w:t>
      </w:r>
      <w:r w:rsidR="00155803">
        <w:rPr>
          <w:rFonts w:ascii="Times New Roman" w:hAnsi="Times New Roman" w:cs="Times New Roman"/>
          <w:sz w:val="28"/>
          <w:szCs w:val="28"/>
          <w:lang w:val="kk-KZ"/>
        </w:rPr>
        <w:t xml:space="preserve"> напрвило узнать,</w:t>
      </w:r>
      <w:r w:rsidR="00E243D2" w:rsidRPr="00B0731B">
        <w:rPr>
          <w:rFonts w:ascii="Times New Roman" w:hAnsi="Times New Roman" w:cs="Times New Roman"/>
          <w:sz w:val="28"/>
          <w:szCs w:val="28"/>
        </w:rPr>
        <w:t xml:space="preserve"> что м</w:t>
      </w:r>
      <w:r w:rsidRPr="00B0731B">
        <w:rPr>
          <w:rFonts w:ascii="Times New Roman" w:hAnsi="Times New Roman" w:cs="Times New Roman"/>
          <w:sz w:val="28"/>
          <w:szCs w:val="28"/>
        </w:rPr>
        <w:t>ои коллеги в целом удовлетворе</w:t>
      </w:r>
      <w:r w:rsidR="00155803">
        <w:rPr>
          <w:rFonts w:ascii="Times New Roman" w:hAnsi="Times New Roman" w:cs="Times New Roman"/>
          <w:sz w:val="28"/>
          <w:szCs w:val="28"/>
        </w:rPr>
        <w:t>ны своей работой и считают</w:t>
      </w:r>
      <w:r w:rsidR="00155803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Pr="00B0731B">
        <w:rPr>
          <w:rFonts w:ascii="Times New Roman" w:hAnsi="Times New Roman" w:cs="Times New Roman"/>
          <w:sz w:val="28"/>
          <w:szCs w:val="28"/>
        </w:rPr>
        <w:t xml:space="preserve">делают существенные изменения в жизни учеников. </w:t>
      </w:r>
    </w:p>
    <w:p w:rsidR="00F62150" w:rsidRPr="008E79F6" w:rsidRDefault="00155803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данные опрос</w:t>
      </w:r>
      <w:r w:rsidR="00B0731B" w:rsidRPr="00B0731B">
        <w:rPr>
          <w:rFonts w:ascii="Times New Roman" w:hAnsi="Times New Roman" w:cs="Times New Roman"/>
          <w:sz w:val="28"/>
          <w:szCs w:val="28"/>
        </w:rPr>
        <w:t xml:space="preserve"> я еще раз убедилась в том, что выбрала правильные приоритеты развития, поэтому работа по улучшению процесса преподавания и обучения будет продолжена.</w:t>
      </w:r>
    </w:p>
    <w:p w:rsidR="008E79F6" w:rsidRDefault="008E79F6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E79F6" w:rsidRDefault="008E79F6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30086" w:rsidRPr="00907877" w:rsidRDefault="00230086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7877">
        <w:rPr>
          <w:rFonts w:ascii="Times New Roman" w:hAnsi="Times New Roman"/>
          <w:b/>
          <w:sz w:val="28"/>
          <w:szCs w:val="28"/>
        </w:rPr>
        <w:lastRenderedPageBreak/>
        <w:t>- Дополнительные записи ментора о встречах с заместителем директора.</w:t>
      </w:r>
    </w:p>
    <w:p w:rsidR="00230086" w:rsidRPr="009A0EE9" w:rsidRDefault="00230086" w:rsidP="001356B1">
      <w:pPr>
        <w:pStyle w:val="a9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val="kk-KZ"/>
        </w:rPr>
      </w:pPr>
      <w:r w:rsidRPr="009A0EE9">
        <w:rPr>
          <w:rFonts w:ascii="Times New Roman" w:eastAsia="TimesNewRomanPSMT" w:hAnsi="Times New Roman" w:cs="Times New Roman"/>
          <w:sz w:val="28"/>
          <w:szCs w:val="28"/>
          <w:lang w:val="kk-KZ"/>
        </w:rPr>
        <w:t>Оценивание  успешности менторинга.</w:t>
      </w:r>
    </w:p>
    <w:p w:rsidR="00846E7B" w:rsidRDefault="00230086" w:rsidP="001356B1">
      <w:pPr>
        <w:pStyle w:val="a9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A0EE9">
        <w:rPr>
          <w:rFonts w:ascii="Times New Roman" w:hAnsi="Times New Roman" w:cs="Times New Roman"/>
          <w:sz w:val="28"/>
          <w:szCs w:val="28"/>
        </w:rPr>
        <w:t xml:space="preserve"> С подопечной у меня сложились дружеские отношения, способствующие профессиональному сотрудничеству</w:t>
      </w:r>
      <w:r w:rsidR="002D6618" w:rsidRPr="009A0EE9">
        <w:rPr>
          <w:rFonts w:ascii="Times New Roman" w:hAnsi="Times New Roman" w:cs="Times New Roman"/>
          <w:sz w:val="28"/>
          <w:szCs w:val="28"/>
        </w:rPr>
        <w:t xml:space="preserve"> стало главным внутренним фактором для мотивации успешной совместной деятельности. </w:t>
      </w:r>
      <w:r w:rsidR="003A40A6" w:rsidRPr="009A0EE9">
        <w:rPr>
          <w:rFonts w:ascii="Times New Roman" w:hAnsi="Times New Roman" w:cs="Times New Roman"/>
          <w:sz w:val="28"/>
          <w:szCs w:val="28"/>
        </w:rPr>
        <w:t>Р</w:t>
      </w:r>
      <w:r w:rsidR="007F1C53" w:rsidRPr="009A0EE9">
        <w:rPr>
          <w:rFonts w:ascii="Times New Roman" w:hAnsi="Times New Roman" w:cs="Times New Roman"/>
          <w:sz w:val="28"/>
          <w:szCs w:val="28"/>
        </w:rPr>
        <w:t>аботали</w:t>
      </w:r>
      <w:r w:rsidR="00155803">
        <w:rPr>
          <w:rFonts w:ascii="Times New Roman" w:hAnsi="Times New Roman" w:cs="Times New Roman"/>
          <w:sz w:val="28"/>
          <w:szCs w:val="28"/>
        </w:rPr>
        <w:t xml:space="preserve"> в двух направлениях как с </w:t>
      </w:r>
      <w:r w:rsidR="00155803">
        <w:rPr>
          <w:rFonts w:ascii="Times New Roman" w:hAnsi="Times New Roman" w:cs="Times New Roman"/>
          <w:sz w:val="28"/>
          <w:szCs w:val="28"/>
          <w:lang w:val="kk-KZ"/>
        </w:rPr>
        <w:t>тренером школы</w:t>
      </w:r>
      <w:r w:rsidR="007F1C53" w:rsidRPr="009A0EE9">
        <w:rPr>
          <w:rFonts w:ascii="Times New Roman" w:hAnsi="Times New Roman" w:cs="Times New Roman"/>
          <w:sz w:val="28"/>
          <w:szCs w:val="28"/>
        </w:rPr>
        <w:t xml:space="preserve"> и как </w:t>
      </w:r>
      <w:r w:rsidR="00155803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3A40A6" w:rsidRPr="009A0EE9">
        <w:rPr>
          <w:rFonts w:ascii="Times New Roman" w:hAnsi="Times New Roman" w:cs="Times New Roman"/>
          <w:sz w:val="28"/>
          <w:szCs w:val="28"/>
        </w:rPr>
        <w:t>предметником</w:t>
      </w:r>
      <w:r w:rsidRPr="009A0EE9">
        <w:rPr>
          <w:rFonts w:ascii="Times New Roman" w:hAnsi="Times New Roman" w:cs="Times New Roman"/>
          <w:sz w:val="28"/>
          <w:szCs w:val="28"/>
        </w:rPr>
        <w:t xml:space="preserve">. </w:t>
      </w:r>
      <w:r w:rsidR="000E527F" w:rsidRPr="009A0EE9">
        <w:rPr>
          <w:rFonts w:ascii="Times New Roman" w:eastAsia="TimesNewRomanPSMT" w:hAnsi="Times New Roman" w:cs="Times New Roman"/>
          <w:sz w:val="28"/>
          <w:szCs w:val="28"/>
        </w:rPr>
        <w:t xml:space="preserve">Предложила заполнить анкету «Определение затруднений учителя при </w:t>
      </w:r>
      <w:r w:rsidR="00155803">
        <w:rPr>
          <w:rFonts w:ascii="Times New Roman" w:eastAsia="TimesNewRomanPSMT" w:hAnsi="Times New Roman" w:cs="Times New Roman"/>
          <w:sz w:val="28"/>
          <w:szCs w:val="28"/>
        </w:rPr>
        <w:t>организации учебного процесса»</w:t>
      </w:r>
      <w:r w:rsidR="000E527F" w:rsidRPr="009A0EE9">
        <w:rPr>
          <w:rFonts w:ascii="Times New Roman" w:eastAsia="TimesNewRomanPSMT" w:hAnsi="Times New Roman" w:cs="Times New Roman"/>
          <w:sz w:val="28"/>
          <w:szCs w:val="28"/>
        </w:rPr>
        <w:t>чтобы выяснить проблемы в преподавании. В чём же заключались трудности: в умении ставить цели урока, использование приёмов учебно</w:t>
      </w:r>
      <w:r w:rsidR="00155803">
        <w:rPr>
          <w:rFonts w:ascii="Times New Roman" w:eastAsia="TimesNewRomanPSMT" w:hAnsi="Times New Roman" w:cs="Times New Roman"/>
          <w:sz w:val="28"/>
          <w:szCs w:val="28"/>
        </w:rPr>
        <w:t>й работы</w:t>
      </w:r>
      <w:r w:rsidR="00155803">
        <w:rPr>
          <w:rFonts w:ascii="Times New Roman" w:eastAsia="TimesNewRomanPSMT" w:hAnsi="Times New Roman" w:cs="Times New Roman"/>
          <w:sz w:val="28"/>
          <w:szCs w:val="28"/>
          <w:lang w:val="kk-KZ"/>
        </w:rPr>
        <w:t>,</w:t>
      </w:r>
      <w:r w:rsidR="000E527F" w:rsidRPr="009A0EE9">
        <w:rPr>
          <w:rFonts w:ascii="Times New Roman" w:eastAsia="TimesNewRomanPSMT" w:hAnsi="Times New Roman" w:cs="Times New Roman"/>
          <w:sz w:val="28"/>
          <w:szCs w:val="28"/>
        </w:rPr>
        <w:t xml:space="preserve"> оптимальность в выборе</w:t>
      </w:r>
      <w:r w:rsidR="00155803">
        <w:rPr>
          <w:rFonts w:ascii="Times New Roman" w:eastAsia="TimesNewRomanPSMT" w:hAnsi="Times New Roman" w:cs="Times New Roman"/>
          <w:sz w:val="28"/>
          <w:szCs w:val="28"/>
        </w:rPr>
        <w:t xml:space="preserve"> форм и методов обратной связи</w:t>
      </w:r>
      <w:r w:rsidR="00155803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и </w:t>
      </w:r>
      <w:r w:rsidR="000E527F" w:rsidRPr="009A0EE9">
        <w:rPr>
          <w:rFonts w:ascii="Times New Roman" w:eastAsia="TimesNewRomanPSMT" w:hAnsi="Times New Roman" w:cs="Times New Roman"/>
          <w:sz w:val="28"/>
          <w:szCs w:val="28"/>
        </w:rPr>
        <w:t xml:space="preserve">содержание вопросов и ответов. </w:t>
      </w:r>
    </w:p>
    <w:p w:rsidR="00230086" w:rsidRPr="009A0EE9" w:rsidRDefault="00155803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Считаю</w:t>
      </w:r>
      <w:r w:rsidR="00A50603" w:rsidRPr="009A0EE9">
        <w:rPr>
          <w:rFonts w:ascii="Times New Roman" w:hAnsi="Times New Roman" w:cs="Times New Roman"/>
          <w:sz w:val="28"/>
          <w:szCs w:val="28"/>
        </w:rPr>
        <w:t xml:space="preserve"> наше сотрудничество  было плодотворной и  эффективной.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тренер школы </w:t>
      </w:r>
      <w:r w:rsidR="00846E7B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>правильно поняла</w:t>
      </w:r>
      <w:r w:rsidR="00230086" w:rsidRPr="009A0EE9">
        <w:rPr>
          <w:rFonts w:ascii="Times New Roman" w:hAnsi="Times New Roman" w:cs="Times New Roman"/>
          <w:sz w:val="28"/>
          <w:szCs w:val="28"/>
        </w:rPr>
        <w:t xml:space="preserve"> как можно использовать новые подходы с учителями. Поэтом</w:t>
      </w:r>
      <w:r w:rsidR="00846E7B">
        <w:rPr>
          <w:rFonts w:ascii="Times New Roman" w:hAnsi="Times New Roman" w:cs="Times New Roman"/>
          <w:sz w:val="28"/>
          <w:szCs w:val="28"/>
        </w:rPr>
        <w:t xml:space="preserve">у при планировании работы школы </w:t>
      </w:r>
      <w:r w:rsidR="00230086" w:rsidRPr="009A0EE9">
        <w:rPr>
          <w:rFonts w:ascii="Times New Roman" w:hAnsi="Times New Roman" w:cs="Times New Roman"/>
          <w:sz w:val="28"/>
          <w:szCs w:val="28"/>
        </w:rPr>
        <w:t>активно предлагала новые формы проведения пед</w:t>
      </w:r>
      <w:r w:rsidR="00846E7B">
        <w:rPr>
          <w:rFonts w:ascii="Times New Roman" w:hAnsi="Times New Roman" w:cs="Times New Roman"/>
          <w:sz w:val="28"/>
          <w:szCs w:val="28"/>
        </w:rPr>
        <w:t xml:space="preserve">агогических </w:t>
      </w:r>
      <w:r w:rsidR="00230086" w:rsidRPr="009A0EE9">
        <w:rPr>
          <w:rFonts w:ascii="Times New Roman" w:hAnsi="Times New Roman" w:cs="Times New Roman"/>
          <w:sz w:val="28"/>
          <w:szCs w:val="28"/>
        </w:rPr>
        <w:t>советов и метод</w:t>
      </w:r>
      <w:r w:rsidR="00846E7B">
        <w:rPr>
          <w:rFonts w:ascii="Times New Roman" w:hAnsi="Times New Roman" w:cs="Times New Roman"/>
          <w:sz w:val="28"/>
          <w:szCs w:val="28"/>
        </w:rPr>
        <w:t xml:space="preserve">ических </w:t>
      </w:r>
      <w:r>
        <w:rPr>
          <w:rFonts w:ascii="Times New Roman" w:hAnsi="Times New Roman" w:cs="Times New Roman"/>
          <w:sz w:val="28"/>
          <w:szCs w:val="28"/>
        </w:rPr>
        <w:t>советов в виде исследования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="00230086" w:rsidRPr="009A0EE9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>ектов, беседы за круглым столом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 также</w:t>
      </w:r>
      <w:r w:rsidR="00230086" w:rsidRPr="009A0EE9">
        <w:rPr>
          <w:rFonts w:ascii="Times New Roman" w:hAnsi="Times New Roman" w:cs="Times New Roman"/>
          <w:sz w:val="28"/>
          <w:szCs w:val="28"/>
        </w:rPr>
        <w:t xml:space="preserve"> защиты презентаций. За время моей практики все запланированное реализовывалось по плану.</w:t>
      </w:r>
    </w:p>
    <w:p w:rsidR="00230086" w:rsidRPr="009A0EE9" w:rsidRDefault="007920B1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Приемы и</w:t>
      </w:r>
      <w:r w:rsidR="00230086" w:rsidRPr="009A0EE9">
        <w:rPr>
          <w:rFonts w:ascii="Times New Roman" w:hAnsi="Times New Roman" w:cs="Times New Roman"/>
          <w:sz w:val="28"/>
          <w:szCs w:val="28"/>
        </w:rPr>
        <w:t xml:space="preserve"> методика проведения уроков у моей подопечной изменилась в лучшую сторону.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Она убедительно доказывает, что </w:t>
      </w:r>
      <w:r w:rsidR="00230086" w:rsidRPr="009A0EE9">
        <w:rPr>
          <w:rFonts w:ascii="Times New Roman" w:hAnsi="Times New Roman" w:cs="Times New Roman"/>
          <w:sz w:val="28"/>
          <w:szCs w:val="28"/>
        </w:rPr>
        <w:t>можно проследить через успехи её детей</w:t>
      </w:r>
      <w:r w:rsidR="003A40A6" w:rsidRPr="009A0EE9">
        <w:rPr>
          <w:rFonts w:ascii="Times New Roman" w:hAnsi="Times New Roman" w:cs="Times New Roman"/>
          <w:sz w:val="28"/>
          <w:szCs w:val="28"/>
        </w:rPr>
        <w:t>.</w:t>
      </w:r>
    </w:p>
    <w:p w:rsidR="001356B1" w:rsidRDefault="00230086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0EE9">
        <w:rPr>
          <w:rFonts w:ascii="Times New Roman" w:hAnsi="Times New Roman" w:cs="Times New Roman"/>
          <w:sz w:val="28"/>
          <w:szCs w:val="28"/>
        </w:rPr>
        <w:t>Дл</w:t>
      </w:r>
      <w:r w:rsidR="007920B1">
        <w:rPr>
          <w:rFonts w:ascii="Times New Roman" w:hAnsi="Times New Roman" w:cs="Times New Roman"/>
          <w:sz w:val="28"/>
          <w:szCs w:val="28"/>
        </w:rPr>
        <w:t xml:space="preserve">я себя я </w:t>
      </w:r>
      <w:r w:rsidR="003A40A6" w:rsidRPr="009A0EE9">
        <w:rPr>
          <w:rFonts w:ascii="Times New Roman" w:hAnsi="Times New Roman" w:cs="Times New Roman"/>
          <w:sz w:val="28"/>
          <w:szCs w:val="28"/>
        </w:rPr>
        <w:t>вывела</w:t>
      </w:r>
      <w:r w:rsidR="007920B1">
        <w:rPr>
          <w:rFonts w:ascii="Times New Roman" w:hAnsi="Times New Roman" w:cs="Times New Roman"/>
          <w:sz w:val="28"/>
          <w:szCs w:val="28"/>
        </w:rPr>
        <w:t xml:space="preserve"> положительные моменты</w:t>
      </w:r>
      <w:r w:rsidR="007920B1">
        <w:rPr>
          <w:rFonts w:ascii="Times New Roman" w:hAnsi="Times New Roman" w:cs="Times New Roman"/>
          <w:sz w:val="28"/>
          <w:szCs w:val="28"/>
          <w:lang w:val="kk-KZ"/>
        </w:rPr>
        <w:t xml:space="preserve"> которые </w:t>
      </w:r>
      <w:r w:rsidR="007920B1">
        <w:rPr>
          <w:rFonts w:ascii="Times New Roman" w:hAnsi="Times New Roman" w:cs="Times New Roman"/>
          <w:sz w:val="28"/>
          <w:szCs w:val="28"/>
        </w:rPr>
        <w:t>стала рефлексировать</w:t>
      </w:r>
      <w:r w:rsidR="003A40A6" w:rsidRPr="009A0EE9">
        <w:rPr>
          <w:rFonts w:ascii="Times New Roman" w:hAnsi="Times New Roman" w:cs="Times New Roman"/>
          <w:sz w:val="28"/>
          <w:szCs w:val="28"/>
        </w:rPr>
        <w:t>что</w:t>
      </w:r>
      <w:r w:rsidRPr="009A0EE9">
        <w:rPr>
          <w:rFonts w:ascii="Times New Roman" w:hAnsi="Times New Roman" w:cs="Times New Roman"/>
          <w:sz w:val="28"/>
          <w:szCs w:val="28"/>
        </w:rPr>
        <w:t xml:space="preserve"> даёт хороший результат</w:t>
      </w:r>
      <w:r w:rsidR="003A40A6" w:rsidRPr="009A0EE9">
        <w:rPr>
          <w:rFonts w:ascii="Times New Roman" w:hAnsi="Times New Roman" w:cs="Times New Roman"/>
          <w:sz w:val="28"/>
          <w:szCs w:val="28"/>
        </w:rPr>
        <w:t xml:space="preserve"> дляанализадальнейших изменений. </w:t>
      </w:r>
    </w:p>
    <w:p w:rsidR="00230086" w:rsidRPr="009A0EE9" w:rsidRDefault="006C1BEA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Систематическая обр</w:t>
      </w:r>
      <w:r w:rsidR="007920B1">
        <w:rPr>
          <w:rFonts w:ascii="Times New Roman" w:hAnsi="Times New Roman" w:cs="Times New Roman"/>
          <w:sz w:val="28"/>
          <w:szCs w:val="28"/>
        </w:rPr>
        <w:t xml:space="preserve">атная связь от </w:t>
      </w:r>
      <w:r w:rsidR="007920B1">
        <w:rPr>
          <w:rFonts w:ascii="Times New Roman" w:hAnsi="Times New Roman" w:cs="Times New Roman"/>
          <w:sz w:val="28"/>
          <w:szCs w:val="28"/>
          <w:lang w:val="kk-KZ"/>
        </w:rPr>
        <w:t>менти</w:t>
      </w:r>
      <w:r w:rsidR="007920B1">
        <w:rPr>
          <w:rFonts w:ascii="Times New Roman" w:hAnsi="Times New Roman" w:cs="Times New Roman"/>
          <w:sz w:val="28"/>
          <w:szCs w:val="28"/>
        </w:rPr>
        <w:t>повл</w:t>
      </w:r>
      <w:r w:rsidR="007920B1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яло на мою дальнейшую работу ментора. </w:t>
      </w:r>
      <w:r w:rsidR="003A40A6" w:rsidRPr="009A0EE9">
        <w:rPr>
          <w:rFonts w:ascii="Times New Roman" w:hAnsi="Times New Roman" w:cs="Times New Roman"/>
          <w:sz w:val="28"/>
          <w:szCs w:val="28"/>
        </w:rPr>
        <w:t>Я</w:t>
      </w:r>
      <w:r w:rsidR="00230086" w:rsidRPr="009A0EE9">
        <w:rPr>
          <w:rFonts w:ascii="Times New Roman" w:hAnsi="Times New Roman" w:cs="Times New Roman"/>
          <w:sz w:val="28"/>
          <w:szCs w:val="28"/>
        </w:rPr>
        <w:t xml:space="preserve"> стала лучше  вникать в п</w:t>
      </w:r>
      <w:r w:rsidR="003A40A6" w:rsidRPr="009A0EE9">
        <w:rPr>
          <w:rFonts w:ascii="Times New Roman" w:hAnsi="Times New Roman" w:cs="Times New Roman"/>
          <w:sz w:val="28"/>
          <w:szCs w:val="28"/>
        </w:rPr>
        <w:t>отребности</w:t>
      </w:r>
      <w:r w:rsidR="00230086" w:rsidRPr="009A0EE9">
        <w:rPr>
          <w:rFonts w:ascii="Times New Roman" w:hAnsi="Times New Roman" w:cs="Times New Roman"/>
          <w:sz w:val="28"/>
          <w:szCs w:val="28"/>
        </w:rPr>
        <w:t xml:space="preserve"> моих коллег</w:t>
      </w:r>
      <w:r w:rsidR="007920B1">
        <w:rPr>
          <w:rFonts w:ascii="Times New Roman" w:hAnsi="Times New Roman" w:cs="Times New Roman"/>
          <w:sz w:val="28"/>
          <w:szCs w:val="28"/>
          <w:lang w:val="kk-KZ"/>
        </w:rPr>
        <w:t xml:space="preserve"> считаю </w:t>
      </w:r>
      <w:r w:rsidR="008E79F6">
        <w:rPr>
          <w:rFonts w:ascii="Times New Roman" w:hAnsi="Times New Roman" w:cs="Times New Roman"/>
          <w:sz w:val="28"/>
          <w:szCs w:val="28"/>
        </w:rPr>
        <w:t>что улучшился навык наблюдения.</w:t>
      </w:r>
    </w:p>
    <w:p w:rsidR="00230086" w:rsidRPr="009A0EE9" w:rsidRDefault="007920B1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ней уже </w:t>
      </w:r>
      <w:r>
        <w:rPr>
          <w:rFonts w:ascii="Times New Roman" w:hAnsi="Times New Roman" w:cs="Times New Roman"/>
          <w:sz w:val="28"/>
          <w:szCs w:val="28"/>
          <w:lang w:val="kk-KZ"/>
        </w:rPr>
        <w:t>разработали</w:t>
      </w:r>
      <w:r w:rsidR="002C109D" w:rsidRPr="009A0EE9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230086" w:rsidRPr="009A0EE9">
        <w:rPr>
          <w:rFonts w:ascii="Times New Roman" w:hAnsi="Times New Roman" w:cs="Times New Roman"/>
          <w:sz w:val="28"/>
          <w:szCs w:val="28"/>
        </w:rPr>
        <w:t>, которые будем решать сообща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начале </w:t>
      </w:r>
      <w:r w:rsidR="00A50603" w:rsidRPr="009A0EE9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Такженужно</w:t>
      </w:r>
      <w:r w:rsidR="00230086" w:rsidRPr="009A0EE9">
        <w:rPr>
          <w:rFonts w:ascii="Times New Roman" w:hAnsi="Times New Roman" w:cs="Times New Roman"/>
          <w:sz w:val="28"/>
          <w:szCs w:val="28"/>
        </w:rPr>
        <w:t xml:space="preserve"> подключить к</w:t>
      </w:r>
      <w:r w:rsidR="00846E7B">
        <w:rPr>
          <w:rFonts w:ascii="Times New Roman" w:hAnsi="Times New Roman" w:cs="Times New Roman"/>
          <w:sz w:val="28"/>
          <w:szCs w:val="28"/>
        </w:rPr>
        <w:t xml:space="preserve"> нашей работе других коллег по методическим объединениям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так как </w:t>
      </w:r>
      <w:r w:rsidR="00230086" w:rsidRPr="009A0EE9">
        <w:rPr>
          <w:rFonts w:ascii="Times New Roman" w:hAnsi="Times New Roman" w:cs="Times New Roman"/>
          <w:sz w:val="28"/>
          <w:szCs w:val="28"/>
        </w:rPr>
        <w:t xml:space="preserve"> посещение уроков с ними было бы полезно всем.</w:t>
      </w:r>
    </w:p>
    <w:p w:rsidR="00230086" w:rsidRPr="009A0EE9" w:rsidRDefault="00230086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0EE9">
        <w:rPr>
          <w:rFonts w:ascii="Times New Roman" w:hAnsi="Times New Roman" w:cs="Times New Roman"/>
          <w:sz w:val="28"/>
          <w:szCs w:val="28"/>
        </w:rPr>
        <w:t xml:space="preserve"> С </w:t>
      </w:r>
      <w:r w:rsidR="002D6618" w:rsidRPr="009A0EE9">
        <w:rPr>
          <w:rFonts w:ascii="Times New Roman" w:hAnsi="Times New Roman" w:cs="Times New Roman"/>
          <w:sz w:val="28"/>
          <w:szCs w:val="28"/>
        </w:rPr>
        <w:t>менти</w:t>
      </w:r>
      <w:r w:rsidR="007920B1">
        <w:rPr>
          <w:rFonts w:ascii="Times New Roman" w:hAnsi="Times New Roman" w:cs="Times New Roman"/>
          <w:sz w:val="28"/>
          <w:szCs w:val="28"/>
          <w:lang w:val="kk-KZ"/>
        </w:rPr>
        <w:t xml:space="preserve">часто </w:t>
      </w:r>
      <w:r w:rsidR="007920B1">
        <w:rPr>
          <w:rFonts w:ascii="Times New Roman" w:hAnsi="Times New Roman" w:cs="Times New Roman"/>
          <w:sz w:val="28"/>
          <w:szCs w:val="28"/>
        </w:rPr>
        <w:t>пров</w:t>
      </w:r>
      <w:r w:rsidR="007920B1">
        <w:rPr>
          <w:rFonts w:ascii="Times New Roman" w:hAnsi="Times New Roman" w:cs="Times New Roman"/>
          <w:sz w:val="28"/>
          <w:szCs w:val="28"/>
          <w:lang w:val="kk-KZ"/>
        </w:rPr>
        <w:t xml:space="preserve">одились </w:t>
      </w:r>
      <w:r w:rsidRPr="009A0EE9">
        <w:rPr>
          <w:rFonts w:ascii="Times New Roman" w:hAnsi="Times New Roman" w:cs="Times New Roman"/>
          <w:sz w:val="28"/>
          <w:szCs w:val="28"/>
        </w:rPr>
        <w:t xml:space="preserve"> профессиональные беседы.</w:t>
      </w:r>
    </w:p>
    <w:p w:rsidR="00230086" w:rsidRPr="009A0EE9" w:rsidRDefault="00230086" w:rsidP="001356B1">
      <w:pPr>
        <w:pStyle w:val="a9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val="kk-KZ"/>
        </w:rPr>
      </w:pPr>
      <w:r w:rsidRPr="009A0EE9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В ходе бесед были заданы следующие вопросы по обратной связи: Чему вы  хотели  научить детей? Насколько вам помог план? Что прошло хорошо в отношении  работы в группах? Почему? </w:t>
      </w:r>
      <w:r w:rsidR="002D6618" w:rsidRPr="009A0EE9">
        <w:rPr>
          <w:rFonts w:ascii="Times New Roman" w:eastAsia="TimesNewRomanPSMT" w:hAnsi="Times New Roman" w:cs="Times New Roman"/>
          <w:sz w:val="28"/>
          <w:szCs w:val="28"/>
          <w:lang w:val="kk-KZ"/>
        </w:rPr>
        <w:t>Е</w:t>
      </w:r>
      <w:r w:rsidRPr="009A0EE9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сли бы вы могли  вновь </w:t>
      </w:r>
      <w:r w:rsid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>провести этот урок</w:t>
      </w:r>
      <w:r w:rsidRPr="009A0EE9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что бы вы сделали по-другому? Каковы ваши даль</w:t>
      </w:r>
      <w:r w:rsid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>нейшие шаги?  Также при беседе</w:t>
      </w:r>
      <w:r w:rsidRPr="009A0EE9">
        <w:rPr>
          <w:rFonts w:ascii="Times New Roman" w:eastAsia="TimesNewRomanPSMT" w:hAnsi="Times New Roman" w:cs="Times New Roman"/>
          <w:sz w:val="28"/>
          <w:szCs w:val="28"/>
          <w:lang w:val="kk-KZ"/>
        </w:rPr>
        <w:t>когда у нас возникали вопросы по эт</w:t>
      </w:r>
      <w:r w:rsidR="00A50603" w:rsidRPr="009A0EE9">
        <w:rPr>
          <w:rFonts w:ascii="Times New Roman" w:eastAsia="TimesNewRomanPSMT" w:hAnsi="Times New Roman" w:cs="Times New Roman"/>
          <w:sz w:val="28"/>
          <w:szCs w:val="28"/>
          <w:lang w:val="kk-KZ"/>
        </w:rPr>
        <w:t>апам урока мы  возвращались  к  планированию урока</w:t>
      </w:r>
      <w:r w:rsidRPr="009A0EE9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рассматривали</w:t>
      </w:r>
      <w:r w:rsid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 и </w:t>
      </w:r>
      <w:r w:rsidR="008E79F6">
        <w:rPr>
          <w:rFonts w:ascii="Times New Roman" w:eastAsia="TimesNewRomanPSMT" w:hAnsi="Times New Roman" w:cs="Times New Roman"/>
          <w:sz w:val="28"/>
          <w:szCs w:val="28"/>
          <w:lang w:val="kk-KZ"/>
        </w:rPr>
        <w:t>обсуждали</w:t>
      </w:r>
      <w:r w:rsid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,  </w:t>
      </w:r>
      <w:r w:rsidRPr="009A0EE9">
        <w:rPr>
          <w:rFonts w:ascii="Times New Roman" w:eastAsia="TimesNewRomanPSMT" w:hAnsi="Times New Roman" w:cs="Times New Roman"/>
          <w:sz w:val="28"/>
          <w:szCs w:val="28"/>
          <w:lang w:val="kk-KZ"/>
        </w:rPr>
        <w:t>поясняли.</w:t>
      </w:r>
    </w:p>
    <w:p w:rsidR="00230086" w:rsidRPr="009A0EE9" w:rsidRDefault="000E527F" w:rsidP="001356B1">
      <w:pPr>
        <w:pStyle w:val="a9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>Желание менти</w:t>
      </w:r>
      <w:r w:rsidR="007920B1" w:rsidRP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>,</w:t>
      </w:r>
      <w:r w:rsidRP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 в дальнейшем продол</w:t>
      </w:r>
      <w:r w:rsidR="007920B1" w:rsidRP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>жить наше сотруднечи</w:t>
      </w:r>
      <w:r w:rsidRP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 xml:space="preserve">ство, поможет мне корректировать затруднения. </w:t>
      </w:r>
      <w:r w:rsidR="007920B1">
        <w:rPr>
          <w:rFonts w:ascii="Times New Roman" w:eastAsia="TimesNewRomanPSMT" w:hAnsi="Times New Roman" w:cs="Times New Roman"/>
          <w:sz w:val="28"/>
          <w:szCs w:val="28"/>
          <w:lang w:val="kk-KZ"/>
        </w:rPr>
        <w:t>Из пройденного</w:t>
      </w:r>
      <w:r w:rsidR="00230086" w:rsidRPr="009A0EE9">
        <w:rPr>
          <w:rFonts w:ascii="Times New Roman" w:eastAsia="TimesNewRomanPSMT" w:hAnsi="Times New Roman" w:cs="Times New Roman"/>
          <w:sz w:val="28"/>
          <w:szCs w:val="28"/>
        </w:rPr>
        <w:t xml:space="preserve"> опыта о  менторинге</w:t>
      </w:r>
      <w:r w:rsidR="00A563FF">
        <w:rPr>
          <w:rFonts w:ascii="Times New Roman" w:eastAsia="TimesNewRomanPSMT" w:hAnsi="Times New Roman" w:cs="Times New Roman"/>
          <w:sz w:val="28"/>
          <w:szCs w:val="28"/>
        </w:rPr>
        <w:t xml:space="preserve">я </w:t>
      </w:r>
      <w:r w:rsidR="00A563FF">
        <w:rPr>
          <w:rFonts w:ascii="Times New Roman" w:eastAsia="TimesNewRomanPSMT" w:hAnsi="Times New Roman" w:cs="Times New Roman"/>
          <w:sz w:val="28"/>
          <w:szCs w:val="28"/>
          <w:lang w:val="kk-KZ"/>
        </w:rPr>
        <w:t>считаю что</w:t>
      </w:r>
      <w:r w:rsidR="00230086" w:rsidRPr="009A0EE9">
        <w:rPr>
          <w:rFonts w:ascii="Times New Roman" w:eastAsia="TimesNewRomanPSMT" w:hAnsi="Times New Roman" w:cs="Times New Roman"/>
          <w:sz w:val="28"/>
          <w:szCs w:val="28"/>
        </w:rPr>
        <w:t xml:space="preserve"> на самом деле этот процесс в целях оказания методической помощи необходим для совершенствования педагогов. Также менторинг – это большая отв</w:t>
      </w:r>
      <w:r w:rsidR="00A563FF">
        <w:rPr>
          <w:rFonts w:ascii="Times New Roman" w:eastAsia="TimesNewRomanPSMT" w:hAnsi="Times New Roman" w:cs="Times New Roman"/>
          <w:sz w:val="28"/>
          <w:szCs w:val="28"/>
        </w:rPr>
        <w:t>етственность не только  за себя</w:t>
      </w:r>
      <w:r w:rsidR="00230086" w:rsidRPr="009A0EE9">
        <w:rPr>
          <w:rFonts w:ascii="Times New Roman" w:eastAsia="TimesNewRomanPSMT" w:hAnsi="Times New Roman" w:cs="Times New Roman"/>
          <w:sz w:val="28"/>
          <w:szCs w:val="28"/>
        </w:rPr>
        <w:t xml:space="preserve"> но и за учителя,  который доверился тебе. </w:t>
      </w:r>
      <w:r w:rsidR="00230086" w:rsidRPr="009A0EE9">
        <w:rPr>
          <w:rFonts w:ascii="Times New Roman" w:eastAsia="TimesNewRomanPSMT" w:hAnsi="Times New Roman" w:cs="Times New Roman"/>
          <w:sz w:val="28"/>
          <w:szCs w:val="28"/>
        </w:rPr>
        <w:lastRenderedPageBreak/>
        <w:t>Осуществляя  роль  ментора,  я  уделяла внимание на то, чтобы подопечному со мной было комфортно</w:t>
      </w:r>
      <w:r w:rsidRPr="009A0EE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2F303F" w:rsidRDefault="00230086" w:rsidP="0010084D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0EE9">
        <w:rPr>
          <w:rFonts w:ascii="Times New Roman" w:hAnsi="Times New Roman" w:cs="Times New Roman"/>
          <w:sz w:val="28"/>
          <w:szCs w:val="28"/>
        </w:rPr>
        <w:t xml:space="preserve">В </w:t>
      </w:r>
      <w:r w:rsidR="00A563FF">
        <w:rPr>
          <w:rFonts w:ascii="Times New Roman" w:hAnsi="Times New Roman" w:cs="Times New Roman"/>
          <w:sz w:val="28"/>
          <w:szCs w:val="28"/>
        </w:rPr>
        <w:t>процессе менторинга</w:t>
      </w:r>
      <w:r w:rsidR="00A563FF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="00A563FF">
        <w:rPr>
          <w:rFonts w:ascii="Times New Roman" w:hAnsi="Times New Roman" w:cs="Times New Roman"/>
          <w:sz w:val="28"/>
          <w:szCs w:val="28"/>
        </w:rPr>
        <w:t xml:space="preserve"> научи</w:t>
      </w:r>
      <w:r w:rsidR="00A563FF">
        <w:rPr>
          <w:rFonts w:ascii="Times New Roman" w:hAnsi="Times New Roman" w:cs="Times New Roman"/>
          <w:sz w:val="28"/>
          <w:szCs w:val="28"/>
          <w:lang w:val="kk-KZ"/>
        </w:rPr>
        <w:t>ла менти</w:t>
      </w:r>
      <w:r w:rsidR="00A563FF">
        <w:rPr>
          <w:rFonts w:ascii="Times New Roman" w:hAnsi="Times New Roman" w:cs="Times New Roman"/>
          <w:sz w:val="28"/>
          <w:szCs w:val="28"/>
        </w:rPr>
        <w:t xml:space="preserve"> ставить цель</w:t>
      </w:r>
      <w:r w:rsidR="00A563FF">
        <w:rPr>
          <w:rFonts w:ascii="Times New Roman" w:hAnsi="Times New Roman" w:cs="Times New Roman"/>
          <w:sz w:val="28"/>
          <w:szCs w:val="28"/>
          <w:lang w:val="kk-KZ"/>
        </w:rPr>
        <w:t xml:space="preserve"> а также </w:t>
      </w:r>
      <w:r w:rsidR="0092514B" w:rsidRPr="009A0EE9">
        <w:rPr>
          <w:rFonts w:ascii="Times New Roman" w:hAnsi="Times New Roman" w:cs="Times New Roman"/>
          <w:sz w:val="28"/>
          <w:szCs w:val="28"/>
        </w:rPr>
        <w:t>осуществлять рефлексию пр</w:t>
      </w:r>
      <w:r w:rsidR="002D6618" w:rsidRPr="009A0EE9">
        <w:rPr>
          <w:rFonts w:ascii="Times New Roman" w:hAnsi="Times New Roman" w:cs="Times New Roman"/>
          <w:sz w:val="28"/>
          <w:szCs w:val="28"/>
        </w:rPr>
        <w:t>оцессов преподавания и обучения</w:t>
      </w:r>
      <w:r w:rsidR="000E527F" w:rsidRPr="009A0EE9">
        <w:rPr>
          <w:rFonts w:ascii="Times New Roman" w:hAnsi="Times New Roman" w:cs="Times New Roman"/>
          <w:sz w:val="28"/>
          <w:szCs w:val="28"/>
        </w:rPr>
        <w:t>.</w:t>
      </w:r>
    </w:p>
    <w:p w:rsidR="002F303F" w:rsidRDefault="002F303F" w:rsidP="001356B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84D" w:rsidRDefault="004909DB" w:rsidP="0010084D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1863194"/>
            <wp:effectExtent l="0" t="0" r="0" b="0"/>
            <wp:docPr id="9" name="Рисунок 9" descr="C:\Users\1\Desktop\Новая папка\IMG-20200404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-20200404-WA0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93" cy="18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84D" w:rsidRPr="001008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25" cy="1733415"/>
            <wp:effectExtent l="0" t="0" r="0" b="0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01" cy="173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84D" w:rsidRDefault="0010084D" w:rsidP="0010084D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303F" w:rsidRPr="00F62150" w:rsidRDefault="004909DB" w:rsidP="0010084D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1628775"/>
            <wp:effectExtent l="0" t="0" r="0" b="0"/>
            <wp:docPr id="15" name="Рисунок 15" descr="C:\Users\1\Desktop\Новая папка\IMG-20200402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-20200402-WA0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76" cy="16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49" cy="1628775"/>
            <wp:effectExtent l="0" t="0" r="0" b="0"/>
            <wp:docPr id="14" name="Рисунок 14" descr="C:\Users\1\Desktop\Новая папка\IMG-20200402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-20200402-WA0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38" cy="16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25" cy="3263900"/>
            <wp:effectExtent l="0" t="0" r="0" b="0"/>
            <wp:docPr id="11" name="Рисунок 11" descr="C:\Users\1\Desktop\Новая папка\IMG-20200402-WA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-20200402-WA0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54" cy="32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DB" w:rsidRDefault="004909DB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4909DB" w:rsidRDefault="004909DB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4909DB" w:rsidRDefault="004909DB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4909DB" w:rsidRDefault="004909DB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4909DB" w:rsidRDefault="004909DB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4909DB" w:rsidRDefault="004909DB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230086" w:rsidRDefault="00230086" w:rsidP="001356B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907877">
        <w:rPr>
          <w:rFonts w:ascii="Times New Roman" w:hAnsi="Times New Roman"/>
          <w:b/>
          <w:sz w:val="28"/>
          <w:szCs w:val="28"/>
        </w:rPr>
        <w:t>Дальнейшие записи мониторинга коучинга</w:t>
      </w:r>
    </w:p>
    <w:p w:rsidR="00273C98" w:rsidRPr="00273C98" w:rsidRDefault="00273C98" w:rsidP="00273C9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273C98">
        <w:rPr>
          <w:rFonts w:ascii="Times New Roman" w:hAnsi="Times New Roman"/>
          <w:sz w:val="28"/>
          <w:szCs w:val="28"/>
          <w:lang w:val="kk-KZ"/>
        </w:rPr>
        <w:t>Лидирующую роль по повышению эффективности деятельности учителя  осуществлению запланированных мероприятий взяли на себя учителя, прошедшие уровневые курсы, школьные тренер, овладевшие навыками совершенствования процесса обучения посредством коучинга в качестве коуча.</w:t>
      </w:r>
    </w:p>
    <w:p w:rsidR="00273C98" w:rsidRPr="00273C98" w:rsidRDefault="00273C98" w:rsidP="00273C9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273C98">
        <w:rPr>
          <w:rFonts w:ascii="Times New Roman" w:hAnsi="Times New Roman"/>
          <w:sz w:val="28"/>
          <w:szCs w:val="28"/>
          <w:lang w:val="kk-KZ"/>
        </w:rPr>
        <w:t xml:space="preserve">Предварительно мы в команде развития обсудили о темах занятий. Темы коучингов разрабатывались на развитие компетенций и формирование навыков, связанных с приоритетом и целью плана развития школы. </w:t>
      </w:r>
    </w:p>
    <w:p w:rsidR="00273C98" w:rsidRPr="00273C98" w:rsidRDefault="00273C98" w:rsidP="00273C9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273C98">
        <w:rPr>
          <w:rFonts w:ascii="Times New Roman" w:hAnsi="Times New Roman"/>
          <w:sz w:val="28"/>
          <w:szCs w:val="28"/>
          <w:lang w:val="kk-KZ"/>
        </w:rPr>
        <w:t>1. Провести коучинг  с целью реализации плана развития школы 2.</w:t>
      </w:r>
    </w:p>
    <w:p w:rsidR="00273C98" w:rsidRPr="00273C98" w:rsidRDefault="00273C98" w:rsidP="00273C9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273C98">
        <w:rPr>
          <w:rFonts w:ascii="Times New Roman" w:hAnsi="Times New Roman"/>
          <w:sz w:val="28"/>
          <w:szCs w:val="28"/>
          <w:lang w:val="kk-KZ"/>
        </w:rPr>
        <w:t>2. Проводить работу по внесению изменений для улучшения процесса преподавания и повышения качества учения.</w:t>
      </w:r>
    </w:p>
    <w:p w:rsidR="00273C98" w:rsidRDefault="00273C98" w:rsidP="00273C9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273C98">
        <w:rPr>
          <w:rFonts w:ascii="Times New Roman" w:hAnsi="Times New Roman"/>
          <w:sz w:val="28"/>
          <w:szCs w:val="28"/>
          <w:lang w:val="kk-KZ"/>
        </w:rPr>
        <w:t>3. Проводить работу по  профессиональной развитию учителей.</w:t>
      </w:r>
    </w:p>
    <w:p w:rsidR="0067184C" w:rsidRPr="0067184C" w:rsidRDefault="0067184C" w:rsidP="00273C9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Сетевое сообщество</w:t>
      </w:r>
    </w:p>
    <w:p w:rsidR="00273C98" w:rsidRPr="00273C98" w:rsidRDefault="00273C98" w:rsidP="00273C9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273C98">
        <w:rPr>
          <w:rFonts w:ascii="Times New Roman" w:hAnsi="Times New Roman"/>
          <w:sz w:val="28"/>
          <w:szCs w:val="28"/>
          <w:lang w:val="kk-KZ"/>
        </w:rPr>
        <w:t>Был разработан и утвержден план-график проведения   коучингов, были закреплены ответственные коучи за их проведение.  Во время назначенных встреч мы определяли ход работы и продумывали сроки. Планировали коучинг-занятия исходя из потребностей учителей и учащихся.  Я, как  участник процесса наблюдения и команда развития, после каждого проведенного мероприятия, вместе обсуждали рефлексивные листы и обратную связь от учителей и учащихся. Это помогало корре</w:t>
      </w:r>
      <w:r w:rsidR="00602DAC">
        <w:rPr>
          <w:rFonts w:ascii="Times New Roman" w:hAnsi="Times New Roman"/>
          <w:sz w:val="28"/>
          <w:szCs w:val="28"/>
          <w:lang w:val="kk-KZ"/>
        </w:rPr>
        <w:t>ктировать дальнейшие действия</w:t>
      </w:r>
      <w:r w:rsidRPr="00273C98">
        <w:rPr>
          <w:rFonts w:ascii="Times New Roman" w:hAnsi="Times New Roman"/>
          <w:sz w:val="28"/>
          <w:szCs w:val="28"/>
          <w:lang w:val="kk-KZ"/>
        </w:rPr>
        <w:t>строить дальнейшую работу.</w:t>
      </w:r>
    </w:p>
    <w:p w:rsidR="0067184C" w:rsidRDefault="0067184C" w:rsidP="0067184C">
      <w:pPr>
        <w:keepNext/>
        <w:spacing w:line="240" w:lineRule="auto"/>
      </w:pPr>
      <w:r>
        <w:rPr>
          <w:noProof/>
        </w:rPr>
        <w:drawing>
          <wp:inline distT="0" distB="0" distL="0" distR="0">
            <wp:extent cx="3171825" cy="1714500"/>
            <wp:effectExtent l="0" t="0" r="0" b="0"/>
            <wp:docPr id="20" name="Рисунок 20" descr="C:\Users\1\Desktop\Новая папка\IMG-20200404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-20200404-WA0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45" cy="17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02DAC">
        <w:rPr>
          <w:noProof/>
        </w:rPr>
        <w:drawing>
          <wp:inline distT="0" distB="0" distL="0" distR="0">
            <wp:extent cx="2243455" cy="1524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C98">
        <w:rPr>
          <w:noProof/>
        </w:rPr>
        <w:drawing>
          <wp:inline distT="0" distB="0" distL="0" distR="0">
            <wp:extent cx="5695950" cy="2143125"/>
            <wp:effectExtent l="0" t="0" r="0" b="0"/>
            <wp:docPr id="16" name="Рисунок 16" descr="C:\Users\1\Desktop\кб\телефон\Новая папка\20190819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б\телефон\Новая папка\20190819_111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60" cy="21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73" w:rsidRDefault="0067184C" w:rsidP="0067184C">
      <w:pPr>
        <w:pStyle w:val="ad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rPr>
          <w:lang w:val="kk-KZ"/>
        </w:rPr>
        <w:t>Разработка ПРШ коллегами диеректор школ в августовской конференции</w:t>
      </w:r>
    </w:p>
    <w:p w:rsidR="001E4773" w:rsidRDefault="001E4773" w:rsidP="006C1BEA">
      <w:pPr>
        <w:spacing w:line="240" w:lineRule="auto"/>
      </w:pPr>
    </w:p>
    <w:p w:rsidR="001E4773" w:rsidRDefault="002F303F" w:rsidP="006C1BEA">
      <w:pPr>
        <w:spacing w:line="240" w:lineRule="auto"/>
      </w:pPr>
      <w:r w:rsidRPr="002F303F">
        <w:rPr>
          <w:noProof/>
        </w:rPr>
        <w:drawing>
          <wp:inline distT="0" distB="0" distL="0" distR="0">
            <wp:extent cx="2628900" cy="1795556"/>
            <wp:effectExtent l="19050" t="0" r="0" b="0"/>
            <wp:docPr id="17" name="Рисунок 1" descr="C:\Users\USER\AppData\Local\Temp\Rar$DIa5472.30725\IMG-201906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472.30725\IMG-20190606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4854" b="124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8900" cy="179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B9" w:rsidRPr="002F303F" w:rsidRDefault="0010084D" w:rsidP="006C1BEA">
      <w:pPr>
        <w:spacing w:line="240" w:lineRule="auto"/>
        <w:rPr>
          <w:noProof/>
        </w:rPr>
      </w:pPr>
      <w:r w:rsidRPr="0010084D">
        <w:rPr>
          <w:noProof/>
        </w:rPr>
        <w:drawing>
          <wp:inline distT="0" distB="0" distL="0" distR="0">
            <wp:extent cx="3019425" cy="1676400"/>
            <wp:effectExtent l="0" t="0" r="0" b="0"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10" cy="16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DB9" w:rsidRDefault="00175DB9" w:rsidP="006C1BE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303F" w:rsidRPr="00D52AE6" w:rsidRDefault="002F303F" w:rsidP="006C1BEA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303F" w:rsidRDefault="002F303F" w:rsidP="006C1BEA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981200" cy="2641599"/>
            <wp:effectExtent l="342900" t="0" r="323850" b="0"/>
            <wp:docPr id="10" name="Рисунок 2" descr="C:\Users\USER\AppData\Local\Temp\Rar$DIa4000.26400\IMG-201906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000.26400\IMG-20190606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0738" cy="26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AE6" w:rsidRPr="00D52AE6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999059" cy="2665413"/>
            <wp:effectExtent l="342900" t="0" r="325041" b="0"/>
            <wp:docPr id="36" name="Рисунок 3" descr="C:\Users\USER\AppData\Local\Temp\Rar$DIa4000.37461\IMG-201906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4000.37461\IMG-20190606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9059" cy="266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84D" w:rsidRPr="00175DB9" w:rsidRDefault="0010084D" w:rsidP="006C1BE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10084D" w:rsidRPr="00175DB9" w:rsidSect="00230086">
      <w:headerReference w:type="default" r:id="rId25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283" w:rsidRDefault="009C1283" w:rsidP="00230086">
      <w:pPr>
        <w:spacing w:after="0" w:line="240" w:lineRule="auto"/>
      </w:pPr>
      <w:r>
        <w:separator/>
      </w:r>
    </w:p>
  </w:endnote>
  <w:endnote w:type="continuationSeparator" w:id="1">
    <w:p w:rsidR="009C1283" w:rsidRDefault="009C1283" w:rsidP="00230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283" w:rsidRDefault="009C1283" w:rsidP="00230086">
      <w:pPr>
        <w:spacing w:after="0" w:line="240" w:lineRule="auto"/>
      </w:pPr>
      <w:r>
        <w:separator/>
      </w:r>
    </w:p>
  </w:footnote>
  <w:footnote w:type="continuationSeparator" w:id="1">
    <w:p w:rsidR="009C1283" w:rsidRDefault="009C1283" w:rsidP="00230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84C" w:rsidRPr="0067184C" w:rsidRDefault="0067184C" w:rsidP="0067184C">
    <w:pPr>
      <w:pStyle w:val="a3"/>
      <w:tabs>
        <w:tab w:val="right" w:pos="9781"/>
      </w:tabs>
      <w:rPr>
        <w:rFonts w:ascii="Times New Roman" w:hAnsi="Times New Roman" w:cs="Times New Roman"/>
        <w:b/>
        <w:sz w:val="24"/>
        <w:szCs w:val="24"/>
      </w:rPr>
    </w:pPr>
    <w:r w:rsidRPr="0067184C">
      <w:rPr>
        <w:rFonts w:ascii="Times New Roman" w:hAnsi="Times New Roman" w:cs="Times New Roman"/>
        <w:b/>
        <w:sz w:val="24"/>
        <w:szCs w:val="24"/>
      </w:rPr>
      <w:t>АлькеновойКинжекулБуркитовны                           курсы руководителей школ</w:t>
    </w:r>
  </w:p>
  <w:p w:rsidR="0067184C" w:rsidRPr="0067184C" w:rsidRDefault="0067184C" w:rsidP="0067184C">
    <w:pPr>
      <w:pStyle w:val="a3"/>
      <w:tabs>
        <w:tab w:val="right" w:pos="9781"/>
      </w:tabs>
      <w:rPr>
        <w:rFonts w:ascii="Times New Roman" w:hAnsi="Times New Roman" w:cs="Times New Roman"/>
        <w:b/>
        <w:sz w:val="24"/>
        <w:szCs w:val="24"/>
      </w:rPr>
    </w:pPr>
    <w:r w:rsidRPr="0067184C">
      <w:rPr>
        <w:rFonts w:ascii="Times New Roman" w:hAnsi="Times New Roman" w:cs="Times New Roman"/>
        <w:b/>
        <w:sz w:val="24"/>
        <w:szCs w:val="24"/>
      </w:rPr>
      <w:t>Группа 14-D-07-19                                                          08.07.2019-02.08.2019</w:t>
    </w:r>
  </w:p>
  <w:p w:rsidR="00230086" w:rsidRPr="00230086" w:rsidRDefault="0067184C" w:rsidP="0067184C">
    <w:pPr>
      <w:pStyle w:val="a3"/>
      <w:tabs>
        <w:tab w:val="clear" w:pos="9355"/>
        <w:tab w:val="right" w:pos="9781"/>
      </w:tabs>
      <w:rPr>
        <w:rFonts w:ascii="Times New Roman" w:hAnsi="Times New Roman" w:cs="Times New Roman"/>
        <w:b/>
        <w:sz w:val="24"/>
        <w:szCs w:val="24"/>
      </w:rPr>
    </w:pPr>
    <w:r w:rsidRPr="0067184C">
      <w:rPr>
        <w:rFonts w:ascii="Times New Roman" w:hAnsi="Times New Roman" w:cs="Times New Roman"/>
        <w:b/>
        <w:sz w:val="24"/>
        <w:szCs w:val="24"/>
      </w:rPr>
      <w:t>г.Уральск                                                                                                                              Отчет 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A418E"/>
    <w:multiLevelType w:val="hybridMultilevel"/>
    <w:tmpl w:val="4994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0086"/>
    <w:rsid w:val="00052CFB"/>
    <w:rsid w:val="000A39B7"/>
    <w:rsid w:val="000C5BEB"/>
    <w:rsid w:val="000E527F"/>
    <w:rsid w:val="0010084D"/>
    <w:rsid w:val="001356B1"/>
    <w:rsid w:val="00155803"/>
    <w:rsid w:val="00175DB9"/>
    <w:rsid w:val="00181276"/>
    <w:rsid w:val="00182E84"/>
    <w:rsid w:val="001C1E47"/>
    <w:rsid w:val="001E4773"/>
    <w:rsid w:val="00230086"/>
    <w:rsid w:val="0027156A"/>
    <w:rsid w:val="00273C98"/>
    <w:rsid w:val="002C109D"/>
    <w:rsid w:val="002D6618"/>
    <w:rsid w:val="002E392C"/>
    <w:rsid w:val="002F303F"/>
    <w:rsid w:val="0030026B"/>
    <w:rsid w:val="003A40A6"/>
    <w:rsid w:val="004225EA"/>
    <w:rsid w:val="00453CE9"/>
    <w:rsid w:val="004909DB"/>
    <w:rsid w:val="00524E7E"/>
    <w:rsid w:val="0056166B"/>
    <w:rsid w:val="00570165"/>
    <w:rsid w:val="005753B9"/>
    <w:rsid w:val="00590A7D"/>
    <w:rsid w:val="005A3084"/>
    <w:rsid w:val="00602DAC"/>
    <w:rsid w:val="0067184C"/>
    <w:rsid w:val="006C1BEA"/>
    <w:rsid w:val="006C5B33"/>
    <w:rsid w:val="006E18FB"/>
    <w:rsid w:val="00715B5A"/>
    <w:rsid w:val="00767BB6"/>
    <w:rsid w:val="007920B1"/>
    <w:rsid w:val="007F1C53"/>
    <w:rsid w:val="00821BAD"/>
    <w:rsid w:val="00846E7B"/>
    <w:rsid w:val="008E79F6"/>
    <w:rsid w:val="0092514B"/>
    <w:rsid w:val="0095354B"/>
    <w:rsid w:val="009A0EE9"/>
    <w:rsid w:val="009C1283"/>
    <w:rsid w:val="00A279C9"/>
    <w:rsid w:val="00A50603"/>
    <w:rsid w:val="00A563FF"/>
    <w:rsid w:val="00AE69B9"/>
    <w:rsid w:val="00B0731B"/>
    <w:rsid w:val="00B110A3"/>
    <w:rsid w:val="00B206E1"/>
    <w:rsid w:val="00BE5B1A"/>
    <w:rsid w:val="00C27569"/>
    <w:rsid w:val="00C43E59"/>
    <w:rsid w:val="00C65E0E"/>
    <w:rsid w:val="00CE41A3"/>
    <w:rsid w:val="00D40663"/>
    <w:rsid w:val="00D43634"/>
    <w:rsid w:val="00D52AE6"/>
    <w:rsid w:val="00D774CE"/>
    <w:rsid w:val="00D94F05"/>
    <w:rsid w:val="00E243D2"/>
    <w:rsid w:val="00E3642E"/>
    <w:rsid w:val="00E555A6"/>
    <w:rsid w:val="00E73FA2"/>
    <w:rsid w:val="00E93986"/>
    <w:rsid w:val="00ED40C6"/>
    <w:rsid w:val="00F3758E"/>
    <w:rsid w:val="00F62150"/>
    <w:rsid w:val="00FD1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0086"/>
  </w:style>
  <w:style w:type="paragraph" w:styleId="a5">
    <w:name w:val="footer"/>
    <w:basedOn w:val="a"/>
    <w:link w:val="a6"/>
    <w:uiPriority w:val="99"/>
    <w:unhideWhenUsed/>
    <w:rsid w:val="00230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0086"/>
  </w:style>
  <w:style w:type="paragraph" w:styleId="a7">
    <w:name w:val="Balloon Text"/>
    <w:basedOn w:val="a"/>
    <w:link w:val="a8"/>
    <w:uiPriority w:val="99"/>
    <w:semiHidden/>
    <w:unhideWhenUsed/>
    <w:rsid w:val="0023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0086"/>
    <w:rPr>
      <w:rFonts w:ascii="Tahoma" w:hAnsi="Tahoma" w:cs="Tahoma"/>
      <w:sz w:val="16"/>
      <w:szCs w:val="16"/>
    </w:rPr>
  </w:style>
  <w:style w:type="paragraph" w:styleId="a9">
    <w:name w:val="No Spacing"/>
    <w:link w:val="aa"/>
    <w:qFormat/>
    <w:rsid w:val="00B206E1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4225EA"/>
    <w:pPr>
      <w:widowControl w:val="0"/>
      <w:spacing w:after="0" w:line="260" w:lineRule="exact"/>
      <w:ind w:left="720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a">
    <w:name w:val="Без интервала Знак"/>
    <w:basedOn w:val="a0"/>
    <w:link w:val="a9"/>
    <w:locked/>
    <w:rsid w:val="00A279C9"/>
  </w:style>
  <w:style w:type="table" w:styleId="ac">
    <w:name w:val="Table Grid"/>
    <w:basedOn w:val="a1"/>
    <w:uiPriority w:val="59"/>
    <w:rsid w:val="00A279C9"/>
    <w:pPr>
      <w:spacing w:after="0" w:line="240" w:lineRule="auto"/>
    </w:pPr>
    <w:rPr>
      <w:lang w:bidi="gu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67184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0086"/>
  </w:style>
  <w:style w:type="paragraph" w:styleId="a5">
    <w:name w:val="footer"/>
    <w:basedOn w:val="a"/>
    <w:link w:val="a6"/>
    <w:uiPriority w:val="99"/>
    <w:unhideWhenUsed/>
    <w:rsid w:val="00230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0086"/>
  </w:style>
  <w:style w:type="paragraph" w:styleId="a7">
    <w:name w:val="Balloon Text"/>
    <w:basedOn w:val="a"/>
    <w:link w:val="a8"/>
    <w:uiPriority w:val="99"/>
    <w:semiHidden/>
    <w:unhideWhenUsed/>
    <w:rsid w:val="0023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0086"/>
    <w:rPr>
      <w:rFonts w:ascii="Tahoma" w:hAnsi="Tahoma" w:cs="Tahoma"/>
      <w:sz w:val="16"/>
      <w:szCs w:val="16"/>
    </w:rPr>
  </w:style>
  <w:style w:type="paragraph" w:styleId="a9">
    <w:name w:val="No Spacing"/>
    <w:link w:val="aa"/>
    <w:qFormat/>
    <w:rsid w:val="00B206E1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4225EA"/>
    <w:pPr>
      <w:widowControl w:val="0"/>
      <w:spacing w:after="0" w:line="260" w:lineRule="exact"/>
      <w:ind w:left="720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a">
    <w:name w:val="Без интервала Знак"/>
    <w:basedOn w:val="a0"/>
    <w:link w:val="a9"/>
    <w:locked/>
    <w:rsid w:val="00A279C9"/>
  </w:style>
  <w:style w:type="table" w:styleId="ac">
    <w:name w:val="Table Grid"/>
    <w:basedOn w:val="a1"/>
    <w:uiPriority w:val="59"/>
    <w:rsid w:val="00A279C9"/>
    <w:pPr>
      <w:spacing w:after="0" w:line="240" w:lineRule="auto"/>
    </w:pPr>
    <w:rPr>
      <w:lang w:bidi="gu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67184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изменений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Практика классного руководства</c:v>
                </c:pt>
                <c:pt idx="1">
                  <c:v>Ваши знания и понимание вашего профилирующего предмета</c:v>
                </c:pt>
                <c:pt idx="2">
                  <c:v>Ваши знания и понимание обучающей практики профилирующего предмета</c:v>
                </c:pt>
                <c:pt idx="3">
                  <c:v>Разработка или подготовка плана для улучшения преподавания</c:v>
                </c:pt>
                <c:pt idx="4">
                  <c:v>Ваше обучение учащихся со специальными потребностями в обучении</c:v>
                </c:pt>
                <c:pt idx="5">
                  <c:v>Ваш подход к решению ученической дисциплины и поведения</c:v>
                </c:pt>
                <c:pt idx="6">
                  <c:v>Ваше преподавание учащимся в межкультурной среде</c:v>
                </c:pt>
                <c:pt idx="7">
                  <c:v>Внимание, которое Вы уделяете улучшению тестовых оценок учеников ввашем преподавании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6.0000000000000032E-2</c:v>
                </c:pt>
                <c:pt idx="1">
                  <c:v>6.0000000000000032E-2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>
                  <c:v>6.0000000000000032E-2</c:v>
                </c:pt>
                <c:pt idx="6">
                  <c:v>6.0000000000000032E-2</c:v>
                </c:pt>
                <c:pt idx="7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небольшие изменения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Практика классного руководства</c:v>
                </c:pt>
                <c:pt idx="1">
                  <c:v>Ваши знания и понимание вашего профилирующего предмета</c:v>
                </c:pt>
                <c:pt idx="2">
                  <c:v>Ваши знания и понимание обучающей практики профилирующего предмета</c:v>
                </c:pt>
                <c:pt idx="3">
                  <c:v>Разработка или подготовка плана для улучшения преподавания</c:v>
                </c:pt>
                <c:pt idx="4">
                  <c:v>Ваше обучение учащихся со специальными потребностями в обучении</c:v>
                </c:pt>
                <c:pt idx="5">
                  <c:v>Ваш подход к решению ученической дисциплины и поведения</c:v>
                </c:pt>
                <c:pt idx="6">
                  <c:v>Ваше преподавание учащимся в межкультурной среде</c:v>
                </c:pt>
                <c:pt idx="7">
                  <c:v>Внимание, которое Вы уделяете улучшению тестовых оценок учеников ввашем преподавании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0.18000000000000024</c:v>
                </c:pt>
                <c:pt idx="1">
                  <c:v>0.12000000000000002</c:v>
                </c:pt>
                <c:pt idx="2">
                  <c:v>0.12000000000000002</c:v>
                </c:pt>
                <c:pt idx="3">
                  <c:v>0.12000000000000002</c:v>
                </c:pt>
                <c:pt idx="4">
                  <c:v>0.12000000000000002</c:v>
                </c:pt>
                <c:pt idx="5">
                  <c:v>0.32000000000000095</c:v>
                </c:pt>
                <c:pt idx="6">
                  <c:v>0.32000000000000095</c:v>
                </c:pt>
                <c:pt idx="7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средние изменения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Практика классного руководства</c:v>
                </c:pt>
                <c:pt idx="1">
                  <c:v>Ваши знания и понимание вашего профилирующего предмета</c:v>
                </c:pt>
                <c:pt idx="2">
                  <c:v>Ваши знания и понимание обучающей практики профилирующего предмета</c:v>
                </c:pt>
                <c:pt idx="3">
                  <c:v>Разработка или подготовка плана для улучшения преподавания</c:v>
                </c:pt>
                <c:pt idx="4">
                  <c:v>Ваше обучение учащихся со специальными потребностями в обучении</c:v>
                </c:pt>
                <c:pt idx="5">
                  <c:v>Ваш подход к решению ученической дисциплины и поведения</c:v>
                </c:pt>
                <c:pt idx="6">
                  <c:v>Ваше преподавание учащимся в межкультурной среде</c:v>
                </c:pt>
                <c:pt idx="7">
                  <c:v>Внимание, которое Вы уделяете улучшению тестовых оценок учеников ввашем преподавании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0.26</c:v>
                </c:pt>
                <c:pt idx="1">
                  <c:v>0.26</c:v>
                </c:pt>
                <c:pt idx="2">
                  <c:v>0.18000000000000024</c:v>
                </c:pt>
                <c:pt idx="3">
                  <c:v>0.18000000000000024</c:v>
                </c:pt>
                <c:pt idx="4">
                  <c:v>0.62000000000000166</c:v>
                </c:pt>
                <c:pt idx="5">
                  <c:v>0.5</c:v>
                </c:pt>
                <c:pt idx="6">
                  <c:v>0.25</c:v>
                </c:pt>
                <c:pt idx="7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большие изменения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Практика классного руководства</c:v>
                </c:pt>
                <c:pt idx="1">
                  <c:v>Ваши знания и понимание вашего профилирующего предмета</c:v>
                </c:pt>
                <c:pt idx="2">
                  <c:v>Ваши знания и понимание обучающей практики профилирующего предмета</c:v>
                </c:pt>
                <c:pt idx="3">
                  <c:v>Разработка или подготовка плана для улучшения преподавания</c:v>
                </c:pt>
                <c:pt idx="4">
                  <c:v>Ваше обучение учащихся со специальными потребностями в обучении</c:v>
                </c:pt>
                <c:pt idx="5">
                  <c:v>Ваш подход к решению ученической дисциплины и поведения</c:v>
                </c:pt>
                <c:pt idx="6">
                  <c:v>Ваше преподавание учащимся в межкультурной среде</c:v>
                </c:pt>
                <c:pt idx="7">
                  <c:v>Внимание, которое Вы уделяете улучшению тестовых оценок учеников ввашем преподавании</c:v>
                </c:pt>
              </c:strCache>
            </c:strRef>
          </c:cat>
          <c:val>
            <c:numRef>
              <c:f>Лист1!$E$2:$E$9</c:f>
              <c:numCache>
                <c:formatCode>0%</c:formatCode>
                <c:ptCount val="8"/>
                <c:pt idx="0">
                  <c:v>0.5</c:v>
                </c:pt>
                <c:pt idx="1">
                  <c:v>0.56000000000000005</c:v>
                </c:pt>
                <c:pt idx="2">
                  <c:v>0.68</c:v>
                </c:pt>
                <c:pt idx="3">
                  <c:v>0.68</c:v>
                </c:pt>
                <c:pt idx="4">
                  <c:v>0.25</c:v>
                </c:pt>
                <c:pt idx="5">
                  <c:v>0.12000000000000002</c:v>
                </c:pt>
                <c:pt idx="6">
                  <c:v>0.37000000000000038</c:v>
                </c:pt>
                <c:pt idx="7">
                  <c:v>0.56000000000000005</c:v>
                </c:pt>
              </c:numCache>
            </c:numRef>
          </c:val>
        </c:ser>
        <c:axId val="93528064"/>
        <c:axId val="93529600"/>
      </c:barChart>
      <c:catAx>
        <c:axId val="93528064"/>
        <c:scaling>
          <c:orientation val="minMax"/>
        </c:scaling>
        <c:axPos val="b"/>
        <c:numFmt formatCode="General" sourceLinked="1"/>
        <c:tickLblPos val="nextTo"/>
        <c:crossAx val="93529600"/>
        <c:crosses val="autoZero"/>
        <c:auto val="1"/>
        <c:lblAlgn val="ctr"/>
        <c:lblOffset val="100"/>
      </c:catAx>
      <c:valAx>
        <c:axId val="93529600"/>
        <c:scaling>
          <c:orientation val="minMax"/>
        </c:scaling>
        <c:axPos val="l"/>
        <c:majorGridlines/>
        <c:numFmt formatCode="0%" sourceLinked="1"/>
        <c:tickLblPos val="nextTo"/>
        <c:crossAx val="935280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B91D4-139D-44A3-9D8B-2E9393ECF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2020-04-06T06:13:00Z</dcterms:created>
  <dcterms:modified xsi:type="dcterms:W3CDTF">2020-04-06T09:51:00Z</dcterms:modified>
</cp:coreProperties>
</file>