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e133" w14:textId="71ae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административных данных в рамках образовательного мониторинга</w:t>
      </w:r>
    </w:p>
    <w:p>
      <w:pPr>
        <w:spacing w:after="0"/>
        <w:ind w:left="0"/>
        <w:jc w:val="both"/>
      </w:pPr>
      <w:r>
        <w:rPr>
          <w:rFonts w:ascii="Times New Roman"/>
          <w:b w:val="false"/>
          <w:i w:val="false"/>
          <w:color w:val="000000"/>
          <w:sz w:val="28"/>
        </w:rPr>
        <w:t>Приказ Министра образования и науки Республики Казахстан от 27 декабря 2012 года № 570. Зарегистрирован в Министерстве юстиции Республики Казахстан 11 марта 2013 года № 8369.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формы административных данных Министерства образования и науки Республики Казахстан в рамках образовательного мониторинга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132</w:t>
      </w:r>
      <w:r>
        <w:rPr>
          <w:rFonts w:ascii="Times New Roman"/>
          <w:b w:val="false"/>
          <w:i w:val="false"/>
          <w:color w:val="000000"/>
          <w:sz w:val="28"/>
        </w:rPr>
        <w:t xml:space="preserve">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24.02.2020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стратегического планирования и информационных технологий (Тулеков Э.М.) обеспечить:</w:t>
      </w:r>
    </w:p>
    <w:bookmarkEnd w:id="2"/>
    <w:bookmarkStart w:name="z4"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официальное опубликование в средствах массовой информации;</w:t>
      </w:r>
    </w:p>
    <w:bookmarkEnd w:id="3"/>
    <w:bookmarkStart w:name="z5" w:id="4"/>
    <w:p>
      <w:pPr>
        <w:spacing w:after="0"/>
        <w:ind w:left="0"/>
        <w:jc w:val="both"/>
      </w:pPr>
      <w:r>
        <w:rPr>
          <w:rFonts w:ascii="Times New Roman"/>
          <w:b w:val="false"/>
          <w:i w:val="false"/>
          <w:color w:val="000000"/>
          <w:sz w:val="28"/>
        </w:rPr>
        <w:t>
      2) отраслевую координацию всех процедур образовательного мониторинга;</w:t>
      </w:r>
    </w:p>
    <w:bookmarkEnd w:id="4"/>
    <w:bookmarkStart w:name="z6" w:id="5"/>
    <w:p>
      <w:pPr>
        <w:spacing w:after="0"/>
        <w:ind w:left="0"/>
        <w:jc w:val="both"/>
      </w:pPr>
      <w:r>
        <w:rPr>
          <w:rFonts w:ascii="Times New Roman"/>
          <w:b w:val="false"/>
          <w:i w:val="false"/>
          <w:color w:val="000000"/>
          <w:sz w:val="28"/>
        </w:rPr>
        <w:t>
      3) совместно с Республиканским государственным казенным предприятием "Национальный центр образовательной статистики и оценки" (далее - НЦОСО) (Култуманова А.Ж.) интеграцию существующих информационных систем НЦОСО и системы электронного обучения Министерства.</w:t>
      </w:r>
    </w:p>
    <w:bookmarkEnd w:id="5"/>
    <w:bookmarkStart w:name="z7" w:id="6"/>
    <w:p>
      <w:pPr>
        <w:spacing w:after="0"/>
        <w:ind w:left="0"/>
        <w:jc w:val="both"/>
      </w:pPr>
      <w:r>
        <w:rPr>
          <w:rFonts w:ascii="Times New Roman"/>
          <w:b w:val="false"/>
          <w:i w:val="false"/>
          <w:color w:val="000000"/>
          <w:sz w:val="28"/>
        </w:rPr>
        <w:t>
      3. Структурным подразделениям Министерства довести настоящий приказ до подведомственных организаций Министерства, высших учебных заведений независимо от форм собственности, республиканских организаций образования, департаментов по контролю в сфере образования и науки, областных, городов Астаны и Алматы управлений образования.</w:t>
      </w:r>
    </w:p>
    <w:bookmarkEnd w:id="6"/>
    <w:bookmarkStart w:name="z8" w:id="7"/>
    <w:p>
      <w:pPr>
        <w:spacing w:after="0"/>
        <w:ind w:left="0"/>
        <w:jc w:val="both"/>
      </w:pPr>
      <w:r>
        <w:rPr>
          <w:rFonts w:ascii="Times New Roman"/>
          <w:b w:val="false"/>
          <w:i w:val="false"/>
          <w:color w:val="000000"/>
          <w:sz w:val="28"/>
        </w:rPr>
        <w:t>
      4. Руководителям подведомственных организаций Министерства, высших учебных заведений независимо от форм собственности, республиканских организаций образования и департаментов по контролю в сфере образования и науки, начальникам областных, городов Астаны и Алматы управлений образования обеспечить качественное, достоверное и своевременное предоставление административных данных в электронном формате в установленные формами сроки ежегодно.</w:t>
      </w:r>
    </w:p>
    <w:bookmarkEnd w:id="7"/>
    <w:bookmarkStart w:name="z9" w:id="8"/>
    <w:p>
      <w:pPr>
        <w:spacing w:after="0"/>
        <w:ind w:left="0"/>
        <w:jc w:val="both"/>
      </w:pPr>
      <w:r>
        <w:rPr>
          <w:rFonts w:ascii="Times New Roman"/>
          <w:b w:val="false"/>
          <w:i w:val="false"/>
          <w:color w:val="000000"/>
          <w:sz w:val="28"/>
        </w:rPr>
        <w:t>
      5. Контроль за исполнением настоящего приказа возложить на вице-министра Шаяхметова С.Б.</w:t>
      </w:r>
    </w:p>
    <w:bookmarkEnd w:id="8"/>
    <w:bookmarkStart w:name="z10"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Жумагулов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Агентства Республики   </w:t>
      </w:r>
    </w:p>
    <w:p>
      <w:pPr>
        <w:spacing w:after="0"/>
        <w:ind w:left="0"/>
        <w:jc w:val="both"/>
      </w:pPr>
      <w:r>
        <w:rPr>
          <w:rFonts w:ascii="Times New Roman"/>
          <w:b w:val="false"/>
          <w:i w:val="false"/>
          <w:color w:val="000000"/>
          <w:sz w:val="28"/>
        </w:rPr>
        <w:t xml:space="preserve">
      Казахстан по статистике   </w:t>
      </w:r>
    </w:p>
    <w:p>
      <w:pPr>
        <w:spacing w:after="0"/>
        <w:ind w:left="0"/>
        <w:jc w:val="both"/>
      </w:pPr>
      <w:r>
        <w:rPr>
          <w:rFonts w:ascii="Times New Roman"/>
          <w:b w:val="false"/>
          <w:i w:val="false"/>
          <w:color w:val="000000"/>
          <w:sz w:val="28"/>
        </w:rPr>
        <w:t xml:space="preserve">
      ______________ А. Смаилов   </w:t>
      </w:r>
    </w:p>
    <w:p>
      <w:pPr>
        <w:spacing w:after="0"/>
        <w:ind w:left="0"/>
        <w:jc w:val="both"/>
      </w:pPr>
      <w:r>
        <w:rPr>
          <w:rFonts w:ascii="Times New Roman"/>
          <w:b w:val="false"/>
          <w:i w:val="false"/>
          <w:color w:val="000000"/>
          <w:sz w:val="28"/>
        </w:rPr>
        <w:t xml:space="preserve">
      от 12 февраля 2013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w:t>
      </w:r>
    </w:p>
    <w:bookmarkStart w:name="z67002" w:id="10"/>
    <w:p>
      <w:pPr>
        <w:spacing w:after="0"/>
        <w:ind w:left="0"/>
        <w:jc w:val="left"/>
      </w:pPr>
      <w:r>
        <w:rPr>
          <w:rFonts w:ascii="Times New Roman"/>
          <w:b/>
          <w:i w:val="false"/>
          <w:color w:val="000000"/>
        </w:rPr>
        <w:t xml:space="preserve"> Сведения о сети и контингенте детей дошкольных организаций</w:t>
      </w:r>
    </w:p>
    <w:bookmarkEnd w:id="10"/>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ДО-1</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557"/>
        <w:gridCol w:w="861"/>
        <w:gridCol w:w="813"/>
        <w:gridCol w:w="813"/>
        <w:gridCol w:w="813"/>
        <w:gridCol w:w="958"/>
        <w:gridCol w:w="2554"/>
        <w:gridCol w:w="1384"/>
        <w:gridCol w:w="1897"/>
      </w:tblGrid>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дошкольных организаций, единиц</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мест, единиц</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детей, единиц</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полным днем пребывания</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детей от 1-6(7) лет,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от  1-6 (7) лет охваченных дошкольным воспитанием и обучением,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1582"/>
        <w:gridCol w:w="2461"/>
        <w:gridCol w:w="1156"/>
        <w:gridCol w:w="1157"/>
        <w:gridCol w:w="1157"/>
        <w:gridCol w:w="1157"/>
      </w:tblGrid>
      <w:tr>
        <w:trPr>
          <w:trHeight w:val="30" w:hRule="atLeast"/>
        </w:trPr>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детей от 3-6(7) лет,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от</w:t>
            </w:r>
            <w:r>
              <w:br/>
            </w:r>
            <w:r>
              <w:rPr>
                <w:rFonts w:ascii="Times New Roman"/>
                <w:b w:val="false"/>
                <w:i w:val="false"/>
                <w:color w:val="000000"/>
                <w:sz w:val="20"/>
              </w:rPr>
              <w:t>
3-6(7) лет охваченных дошкольным воспитанием и обучением,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дошкольных организаций, единиц</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детей, человек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дошкольных организаций, единиц</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детей, человек</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_____________________________ Адрес ________________________________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почты_________________________________________________________</w:t>
      </w:r>
    </w:p>
    <w:p>
      <w:pPr>
        <w:spacing w:after="0"/>
        <w:ind w:left="0"/>
        <w:jc w:val="both"/>
      </w:pPr>
      <w:r>
        <w:rPr>
          <w:rFonts w:ascii="Times New Roman"/>
          <w:b w:val="false"/>
          <w:i w:val="false"/>
          <w:color w:val="000000"/>
          <w:sz w:val="28"/>
        </w:rPr>
        <w:t>
      Исполнитель______________________________________________________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bookmarkStart w:name="z67003" w:id="1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сети и контингенте детей дошкольных организаций" (Индекс: № ДО-1, периодичность – годовая)</w:t>
      </w:r>
    </w:p>
    <w:bookmarkEnd w:id="11"/>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граф 11 и 13;</w:t>
      </w:r>
    </w:p>
    <w:p>
      <w:pPr>
        <w:spacing w:after="0"/>
        <w:ind w:left="0"/>
        <w:jc w:val="both"/>
      </w:pPr>
      <w:r>
        <w:rPr>
          <w:rFonts w:ascii="Times New Roman"/>
          <w:b w:val="false"/>
          <w:i w:val="false"/>
          <w:color w:val="000000"/>
          <w:sz w:val="28"/>
        </w:rPr>
        <w:t>
      графа 3= ∑ граф 12 и 14.</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1) Всего дошкольных организаций:</w:t>
      </w:r>
    </w:p>
    <w:p>
      <w:pPr>
        <w:spacing w:after="0"/>
        <w:ind w:left="0"/>
        <w:jc w:val="both"/>
      </w:pPr>
      <w:r>
        <w:rPr>
          <w:rFonts w:ascii="Times New Roman"/>
          <w:b w:val="false"/>
          <w:i w:val="false"/>
          <w:color w:val="000000"/>
          <w:sz w:val="28"/>
        </w:rPr>
        <w:t>
      форма ДО-1 строка 1 графа 1 = форма ДО-8 графа 1 строка 1 = форма ДО-13 графа 1 строка 1</w:t>
      </w:r>
    </w:p>
    <w:p>
      <w:pPr>
        <w:spacing w:after="0"/>
        <w:ind w:left="0"/>
        <w:jc w:val="both"/>
      </w:pPr>
      <w:r>
        <w:rPr>
          <w:rFonts w:ascii="Times New Roman"/>
          <w:b w:val="false"/>
          <w:i w:val="false"/>
          <w:color w:val="000000"/>
          <w:sz w:val="28"/>
        </w:rPr>
        <w:t>
      2) Всего дошкольных организаций в городской местности:</w:t>
      </w:r>
    </w:p>
    <w:p>
      <w:pPr>
        <w:spacing w:after="0"/>
        <w:ind w:left="0"/>
        <w:jc w:val="both"/>
      </w:pPr>
      <w:r>
        <w:rPr>
          <w:rFonts w:ascii="Times New Roman"/>
          <w:b w:val="false"/>
          <w:i w:val="false"/>
          <w:color w:val="000000"/>
          <w:sz w:val="28"/>
        </w:rPr>
        <w:t>
      форма ДО-1 строка 1 графа 11 = форма ДО-8 графа 1 строка 1.1 = форма ДО-13 графа 1 строка 1.2</w:t>
      </w:r>
    </w:p>
    <w:p>
      <w:pPr>
        <w:spacing w:after="0"/>
        <w:ind w:left="0"/>
        <w:jc w:val="both"/>
      </w:pPr>
      <w:r>
        <w:rPr>
          <w:rFonts w:ascii="Times New Roman"/>
          <w:b w:val="false"/>
          <w:i w:val="false"/>
          <w:color w:val="000000"/>
          <w:sz w:val="28"/>
        </w:rPr>
        <w:t>
      3) Всего дошкольных организаций в сельской местности:</w:t>
      </w:r>
    </w:p>
    <w:p>
      <w:pPr>
        <w:spacing w:after="0"/>
        <w:ind w:left="0"/>
        <w:jc w:val="both"/>
      </w:pPr>
      <w:r>
        <w:rPr>
          <w:rFonts w:ascii="Times New Roman"/>
          <w:b w:val="false"/>
          <w:i w:val="false"/>
          <w:color w:val="000000"/>
          <w:sz w:val="28"/>
        </w:rPr>
        <w:t>
      форма ДО-1 строка 1 графа 13 = форма ДО-8 графа 1 строка 1.2 = форма ДО-13 графа 1 строка 1.4</w:t>
      </w:r>
    </w:p>
    <w:p>
      <w:pPr>
        <w:spacing w:after="0"/>
        <w:ind w:left="0"/>
        <w:jc w:val="both"/>
      </w:pPr>
      <w:r>
        <w:rPr>
          <w:rFonts w:ascii="Times New Roman"/>
          <w:b w:val="false"/>
          <w:i w:val="false"/>
          <w:color w:val="000000"/>
          <w:sz w:val="28"/>
        </w:rPr>
        <w:t>
      4) Всего учащихся:</w:t>
      </w:r>
    </w:p>
    <w:p>
      <w:pPr>
        <w:spacing w:after="0"/>
        <w:ind w:left="0"/>
        <w:jc w:val="both"/>
      </w:pPr>
      <w:r>
        <w:rPr>
          <w:rFonts w:ascii="Times New Roman"/>
          <w:b w:val="false"/>
          <w:i w:val="false"/>
          <w:color w:val="000000"/>
          <w:sz w:val="28"/>
        </w:rPr>
        <w:t xml:space="preserve">
      форма ДО-1 строка 1 графа 3 = форма ДО-3 (1 раздел) графа 3 строка 1 = форма ДО-6 графа 2 строка 1 = форма ДО-13 графа1 строка 1.1 </w:t>
      </w:r>
    </w:p>
    <w:p>
      <w:pPr>
        <w:spacing w:after="0"/>
        <w:ind w:left="0"/>
        <w:jc w:val="both"/>
      </w:pPr>
      <w:r>
        <w:rPr>
          <w:rFonts w:ascii="Times New Roman"/>
          <w:b w:val="false"/>
          <w:i w:val="false"/>
          <w:color w:val="000000"/>
          <w:sz w:val="28"/>
        </w:rPr>
        <w:t>
      5) Всего учащихся в городской местности:</w:t>
      </w:r>
    </w:p>
    <w:p>
      <w:pPr>
        <w:spacing w:after="0"/>
        <w:ind w:left="0"/>
        <w:jc w:val="both"/>
      </w:pPr>
      <w:r>
        <w:rPr>
          <w:rFonts w:ascii="Times New Roman"/>
          <w:b w:val="false"/>
          <w:i w:val="false"/>
          <w:color w:val="000000"/>
          <w:sz w:val="28"/>
        </w:rPr>
        <w:t xml:space="preserve">
      форма ДО-1 строка 1 графа 12 = форма ДО-6 графа 2 строка 1.1 = форма ДО-13 графа1 строка 1.3 </w:t>
      </w:r>
    </w:p>
    <w:p>
      <w:pPr>
        <w:spacing w:after="0"/>
        <w:ind w:left="0"/>
        <w:jc w:val="both"/>
      </w:pPr>
      <w:r>
        <w:rPr>
          <w:rFonts w:ascii="Times New Roman"/>
          <w:b w:val="false"/>
          <w:i w:val="false"/>
          <w:color w:val="000000"/>
          <w:sz w:val="28"/>
        </w:rPr>
        <w:t>
      6) Всего учащихся в сельской местности:</w:t>
      </w:r>
    </w:p>
    <w:p>
      <w:pPr>
        <w:spacing w:after="0"/>
        <w:ind w:left="0"/>
        <w:jc w:val="both"/>
      </w:pPr>
      <w:r>
        <w:rPr>
          <w:rFonts w:ascii="Times New Roman"/>
          <w:b w:val="false"/>
          <w:i w:val="false"/>
          <w:color w:val="000000"/>
          <w:sz w:val="28"/>
        </w:rPr>
        <w:t xml:space="preserve">
      форма ДО-1 строка 1 графа 14 = форма ДО-6 графа 2 строка 1.2 = форма ДО-13 графа1 строка 1.5 </w:t>
      </w:r>
    </w:p>
    <w:p>
      <w:pPr>
        <w:spacing w:after="0"/>
        <w:ind w:left="0"/>
        <w:jc w:val="both"/>
      </w:pPr>
      <w:r>
        <w:rPr>
          <w:rFonts w:ascii="Times New Roman"/>
          <w:b w:val="false"/>
          <w:i w:val="false"/>
          <w:color w:val="000000"/>
          <w:sz w:val="28"/>
        </w:rPr>
        <w:t>
      1) графа 7 - для расчета показателя охвата детей от 1-6(7) лет ДВО необходимо:</w:t>
      </w:r>
    </w:p>
    <w:p>
      <w:pPr>
        <w:spacing w:after="0"/>
        <w:ind w:left="0"/>
        <w:jc w:val="both"/>
      </w:pPr>
      <w:r>
        <w:rPr>
          <w:rFonts w:ascii="Times New Roman"/>
          <w:b w:val="false"/>
          <w:i w:val="false"/>
          <w:color w:val="000000"/>
          <w:sz w:val="28"/>
        </w:rPr>
        <w:t>
      от численности детей в возрасте 1-6(7) зарегистрированные в очереди - графа 5 (условное обозначение - D) вычесть детей зарегистрированных в очереди в возрасте от 1 до 6 лет и одновременно посещающие дошкольные организации (условное обозначение - E) и суммировать детей охваченных дошкольным воспитанием и обучением и предшкольными классами школ в возрасте от 1 до 6 лет (условное обозначение - Р):</w:t>
      </w:r>
    </w:p>
    <w:p>
      <w:pPr>
        <w:spacing w:after="0"/>
        <w:ind w:left="0"/>
        <w:jc w:val="both"/>
      </w:pPr>
      <w:r>
        <w:rPr>
          <w:rFonts w:ascii="Times New Roman"/>
          <w:b w:val="false"/>
          <w:i w:val="false"/>
          <w:color w:val="000000"/>
          <w:sz w:val="28"/>
        </w:rPr>
        <w:t>
      F = D-E+Р, где F – количество детей от 1-6 лет, которые подлежат охвату ДВО.</w:t>
      </w:r>
    </w:p>
    <w:p>
      <w:pPr>
        <w:spacing w:after="0"/>
        <w:ind w:left="0"/>
        <w:jc w:val="both"/>
      </w:pPr>
      <w:r>
        <w:rPr>
          <w:rFonts w:ascii="Times New Roman"/>
          <w:b w:val="false"/>
          <w:i w:val="false"/>
          <w:color w:val="000000"/>
          <w:sz w:val="28"/>
        </w:rPr>
        <w:t>
      2) численность детей от 1-6(7) лет, охваченных ДВО - графа 6 (условное обозначение - G) разделить на количество детей от 1-6(7) лет, которые подлежат охвату ДВО графа 5 (условное обозначение - F):</w:t>
      </w:r>
    </w:p>
    <w:p>
      <w:pPr>
        <w:spacing w:after="0"/>
        <w:ind w:left="0"/>
        <w:jc w:val="both"/>
      </w:pPr>
      <w:r>
        <w:rPr>
          <w:rFonts w:ascii="Times New Roman"/>
          <w:b w:val="false"/>
          <w:i w:val="false"/>
          <w:color w:val="000000"/>
          <w:sz w:val="28"/>
        </w:rPr>
        <w:t>
      Формула расчета:</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 доля детей в возрасте 1-6(7) лет, охваченных дошкольным воспитанием и обучением;</w:t>
      </w:r>
    </w:p>
    <w:p>
      <w:pPr>
        <w:spacing w:after="0"/>
        <w:ind w:left="0"/>
        <w:jc w:val="both"/>
      </w:pPr>
      <w:r>
        <w:rPr>
          <w:rFonts w:ascii="Times New Roman"/>
          <w:b w:val="false"/>
          <w:i w:val="false"/>
          <w:color w:val="000000"/>
          <w:sz w:val="28"/>
        </w:rPr>
        <w:t>
      3) графа 10 - для расчета показателя охвата детей от 3-6(7) лет ДВО необходимо:</w:t>
      </w:r>
    </w:p>
    <w:p>
      <w:pPr>
        <w:spacing w:after="0"/>
        <w:ind w:left="0"/>
        <w:jc w:val="both"/>
      </w:pPr>
      <w:r>
        <w:rPr>
          <w:rFonts w:ascii="Times New Roman"/>
          <w:b w:val="false"/>
          <w:i w:val="false"/>
          <w:color w:val="000000"/>
          <w:sz w:val="28"/>
        </w:rPr>
        <w:t>
      от численности детей в возрасте 3-6(7) зарегистрированные в очереди - графа 8 (условное обозначение - D) вычесть детей зарегистрированных в очереди в возрасте от 3 до 6 лет и одновременно посещающие дошкольные организации (условное обозначение - E) и суммировать детей охваченных дошкольным воспитанием и обучением и предшкольными классами школ в возрасте от 3 до 6 лет (условное обозначение - P):</w:t>
      </w:r>
    </w:p>
    <w:p>
      <w:pPr>
        <w:spacing w:after="0"/>
        <w:ind w:left="0"/>
        <w:jc w:val="both"/>
      </w:pPr>
      <w:r>
        <w:rPr>
          <w:rFonts w:ascii="Times New Roman"/>
          <w:b w:val="false"/>
          <w:i w:val="false"/>
          <w:color w:val="000000"/>
          <w:sz w:val="28"/>
        </w:rPr>
        <w:t>
      F = D-E+P, где F – количество детей от 3-6 лет, которые подлежат охвату ДВО.</w:t>
      </w:r>
    </w:p>
    <w:p>
      <w:pPr>
        <w:spacing w:after="0"/>
        <w:ind w:left="0"/>
        <w:jc w:val="both"/>
      </w:pPr>
      <w:r>
        <w:rPr>
          <w:rFonts w:ascii="Times New Roman"/>
          <w:b w:val="false"/>
          <w:i w:val="false"/>
          <w:color w:val="000000"/>
          <w:sz w:val="28"/>
        </w:rPr>
        <w:t>
      4) численность детей от 3-6(7) лет, охваченных ДВО - графа 9 (условное обозначение - G) разделить на количество детей от 3-6(7) лет, которые подлежат охвату ДВО графа 8 (условное обозначение - F):</w:t>
      </w:r>
    </w:p>
    <w:p>
      <w:pPr>
        <w:spacing w:after="0"/>
        <w:ind w:left="0"/>
        <w:jc w:val="both"/>
      </w:pPr>
      <w:r>
        <w:rPr>
          <w:rFonts w:ascii="Times New Roman"/>
          <w:b w:val="false"/>
          <w:i w:val="false"/>
          <w:color w:val="000000"/>
          <w:sz w:val="28"/>
        </w:rPr>
        <w:t>
      Формула расчета:</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 доля детей в возрасте 3-6(7) лет, охваченных дошкольным воспитанием и обучением.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w:t>
      </w:r>
    </w:p>
    <w:bookmarkStart w:name="z67004" w:id="12"/>
    <w:p>
      <w:pPr>
        <w:spacing w:after="0"/>
        <w:ind w:left="0"/>
        <w:jc w:val="left"/>
      </w:pPr>
      <w:r>
        <w:rPr>
          <w:rFonts w:ascii="Times New Roman"/>
          <w:b/>
          <w:i w:val="false"/>
          <w:color w:val="000000"/>
        </w:rPr>
        <w:t xml:space="preserve"> Сведения о сети и контингенте детей в дошкольных организациях за исключением мини-центров</w:t>
      </w:r>
    </w:p>
    <w:bookmarkEnd w:id="12"/>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ДО-2</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881"/>
        <w:gridCol w:w="1040"/>
        <w:gridCol w:w="982"/>
        <w:gridCol w:w="631"/>
        <w:gridCol w:w="807"/>
        <w:gridCol w:w="982"/>
        <w:gridCol w:w="807"/>
        <w:gridCol w:w="982"/>
        <w:gridCol w:w="807"/>
        <w:gridCol w:w="983"/>
        <w:gridCol w:w="632"/>
        <w:gridCol w:w="981"/>
      </w:tblGrid>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детских садов,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санаторных детских садов, единиц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 единиц</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детских садов, единиц</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детских садов, единиц</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 единиц</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сети и контингенте детей в дошкольных организациях за исключением мини-центров" (Индекс: № ДО-2,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граф 4 и 6;</w:t>
      </w:r>
    </w:p>
    <w:p>
      <w:pPr>
        <w:spacing w:after="0"/>
        <w:ind w:left="0"/>
        <w:jc w:val="both"/>
      </w:pPr>
      <w:r>
        <w:rPr>
          <w:rFonts w:ascii="Times New Roman"/>
          <w:b w:val="false"/>
          <w:i w:val="false"/>
          <w:color w:val="000000"/>
          <w:sz w:val="28"/>
        </w:rPr>
        <w:t>
      графа 3= ∑ граф 5 и 7.</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1) Всего учащихся:</w:t>
      </w:r>
    </w:p>
    <w:p>
      <w:pPr>
        <w:spacing w:after="0"/>
        <w:ind w:left="0"/>
        <w:jc w:val="both"/>
      </w:pPr>
      <w:r>
        <w:rPr>
          <w:rFonts w:ascii="Times New Roman"/>
          <w:b w:val="false"/>
          <w:i w:val="false"/>
          <w:color w:val="000000"/>
          <w:sz w:val="28"/>
        </w:rPr>
        <w:t xml:space="preserve">
      форма ДО-2 строка 1 графа 3 = форма ДО-3 (1 раздел) графа 3 строка 1.1 </w:t>
      </w:r>
    </w:p>
    <w:p>
      <w:pPr>
        <w:spacing w:after="0"/>
        <w:ind w:left="0"/>
        <w:jc w:val="both"/>
      </w:pPr>
      <w:r>
        <w:rPr>
          <w:rFonts w:ascii="Times New Roman"/>
          <w:b w:val="false"/>
          <w:i w:val="false"/>
          <w:color w:val="000000"/>
          <w:sz w:val="28"/>
        </w:rPr>
        <w:t>
      2) Всего учащихся в сельской местности:</w:t>
      </w:r>
    </w:p>
    <w:p>
      <w:pPr>
        <w:spacing w:after="0"/>
        <w:ind w:left="0"/>
        <w:jc w:val="both"/>
      </w:pPr>
      <w:r>
        <w:rPr>
          <w:rFonts w:ascii="Times New Roman"/>
          <w:b w:val="false"/>
          <w:i w:val="false"/>
          <w:color w:val="000000"/>
          <w:sz w:val="28"/>
        </w:rPr>
        <w:t>
      форма ДО-2 строка 1 графа 7 = форма ДО-3 графа 3 строка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w:t>
      </w:r>
    </w:p>
    <w:bookmarkStart w:name="z67005" w:id="13"/>
    <w:p>
      <w:pPr>
        <w:spacing w:after="0"/>
        <w:ind w:left="0"/>
        <w:jc w:val="left"/>
      </w:pPr>
      <w:r>
        <w:rPr>
          <w:rFonts w:ascii="Times New Roman"/>
          <w:b/>
          <w:i w:val="false"/>
          <w:color w:val="000000"/>
        </w:rPr>
        <w:t xml:space="preserve"> Сведения о возрастном составе детей от 0 до 7 лет, которым на 1 сентября текущего года исполнилось 1, 2, 3, 4 года и 5, 6, 7 лет</w:t>
      </w:r>
    </w:p>
    <w:bookmarkEnd w:id="13"/>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ДО-3</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p>
      <w:pPr>
        <w:spacing w:after="0"/>
        <w:ind w:left="0"/>
        <w:jc w:val="both"/>
      </w:pPr>
      <w:r>
        <w:rPr>
          <w:rFonts w:ascii="Times New Roman"/>
          <w:b w:val="false"/>
          <w:i w:val="false"/>
          <w:color w:val="000000"/>
          <w:sz w:val="28"/>
        </w:rPr>
        <w:t>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661"/>
        <w:gridCol w:w="849"/>
        <w:gridCol w:w="849"/>
        <w:gridCol w:w="525"/>
        <w:gridCol w:w="525"/>
        <w:gridCol w:w="665"/>
        <w:gridCol w:w="667"/>
        <w:gridCol w:w="769"/>
        <w:gridCol w:w="770"/>
        <w:gridCol w:w="439"/>
        <w:gridCol w:w="682"/>
        <w:gridCol w:w="682"/>
        <w:gridCol w:w="683"/>
        <w:gridCol w:w="683"/>
        <w:gridCol w:w="683"/>
      </w:tblGrid>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детей в возрасте  0-7 лет,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дошкольных организациях, человек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человек (из графы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в возрасте  0-1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в возрасте  от 1 до 2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четырехлетних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детских садах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дошкольных мини-центрах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получающих дошкольное воспитание и обучение в семье по желанию родителей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2686"/>
        <w:gridCol w:w="2353"/>
        <w:gridCol w:w="1106"/>
        <w:gridCol w:w="710"/>
        <w:gridCol w:w="711"/>
        <w:gridCol w:w="711"/>
        <w:gridCol w:w="711"/>
        <w:gridCol w:w="711"/>
        <w:gridCol w:w="711"/>
      </w:tblGrid>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5-7 летних детей, человек</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пятилетних детей,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шестилетних детей,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семилетних детей,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дошкольных группах детского сада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дошкольных мини-центрах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предшкольных классах школ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начальных классах школ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получающих дошкольное воспитание и обучение в семье по желанию родителей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возрастном составе детей от 0 до 7 лет, которым на 1 сентября текущего года исполнилось 1, 2, 3, 4 года и 5, 6, 7 лет" (Индекс: № ДО-3, периодичность – годовая)</w:t>
      </w:r>
    </w:p>
    <w:p>
      <w:pPr>
        <w:spacing w:after="0"/>
        <w:ind w:left="0"/>
        <w:jc w:val="both"/>
      </w:pPr>
      <w:r>
        <w:rPr>
          <w:rFonts w:ascii="Times New Roman"/>
          <w:b w:val="false"/>
          <w:i w:val="false"/>
          <w:color w:val="000000"/>
          <w:sz w:val="28"/>
        </w:rPr>
        <w:t>
      1. Арифметико-логический контроль. Контроль между разделами:</w:t>
      </w:r>
    </w:p>
    <w:p>
      <w:pPr>
        <w:spacing w:after="0"/>
        <w:ind w:left="0"/>
        <w:jc w:val="both"/>
      </w:pPr>
      <w:r>
        <w:rPr>
          <w:rFonts w:ascii="Times New Roman"/>
          <w:b w:val="false"/>
          <w:i w:val="false"/>
          <w:color w:val="000000"/>
          <w:sz w:val="28"/>
        </w:rPr>
        <w:t>
      1) раздел 1: графа 1строка 1 = Ʃ граф 5,7,9,11,13 строка 1 + раздел 2 графа 1 строка 1</w:t>
      </w:r>
    </w:p>
    <w:p>
      <w:pPr>
        <w:spacing w:after="0"/>
        <w:ind w:left="0"/>
        <w:jc w:val="both"/>
      </w:pPr>
      <w:r>
        <w:rPr>
          <w:rFonts w:ascii="Times New Roman"/>
          <w:b w:val="false"/>
          <w:i w:val="false"/>
          <w:color w:val="000000"/>
          <w:sz w:val="28"/>
        </w:rPr>
        <w:t>
      2) раздел 1: графа 3 = Ʃ строк 1.1 и 1.2 + раздел 2 строки 1.1 и 1.2</w:t>
      </w:r>
    </w:p>
    <w:p>
      <w:pPr>
        <w:spacing w:after="0"/>
        <w:ind w:left="0"/>
        <w:jc w:val="both"/>
      </w:pPr>
      <w:r>
        <w:rPr>
          <w:rFonts w:ascii="Times New Roman"/>
          <w:b w:val="false"/>
          <w:i w:val="false"/>
          <w:color w:val="000000"/>
          <w:sz w:val="28"/>
        </w:rPr>
        <w:t>
      3) раздел 2: графа 1 = Ʃ граф 3, 5, 7 для каждой строки.</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1) Всего учащихся:</w:t>
      </w:r>
    </w:p>
    <w:p>
      <w:pPr>
        <w:spacing w:after="0"/>
        <w:ind w:left="0"/>
        <w:jc w:val="both"/>
      </w:pPr>
      <w:r>
        <w:rPr>
          <w:rFonts w:ascii="Times New Roman"/>
          <w:b w:val="false"/>
          <w:i w:val="false"/>
          <w:color w:val="000000"/>
          <w:sz w:val="28"/>
        </w:rPr>
        <w:t>
      форма ДО-3 (1 раздел) графа 3 строка 1 = форма ДО-1 строка 1 графа 3 = форма ДО-6 графа 2 строка 1 = форма ДО-13 графа 1 строка 1.1</w:t>
      </w:r>
    </w:p>
    <w:p>
      <w:pPr>
        <w:spacing w:after="0"/>
        <w:ind w:left="0"/>
        <w:jc w:val="both"/>
      </w:pPr>
      <w:r>
        <w:rPr>
          <w:rFonts w:ascii="Times New Roman"/>
          <w:b w:val="false"/>
          <w:i w:val="false"/>
          <w:color w:val="000000"/>
          <w:sz w:val="28"/>
        </w:rPr>
        <w:t>
      2) Всего учащихся в сельской местности:</w:t>
      </w:r>
    </w:p>
    <w:p>
      <w:pPr>
        <w:spacing w:after="0"/>
        <w:ind w:left="0"/>
        <w:jc w:val="both"/>
      </w:pPr>
      <w:r>
        <w:rPr>
          <w:rFonts w:ascii="Times New Roman"/>
          <w:b w:val="false"/>
          <w:i w:val="false"/>
          <w:color w:val="000000"/>
          <w:sz w:val="28"/>
        </w:rPr>
        <w:t>
      форма ДО-3 (1 раздел) графа 3 строка 1.1.1, 1.2.1 = форма ДО-1 строка 1 графа 14 = форма ДО-6 графа 2 строка 1.2 = форма ДО-13 графа 1 строка 1.3</w:t>
      </w:r>
    </w:p>
    <w:p>
      <w:pPr>
        <w:spacing w:after="0"/>
        <w:ind w:left="0"/>
        <w:jc w:val="both"/>
      </w:pPr>
      <w:r>
        <w:rPr>
          <w:rFonts w:ascii="Times New Roman"/>
          <w:b w:val="false"/>
          <w:i w:val="false"/>
          <w:color w:val="000000"/>
          <w:sz w:val="28"/>
        </w:rPr>
        <w:t>
      3) Численность детей в предшкольных группах дошкольных организаций:</w:t>
      </w:r>
    </w:p>
    <w:p>
      <w:pPr>
        <w:spacing w:after="0"/>
        <w:ind w:left="0"/>
        <w:jc w:val="both"/>
      </w:pPr>
      <w:r>
        <w:rPr>
          <w:rFonts w:ascii="Times New Roman"/>
          <w:b w:val="false"/>
          <w:i w:val="false"/>
          <w:color w:val="000000"/>
          <w:sz w:val="28"/>
        </w:rPr>
        <w:t>
      форма ДО-3 (2 раздел) графа 1 строки 1.1-1.2 = форма ДО-12 графы 1-3 строка 1.1</w:t>
      </w:r>
    </w:p>
    <w:p>
      <w:pPr>
        <w:spacing w:after="0"/>
        <w:ind w:left="0"/>
        <w:jc w:val="both"/>
      </w:pPr>
      <w:r>
        <w:rPr>
          <w:rFonts w:ascii="Times New Roman"/>
          <w:b w:val="false"/>
          <w:i w:val="false"/>
          <w:color w:val="000000"/>
          <w:sz w:val="28"/>
        </w:rPr>
        <w:t>
      4) Численность детей в предшкольных классах школ:</w:t>
      </w:r>
    </w:p>
    <w:p>
      <w:pPr>
        <w:spacing w:after="0"/>
        <w:ind w:left="0"/>
        <w:jc w:val="both"/>
      </w:pPr>
      <w:r>
        <w:rPr>
          <w:rFonts w:ascii="Times New Roman"/>
          <w:b w:val="false"/>
          <w:i w:val="false"/>
          <w:color w:val="000000"/>
          <w:sz w:val="28"/>
        </w:rPr>
        <w:t>
      форма ДО-3 (2 р) графа 1 строка 1.3= форма ДО-12 графы 5 строка 1.1=форма РИК-76 (4 раздел) графа 2 строка 1.1</w:t>
      </w:r>
    </w:p>
    <w:p>
      <w:pPr>
        <w:spacing w:after="0"/>
        <w:ind w:left="0"/>
        <w:jc w:val="both"/>
      </w:pPr>
      <w:r>
        <w:rPr>
          <w:rFonts w:ascii="Times New Roman"/>
          <w:b w:val="false"/>
          <w:i w:val="false"/>
          <w:color w:val="000000"/>
          <w:sz w:val="28"/>
        </w:rPr>
        <w:t>
      Примечание: Х – данная позиция не подлежит заполнению.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дошкольных организациях (группах) по языкам обучения</w:t>
      </w:r>
    </w:p>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ДО-4</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3735"/>
        <w:gridCol w:w="1254"/>
        <w:gridCol w:w="1254"/>
        <w:gridCol w:w="1254"/>
        <w:gridCol w:w="1254"/>
        <w:gridCol w:w="1255"/>
      </w:tblGrid>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дошкольных организаций на одном языке воспитания и обучения,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уйгурском языке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узбекском языке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групп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834"/>
        <w:gridCol w:w="834"/>
        <w:gridCol w:w="834"/>
        <w:gridCol w:w="1294"/>
        <w:gridCol w:w="1294"/>
        <w:gridCol w:w="1294"/>
        <w:gridCol w:w="3227"/>
      </w:tblGrid>
      <w:tr>
        <w:trPr>
          <w:trHeight w:val="30" w:hRule="atLeast"/>
        </w:trPr>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дошкольных организаций на двух языках воспитания и обучения, единиц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уйгурском языке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узбекском языке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корейском языке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немецком языке</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языки не указанные в графах 7-12</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дошкольных организациях (группах) по языкам обучения" (Индекс: № ДО-4, периодичность – годовая)</w:t>
      </w:r>
    </w:p>
    <w:p>
      <w:pPr>
        <w:spacing w:after="0"/>
        <w:ind w:left="0"/>
        <w:jc w:val="both"/>
      </w:pPr>
      <w:r>
        <w:rPr>
          <w:rFonts w:ascii="Times New Roman"/>
          <w:b w:val="false"/>
          <w:i w:val="false"/>
          <w:color w:val="000000"/>
          <w:sz w:val="28"/>
        </w:rPr>
        <w:t>
      Примечание: Х – данная позиция не подлежит заполнению.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сети и контингенте дошкольных организаций, в которых изучаются иностранные языки</w:t>
      </w:r>
    </w:p>
    <w:p>
      <w:pPr>
        <w:spacing w:after="0"/>
        <w:ind w:left="0"/>
        <w:jc w:val="both"/>
      </w:pPr>
      <w:r>
        <w:rPr>
          <w:rFonts w:ascii="Times New Roman"/>
          <w:b w:val="false"/>
          <w:i w:val="false"/>
          <w:color w:val="ff0000"/>
          <w:sz w:val="28"/>
        </w:rPr>
        <w:t xml:space="preserve">
      Сноска. Приложение 5 -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ДО-5</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Министерство образования и науки Республики Казахстан Комитет дошкольного и среднего образования</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486"/>
        <w:gridCol w:w="1608"/>
        <w:gridCol w:w="1053"/>
        <w:gridCol w:w="637"/>
        <w:gridCol w:w="1609"/>
        <w:gridCol w:w="1054"/>
        <w:gridCol w:w="638"/>
        <w:gridCol w:w="1609"/>
        <w:gridCol w:w="1054"/>
        <w:gridCol w:w="639"/>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имеющие группы с изучением немецкого языка, единиц</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групп с изучением немецкого, единиц</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имеющие группы с изучением английского языка, единиц</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групп с изучением английского, единиц</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имеющие группы с изучением уйгурского языка, единиц</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групп с изучением уйгурского, единиц</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родной язык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иностранный</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528"/>
        <w:gridCol w:w="1122"/>
        <w:gridCol w:w="2333"/>
        <w:gridCol w:w="1528"/>
        <w:gridCol w:w="1123"/>
        <w:gridCol w:w="2334"/>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имеющие группы с изучением узбекского языка, единиц</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групп с изучением узбекского, единиц</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имеющие группы с изучением корейского языка, единиц</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групп  с изучением корейского, единиц</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имеющие группы  с изучением турецкого языка, единиц</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598"/>
        <w:gridCol w:w="3914"/>
        <w:gridCol w:w="3702"/>
        <w:gridCol w:w="3272"/>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групп с изучением турецкого, единиц</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имеющие группы с изучением языков кроме граф 1,4,7,10,13,16, единиц</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групп с изучением языков кроме граф 2,5,8,11, 14,17, единиц</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кроме граф 3,6,9,12,15,18, человек</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сети и контингенте дошкольных организаций, в которых изучаются иностранные языки" (Индекс: № ДО-5,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строка 1=∑ строк 1.1 и 1.2 для каждой графы.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национальном составе детей в возрасте от 0 до 7 лет</w:t>
      </w:r>
    </w:p>
    <w:p>
      <w:pPr>
        <w:spacing w:after="0"/>
        <w:ind w:left="0"/>
        <w:jc w:val="both"/>
      </w:pPr>
      <w:r>
        <w:rPr>
          <w:rFonts w:ascii="Times New Roman"/>
          <w:b w:val="false"/>
          <w:i w:val="false"/>
          <w:color w:val="ff0000"/>
          <w:sz w:val="28"/>
        </w:rPr>
        <w:t xml:space="preserve">
      Сноска. Приложение 6 -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ДО-6</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предстваляющих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2000"/>
        <w:gridCol w:w="2720"/>
        <w:gridCol w:w="2784"/>
        <w:gridCol w:w="671"/>
        <w:gridCol w:w="671"/>
        <w:gridCol w:w="2226"/>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детей (0-7 лет), человек</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0-7 лет в дошкольных организациях,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казахской национальности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русской национальности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национальности не указанные в графах 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046"/>
        <w:gridCol w:w="1046"/>
        <w:gridCol w:w="1046"/>
        <w:gridCol w:w="1623"/>
        <w:gridCol w:w="1623"/>
        <w:gridCol w:w="1623"/>
        <w:gridCol w:w="1624"/>
        <w:gridCol w:w="162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человек</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чеченцы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человек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человек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мордвинцы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эстонец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2239"/>
        <w:gridCol w:w="5582"/>
        <w:gridCol w:w="22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человек</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национальности не указанные в графах 6-36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указана</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национальном составе детей в возрасте от 0 до 7 лет" (Индекс: № ДО-6,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2= ∑ граф 3, 4 ,5 для каждой строки;</w:t>
      </w:r>
    </w:p>
    <w:p>
      <w:pPr>
        <w:spacing w:after="0"/>
        <w:ind w:left="0"/>
        <w:jc w:val="both"/>
      </w:pPr>
      <w:r>
        <w:rPr>
          <w:rFonts w:ascii="Times New Roman"/>
          <w:b w:val="false"/>
          <w:i w:val="false"/>
          <w:color w:val="000000"/>
          <w:sz w:val="28"/>
        </w:rPr>
        <w:t>
      графа 5= ∑ граф 6-38 для каждой строки;</w:t>
      </w:r>
    </w:p>
    <w:p>
      <w:pPr>
        <w:spacing w:after="0"/>
        <w:ind w:left="0"/>
        <w:jc w:val="both"/>
      </w:pPr>
      <w:r>
        <w:rPr>
          <w:rFonts w:ascii="Times New Roman"/>
          <w:b w:val="false"/>
          <w:i w:val="false"/>
          <w:color w:val="000000"/>
          <w:sz w:val="28"/>
        </w:rPr>
        <w:t>
      строка 1= ∑ строк 1.1-1.2 для каждой графы.</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1) Всего учащихся:</w:t>
      </w:r>
    </w:p>
    <w:p>
      <w:pPr>
        <w:spacing w:after="0"/>
        <w:ind w:left="0"/>
        <w:jc w:val="both"/>
      </w:pPr>
      <w:r>
        <w:rPr>
          <w:rFonts w:ascii="Times New Roman"/>
          <w:b w:val="false"/>
          <w:i w:val="false"/>
          <w:color w:val="000000"/>
          <w:sz w:val="28"/>
        </w:rPr>
        <w:t>
      форма ДО-6 графа 2 строка 1 = форма ДО-1 строка 1 графа 3 = форма ДО-3 строка 1 графа 3 = форма ДО-13 строка 1.1 графа 1</w:t>
      </w:r>
    </w:p>
    <w:p>
      <w:pPr>
        <w:spacing w:after="0"/>
        <w:ind w:left="0"/>
        <w:jc w:val="both"/>
      </w:pPr>
      <w:r>
        <w:rPr>
          <w:rFonts w:ascii="Times New Roman"/>
          <w:b w:val="false"/>
          <w:i w:val="false"/>
          <w:color w:val="000000"/>
          <w:sz w:val="28"/>
        </w:rPr>
        <w:t>
      2) Всего учащихся в городской местности:</w:t>
      </w:r>
    </w:p>
    <w:p>
      <w:pPr>
        <w:spacing w:after="0"/>
        <w:ind w:left="0"/>
        <w:jc w:val="both"/>
      </w:pPr>
      <w:r>
        <w:rPr>
          <w:rFonts w:ascii="Times New Roman"/>
          <w:b w:val="false"/>
          <w:i w:val="false"/>
          <w:color w:val="000000"/>
          <w:sz w:val="28"/>
        </w:rPr>
        <w:t>
      форма ДО-6 графа 2 строка 1.1 = форма ДО-1 строка 1 графа 12 = форма ДО-13 строка 1.3 графа 1</w:t>
      </w:r>
    </w:p>
    <w:p>
      <w:pPr>
        <w:spacing w:after="0"/>
        <w:ind w:left="0"/>
        <w:jc w:val="both"/>
      </w:pPr>
      <w:r>
        <w:rPr>
          <w:rFonts w:ascii="Times New Roman"/>
          <w:b w:val="false"/>
          <w:i w:val="false"/>
          <w:color w:val="000000"/>
          <w:sz w:val="28"/>
        </w:rPr>
        <w:t>
      3) Всего учащихся в сельской местности:</w:t>
      </w:r>
    </w:p>
    <w:p>
      <w:pPr>
        <w:spacing w:after="0"/>
        <w:ind w:left="0"/>
        <w:jc w:val="both"/>
      </w:pPr>
      <w:r>
        <w:rPr>
          <w:rFonts w:ascii="Times New Roman"/>
          <w:b w:val="false"/>
          <w:i w:val="false"/>
          <w:color w:val="000000"/>
          <w:sz w:val="28"/>
        </w:rPr>
        <w:t>
      форма ДО-6 графа 2 строка 1.2 = форма ДО-1 строка 1 графа 14 = форма ДО-13 строка 1.5 графа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качественном составе педагогических кадров дошкольных организаций</w:t>
      </w:r>
    </w:p>
    <w:p>
      <w:pPr>
        <w:spacing w:after="0"/>
        <w:ind w:left="0"/>
        <w:jc w:val="both"/>
      </w:pPr>
      <w:r>
        <w:rPr>
          <w:rFonts w:ascii="Times New Roman"/>
          <w:b w:val="false"/>
          <w:i w:val="false"/>
          <w:color w:val="ff0000"/>
          <w:sz w:val="28"/>
        </w:rPr>
        <w:t xml:space="preserve">
      Сноска. Приложение 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ДО-7</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568"/>
        <w:gridCol w:w="775"/>
        <w:gridCol w:w="503"/>
        <w:gridCol w:w="943"/>
        <w:gridCol w:w="1280"/>
        <w:gridCol w:w="943"/>
        <w:gridCol w:w="1618"/>
        <w:gridCol w:w="1113"/>
        <w:gridCol w:w="945"/>
      </w:tblGrid>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человек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образованию,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высшим образованием, человек</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высшим дошкольным образованием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техническим и профессиональным образованием</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техническим и профессиональным дошкольным образованием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общим средним образованием, человек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окончивших педкласс</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 (из строки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частных (из строки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 (из строки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мини-центрах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 (из строки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частных (из строки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 (из строки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1960"/>
        <w:gridCol w:w="1960"/>
        <w:gridCol w:w="1961"/>
        <w:gridCol w:w="1961"/>
        <w:gridCol w:w="1961"/>
      </w:tblGrid>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кадров владеющих английским языком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заведующих</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психологов</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музыкальных работников</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инструкторов по физкультуре</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узкие специалисты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категории, человек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ученую степень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прибыло молодых специалистов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договора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неопределенный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832"/>
        <w:gridCol w:w="1712"/>
        <w:gridCol w:w="832"/>
        <w:gridCol w:w="1713"/>
        <w:gridCol w:w="833"/>
        <w:gridCol w:w="1713"/>
        <w:gridCol w:w="833"/>
        <w:gridCol w:w="831"/>
        <w:gridCol w:w="1338"/>
        <w:gridCol w:w="70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 человек</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пенсионный возраст</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лет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профильным образованием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39 лет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профильным образованием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49 лет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профильным образованием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59 лет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профильным образованием</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профильным образованием</w:t>
            </w:r>
            <w:r>
              <w:br/>
            </w:r>
            <w:r>
              <w:rPr>
                <w:rFonts w:ascii="Times New Roman"/>
                <w:b w:val="false"/>
                <w:i w:val="false"/>
                <w:color w:val="000000"/>
                <w:sz w:val="20"/>
              </w:rPr>
              <w:t>
соның ішінде бейіндік білімімен в том числе с профильным образованием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758"/>
        <w:gridCol w:w="758"/>
        <w:gridCol w:w="1572"/>
        <w:gridCol w:w="758"/>
        <w:gridCol w:w="758"/>
        <w:gridCol w:w="1842"/>
        <w:gridCol w:w="758"/>
        <w:gridCol w:w="758"/>
        <w:gridCol w:w="1165"/>
        <w:gridCol w:w="758"/>
        <w:gridCol w:w="758"/>
        <w:gridCol w:w="76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человек</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кадрах, человек</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и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договора</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до 10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договора</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договора</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лет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договора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неопределенный</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определенный</w:t>
            </w: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неопределенный</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определенный</w:t>
            </w: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неопределенный</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определенный</w:t>
            </w: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неопределенный</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качественном составе педагогических кадров дошкольных организаций" (Индекс: № ДО-7,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граф 2, 3,5,7 = ∑ граф 15, 16, 17, 18 = ∑ граф 23,25,27,29,31 =∑ граф 34,37,40,43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сети и контингенте дошкольных организаций негосударственной формы собственности</w:t>
      </w:r>
    </w:p>
    <w:p>
      <w:pPr>
        <w:spacing w:after="0"/>
        <w:ind w:left="0"/>
        <w:jc w:val="both"/>
      </w:pPr>
      <w:r>
        <w:rPr>
          <w:rFonts w:ascii="Times New Roman"/>
          <w:b w:val="false"/>
          <w:i w:val="false"/>
          <w:color w:val="ff0000"/>
          <w:sz w:val="28"/>
        </w:rPr>
        <w:t xml:space="preserve">
      Сноска. Приложение 8 -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ДО-8</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990"/>
        <w:gridCol w:w="517"/>
        <w:gridCol w:w="702"/>
        <w:gridCol w:w="517"/>
        <w:gridCol w:w="1009"/>
        <w:gridCol w:w="1439"/>
        <w:gridCol w:w="794"/>
        <w:gridCol w:w="1010"/>
        <w:gridCol w:w="1439"/>
        <w:gridCol w:w="825"/>
        <w:gridCol w:w="1010"/>
        <w:gridCol w:w="1440"/>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дошкольных организаций, единиц</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частных дошкольных организаций, единиц</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мест,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частных детских садов,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частных мини-центров,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3-х лет</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6(7) лет</w:t>
            </w: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3-х лет</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6(7) лет</w:t>
            </w: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3-х лет</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6(7) лет</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сети и контингенте дошкольных организаций негосударственной формы собственности" (Индекс: № ДО-8,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строка 1= ∑ строке 1.1 и 1.2 для каждой графы;</w:t>
      </w:r>
    </w:p>
    <w:p>
      <w:pPr>
        <w:spacing w:after="0"/>
        <w:ind w:left="0"/>
        <w:jc w:val="both"/>
      </w:pPr>
      <w:r>
        <w:rPr>
          <w:rFonts w:ascii="Times New Roman"/>
          <w:b w:val="false"/>
          <w:i w:val="false"/>
          <w:color w:val="000000"/>
          <w:sz w:val="28"/>
        </w:rPr>
        <w:t>
      графа 2= ∑ граф 6, 9 для каждой строки;</w:t>
      </w:r>
    </w:p>
    <w:p>
      <w:pPr>
        <w:spacing w:after="0"/>
        <w:ind w:left="0"/>
        <w:jc w:val="both"/>
      </w:pPr>
      <w:r>
        <w:rPr>
          <w:rFonts w:ascii="Times New Roman"/>
          <w:b w:val="false"/>
          <w:i w:val="false"/>
          <w:color w:val="000000"/>
          <w:sz w:val="28"/>
        </w:rPr>
        <w:t>
      графа 4 = ∑ граф 7, 10 для каждой строки;</w:t>
      </w:r>
    </w:p>
    <w:p>
      <w:pPr>
        <w:spacing w:after="0"/>
        <w:ind w:left="0"/>
        <w:jc w:val="both"/>
      </w:pPr>
      <w:r>
        <w:rPr>
          <w:rFonts w:ascii="Times New Roman"/>
          <w:b w:val="false"/>
          <w:i w:val="false"/>
          <w:color w:val="000000"/>
          <w:sz w:val="28"/>
        </w:rPr>
        <w:t>
      графа 5 = ∑ граф 8, 11 для каждой строки.</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1) Всего дошкольных организаций:</w:t>
      </w:r>
    </w:p>
    <w:p>
      <w:pPr>
        <w:spacing w:after="0"/>
        <w:ind w:left="0"/>
        <w:jc w:val="both"/>
      </w:pPr>
      <w:r>
        <w:rPr>
          <w:rFonts w:ascii="Times New Roman"/>
          <w:b w:val="false"/>
          <w:i w:val="false"/>
          <w:color w:val="000000"/>
          <w:sz w:val="28"/>
        </w:rPr>
        <w:t>
      форма ДО-8 строка 1 графа 1 = форма ДО-1 строка 1 графа 1 = форма ДО-13 строка 1 графа 1</w:t>
      </w:r>
    </w:p>
    <w:p>
      <w:pPr>
        <w:spacing w:after="0"/>
        <w:ind w:left="0"/>
        <w:jc w:val="both"/>
      </w:pPr>
      <w:r>
        <w:rPr>
          <w:rFonts w:ascii="Times New Roman"/>
          <w:b w:val="false"/>
          <w:i w:val="false"/>
          <w:color w:val="000000"/>
          <w:sz w:val="28"/>
        </w:rPr>
        <w:t>
      2) Всего дошкольных организаций в городской местности:</w:t>
      </w:r>
    </w:p>
    <w:p>
      <w:pPr>
        <w:spacing w:after="0"/>
        <w:ind w:left="0"/>
        <w:jc w:val="both"/>
      </w:pPr>
      <w:r>
        <w:rPr>
          <w:rFonts w:ascii="Times New Roman"/>
          <w:b w:val="false"/>
          <w:i w:val="false"/>
          <w:color w:val="000000"/>
          <w:sz w:val="28"/>
        </w:rPr>
        <w:t>
      форма ДО-8 строка 1.1 графа 1 = форма ДО-1 графа 11строка 1 = форма ДО-13 строка 1.2 графа 1</w:t>
      </w:r>
    </w:p>
    <w:p>
      <w:pPr>
        <w:spacing w:after="0"/>
        <w:ind w:left="0"/>
        <w:jc w:val="both"/>
      </w:pPr>
      <w:r>
        <w:rPr>
          <w:rFonts w:ascii="Times New Roman"/>
          <w:b w:val="false"/>
          <w:i w:val="false"/>
          <w:color w:val="000000"/>
          <w:sz w:val="28"/>
        </w:rPr>
        <w:t>
      3) Всего дошкольных организаций в сельской местности:</w:t>
      </w:r>
    </w:p>
    <w:p>
      <w:pPr>
        <w:spacing w:after="0"/>
        <w:ind w:left="0"/>
        <w:jc w:val="both"/>
      </w:pPr>
      <w:r>
        <w:rPr>
          <w:rFonts w:ascii="Times New Roman"/>
          <w:b w:val="false"/>
          <w:i w:val="false"/>
          <w:color w:val="000000"/>
          <w:sz w:val="28"/>
        </w:rPr>
        <w:t>
      форма ДО-8 строка 1.2 графа 1 = форма ДО-1 графа 13 строка 1 = форма ДО-13 строка 1.4 графа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материальной базе дошкольных организаций</w:t>
      </w:r>
    </w:p>
    <w:p>
      <w:pPr>
        <w:spacing w:after="0"/>
        <w:ind w:left="0"/>
        <w:jc w:val="both"/>
      </w:pPr>
      <w:r>
        <w:rPr>
          <w:rFonts w:ascii="Times New Roman"/>
          <w:b w:val="false"/>
          <w:i w:val="false"/>
          <w:color w:val="ff0000"/>
          <w:sz w:val="28"/>
        </w:rPr>
        <w:t xml:space="preserve">
      Сноска. Приложение 9 -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ДО-9</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3020"/>
        <w:gridCol w:w="1859"/>
        <w:gridCol w:w="841"/>
        <w:gridCol w:w="841"/>
        <w:gridCol w:w="841"/>
        <w:gridCol w:w="1014"/>
        <w:gridCol w:w="1014"/>
        <w:gridCol w:w="1015"/>
      </w:tblGrid>
      <w:tr>
        <w:trPr>
          <w:trHeight w:val="30" w:hRule="atLeast"/>
        </w:trPr>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дошкольных ,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расположенных в</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горячей воды</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привозной водой</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индивидуальным отоплением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типовых</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936"/>
        <w:gridCol w:w="1054"/>
        <w:gridCol w:w="1055"/>
        <w:gridCol w:w="1547"/>
        <w:gridCol w:w="4737"/>
        <w:gridCol w:w="2363"/>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канализации</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установленным тепло счетчиком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водомерами</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автономным отоплением</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дошкольных организаций, имеющих безбарьерный доступ</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дошкольных организаций, оснащенных ИКТ оборудованием (персональные компьютеры, мультимедийные проекторы, сенсорные интерактивные доски и развивающие компьютерные игры)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дошкольных организаций, охваченных государственными услугами через портал электронного Правительства</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материальной базе дошкольных организаций" (Индекс: № ДО-9,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граф 2 и 3 для каждой строки;</w:t>
      </w:r>
    </w:p>
    <w:p>
      <w:pPr>
        <w:spacing w:after="0"/>
        <w:ind w:left="0"/>
        <w:jc w:val="both"/>
      </w:pPr>
      <w:r>
        <w:rPr>
          <w:rFonts w:ascii="Times New Roman"/>
          <w:b w:val="false"/>
          <w:i w:val="false"/>
          <w:color w:val="000000"/>
          <w:sz w:val="28"/>
        </w:rPr>
        <w:t>
      строка 1= ∑ срок 1.1 и 1.2 для каждой графы.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специальных дошкольных организациях. Сведения о педагогическом составе</w:t>
      </w:r>
    </w:p>
    <w:p>
      <w:pPr>
        <w:spacing w:after="0"/>
        <w:ind w:left="0"/>
        <w:jc w:val="both"/>
      </w:pPr>
      <w:r>
        <w:rPr>
          <w:rFonts w:ascii="Times New Roman"/>
          <w:b w:val="false"/>
          <w:i w:val="false"/>
          <w:color w:val="ff0000"/>
          <w:sz w:val="28"/>
        </w:rPr>
        <w:t xml:space="preserve">
      Сноска. Приложение 11 -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ДО-11</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p>
      <w:pPr>
        <w:spacing w:after="0"/>
        <w:ind w:left="0"/>
        <w:jc w:val="both"/>
      </w:pPr>
      <w:r>
        <w:rPr>
          <w:rFonts w:ascii="Times New Roman"/>
          <w:b w:val="false"/>
          <w:i w:val="false"/>
          <w:color w:val="000000"/>
          <w:sz w:val="28"/>
        </w:rPr>
        <w:t>
      1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3776"/>
        <w:gridCol w:w="730"/>
        <w:gridCol w:w="2152"/>
        <w:gridCol w:w="873"/>
        <w:gridCol w:w="1279"/>
        <w:gridCol w:w="1077"/>
        <w:gridCol w:w="1077"/>
      </w:tblGrid>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дошкольных организаций для детей с нарушением речи,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дошкольных организаций для детей с нарушением слуха,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дошкольных организаций для детей с нарушением зрения,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неслышащие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слабослышащие (позднооглохши)</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незрячие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слабовидящие</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дошкольные организации, единиц</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групп, единиц</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численность детей, человек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охваченных дошкольным воспитанием и обучением, создавших условия для детей с особыми образовательными потребностями, человек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1985"/>
        <w:gridCol w:w="2173"/>
        <w:gridCol w:w="2797"/>
        <w:gridCol w:w="2736"/>
      </w:tblGrid>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дошкольных организаций для детей с нарушениями функции опорно-двигательного аппарата, единиц</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дошкольных организаций для детей с умственной отсталостью, единиц</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дошкольных организаций для детей с задержкой психического развития, единиц</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дошкольных организаций для детей с расстройством эмоционально-волевой сферы и поведения, единиц</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дошкольных организаций для детей со сложными нарушениями, в том числе со слепоглухотой</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5333"/>
        <w:gridCol w:w="1230"/>
        <w:gridCol w:w="1914"/>
        <w:gridCol w:w="1231"/>
      </w:tblGrid>
      <w:tr>
        <w:trPr>
          <w:trHeight w:val="30"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работники,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дефектологическим образованием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совместителей</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специальных дошкольных организациях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дошкольных организациях, создавших условия для воспитания и обучения детей с особыми образовательными потребностями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351"/>
        <w:gridCol w:w="1351"/>
        <w:gridCol w:w="1351"/>
        <w:gridCol w:w="1351"/>
        <w:gridCol w:w="1351"/>
        <w:gridCol w:w="2097"/>
        <w:gridCol w:w="2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педагоги,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человек</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педагог</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совместителей</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кадрах,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работники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специальных дошкольных организациях. Сведения о педагогическом составе" (Индекс: № ДО-11,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1) Педагогический работник - лицо, занимающий должность, указанной в перечне должностей педагогических работников и приравненных к ним лиц, утвержденном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строка 1 = ∑ граф 2 – 11;</w:t>
      </w:r>
    </w:p>
    <w:p>
      <w:pPr>
        <w:spacing w:after="0"/>
        <w:ind w:left="0"/>
        <w:jc w:val="both"/>
      </w:pPr>
      <w:r>
        <w:rPr>
          <w:rFonts w:ascii="Times New Roman"/>
          <w:b w:val="false"/>
          <w:i w:val="false"/>
          <w:color w:val="000000"/>
          <w:sz w:val="28"/>
        </w:rPr>
        <w:t>
      строка 1.1 = ∑ граф 2 – 11;</w:t>
      </w:r>
    </w:p>
    <w:p>
      <w:pPr>
        <w:spacing w:after="0"/>
        <w:ind w:left="0"/>
        <w:jc w:val="both"/>
      </w:pPr>
      <w:r>
        <w:rPr>
          <w:rFonts w:ascii="Times New Roman"/>
          <w:b w:val="false"/>
          <w:i w:val="false"/>
          <w:color w:val="000000"/>
          <w:sz w:val="28"/>
        </w:rPr>
        <w:t>
      строка 1.2 = ∑ граф 2 – 11;</w:t>
      </w:r>
    </w:p>
    <w:p>
      <w:pPr>
        <w:spacing w:after="0"/>
        <w:ind w:left="0"/>
        <w:jc w:val="both"/>
      </w:pPr>
      <w:r>
        <w:rPr>
          <w:rFonts w:ascii="Times New Roman"/>
          <w:b w:val="false"/>
          <w:i w:val="false"/>
          <w:color w:val="000000"/>
          <w:sz w:val="28"/>
        </w:rPr>
        <w:t>
      строка 1.3 = ∑ граф 2 – 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охвате детей 5-6(7) возраста обязательной предшкольной подготовкой</w:t>
      </w:r>
    </w:p>
    <w:p>
      <w:pPr>
        <w:spacing w:after="0"/>
        <w:ind w:left="0"/>
        <w:jc w:val="both"/>
      </w:pPr>
      <w:r>
        <w:rPr>
          <w:rFonts w:ascii="Times New Roman"/>
          <w:b w:val="false"/>
          <w:i w:val="false"/>
          <w:color w:val="ff0000"/>
          <w:sz w:val="28"/>
        </w:rPr>
        <w:t xml:space="preserve">
      Сноска. Приложение 12 -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ДО-12</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114"/>
        <w:gridCol w:w="894"/>
        <w:gridCol w:w="686"/>
        <w:gridCol w:w="1032"/>
        <w:gridCol w:w="686"/>
        <w:gridCol w:w="790"/>
        <w:gridCol w:w="686"/>
        <w:gridCol w:w="1724"/>
        <w:gridCol w:w="1932"/>
        <w:gridCol w:w="2072"/>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детских садов с предшкольными группами, единиц</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предшкольных групп, единиц</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дошкольных мини-центров с предшкольными группами, единиц</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предшкольных групп, единиц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 с предшкольными классами, единиц</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предшкольных классов, единиц</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детей 5-6(7) лет, человек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детей 5-6(7) лет в предшколе,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5 -6(7) детей предшколой</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детей</w:t>
            </w:r>
            <w:r>
              <w:br/>
            </w:r>
            <w:r>
              <w:rPr>
                <w:rFonts w:ascii="Times New Roman"/>
                <w:b w:val="false"/>
                <w:i w:val="false"/>
                <w:color w:val="000000"/>
                <w:sz w:val="20"/>
              </w:rPr>
              <w:t>
человек</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педагогов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охвате детей пяти-шестилетнего возраста обязательной предшкольной подготовкой" (Индекс: № ДО-12,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8= ∑ граф 1, 3 ,5 для строки 1.1.</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1) Количество предшкольных групп в дошкольных организациях:</w:t>
      </w:r>
    </w:p>
    <w:p>
      <w:pPr>
        <w:spacing w:after="0"/>
        <w:ind w:left="0"/>
        <w:jc w:val="both"/>
      </w:pPr>
      <w:r>
        <w:rPr>
          <w:rFonts w:ascii="Times New Roman"/>
          <w:b w:val="false"/>
          <w:i w:val="false"/>
          <w:color w:val="000000"/>
          <w:sz w:val="28"/>
        </w:rPr>
        <w:t>
      форма ДО-12 графы 1-3 строка 1 = форма РИК-76 (4 раздел) графа 1 строка 2</w:t>
      </w:r>
    </w:p>
    <w:p>
      <w:pPr>
        <w:spacing w:after="0"/>
        <w:ind w:left="0"/>
        <w:jc w:val="both"/>
      </w:pPr>
      <w:r>
        <w:rPr>
          <w:rFonts w:ascii="Times New Roman"/>
          <w:b w:val="false"/>
          <w:i w:val="false"/>
          <w:color w:val="000000"/>
          <w:sz w:val="28"/>
        </w:rPr>
        <w:t>
      2) Количество предшкольных классов школ:</w:t>
      </w:r>
    </w:p>
    <w:p>
      <w:pPr>
        <w:spacing w:after="0"/>
        <w:ind w:left="0"/>
        <w:jc w:val="both"/>
      </w:pPr>
      <w:r>
        <w:rPr>
          <w:rFonts w:ascii="Times New Roman"/>
          <w:b w:val="false"/>
          <w:i w:val="false"/>
          <w:color w:val="000000"/>
          <w:sz w:val="28"/>
        </w:rPr>
        <w:t>
      форма ДО-12 графа 5 строка 1 = форма РИК-76 (4 раздел) графа 2 строка 3</w:t>
      </w:r>
    </w:p>
    <w:p>
      <w:pPr>
        <w:spacing w:after="0"/>
        <w:ind w:left="0"/>
        <w:jc w:val="both"/>
      </w:pPr>
      <w:r>
        <w:rPr>
          <w:rFonts w:ascii="Times New Roman"/>
          <w:b w:val="false"/>
          <w:i w:val="false"/>
          <w:color w:val="000000"/>
          <w:sz w:val="28"/>
        </w:rPr>
        <w:t>
      3) Численность детей в предшкольных группах дошкольных организаций:</w:t>
      </w:r>
    </w:p>
    <w:p>
      <w:pPr>
        <w:spacing w:after="0"/>
        <w:ind w:left="0"/>
        <w:jc w:val="both"/>
      </w:pPr>
      <w:r>
        <w:rPr>
          <w:rFonts w:ascii="Times New Roman"/>
          <w:b w:val="false"/>
          <w:i w:val="false"/>
          <w:color w:val="000000"/>
          <w:sz w:val="28"/>
        </w:rPr>
        <w:t>
      форма ДО-12 графы 1-3 строка 1.1 = форма ДО-3 (2 раздел) графа 1 строки 1.1-1.3 = форма РИК-76 (4 раздел) графа 2 строка 2</w:t>
      </w:r>
    </w:p>
    <w:p>
      <w:pPr>
        <w:spacing w:after="0"/>
        <w:ind w:left="0"/>
        <w:jc w:val="both"/>
      </w:pPr>
      <w:r>
        <w:rPr>
          <w:rFonts w:ascii="Times New Roman"/>
          <w:b w:val="false"/>
          <w:i w:val="false"/>
          <w:color w:val="000000"/>
          <w:sz w:val="28"/>
        </w:rPr>
        <w:t>
      4) Численность детей в предшкольных классах школ:</w:t>
      </w:r>
    </w:p>
    <w:p>
      <w:pPr>
        <w:spacing w:after="0"/>
        <w:ind w:left="0"/>
        <w:jc w:val="both"/>
      </w:pPr>
      <w:r>
        <w:rPr>
          <w:rFonts w:ascii="Times New Roman"/>
          <w:b w:val="false"/>
          <w:i w:val="false"/>
          <w:color w:val="000000"/>
          <w:sz w:val="28"/>
        </w:rPr>
        <w:t>
      форма ДО-12 графы 5 строка 1.1 = форма ДО-3 (2 раздел) графа 1 строка 1.5 = форма РИК-76 (4 раздел) графа 2 строка 3. графа 9 – для расчета показателя охвата детей 5-6(7) лет предшкольной подготовкой необходимо:</w:t>
      </w:r>
    </w:p>
    <w:p>
      <w:pPr>
        <w:spacing w:after="0"/>
        <w:ind w:left="0"/>
        <w:jc w:val="both"/>
      </w:pPr>
      <w:r>
        <w:rPr>
          <w:rFonts w:ascii="Times New Roman"/>
          <w:b w:val="false"/>
          <w:i w:val="false"/>
          <w:color w:val="000000"/>
          <w:sz w:val="28"/>
        </w:rPr>
        <w:t>
      от численности детей в возрасте 5-7 лет по области – графа 7 (условное обозначение - G) вычесть детей 5-6(7)лет в начальных классах школ. Численность детей от 5-6(7) лет, охваченных предшкольной подготовкой графа 8 (условное обозначение - F) разделить на количество детей 5-6(7) лет, которые подлежат охвату предшкольной подготовкой (условное обозначение - G).</w:t>
      </w:r>
    </w:p>
    <w:p>
      <w:pPr>
        <w:spacing w:after="0"/>
        <w:ind w:left="0"/>
        <w:jc w:val="both"/>
      </w:pPr>
      <w:r>
        <w:rPr>
          <w:rFonts w:ascii="Times New Roman"/>
          <w:b w:val="false"/>
          <w:i w:val="false"/>
          <w:color w:val="000000"/>
          <w:sz w:val="28"/>
        </w:rPr>
        <w:t>
      Формула расчета:</w:t>
      </w:r>
    </w:p>
    <w:p>
      <w:pPr>
        <w:spacing w:after="0"/>
        <w:ind w:left="0"/>
        <w:jc w:val="both"/>
      </w:pPr>
      <w:r>
        <w:rPr>
          <w:rFonts w:ascii="Times New Roman"/>
          <w:b w:val="false"/>
          <w:i w:val="false"/>
          <w:color w:val="000000"/>
          <w:sz w:val="28"/>
        </w:rPr>
        <w:t>
      H = G/F * 100%</w:t>
      </w:r>
    </w:p>
    <w:p>
      <w:pPr>
        <w:spacing w:after="0"/>
        <w:ind w:left="0"/>
        <w:jc w:val="both"/>
      </w:pPr>
      <w:r>
        <w:rPr>
          <w:rFonts w:ascii="Times New Roman"/>
          <w:b w:val="false"/>
          <w:i w:val="false"/>
          <w:color w:val="000000"/>
          <w:sz w:val="28"/>
        </w:rPr>
        <w:t>
      H – доля детей 5-6(7) лет, охваченных предшкольной подготовкой.</w:t>
      </w:r>
    </w:p>
    <w:p>
      <w:pPr>
        <w:spacing w:after="0"/>
        <w:ind w:left="0"/>
        <w:jc w:val="both"/>
      </w:pPr>
      <w:r>
        <w:rPr>
          <w:rFonts w:ascii="Times New Roman"/>
          <w:b w:val="false"/>
          <w:i w:val="false"/>
          <w:color w:val="000000"/>
          <w:sz w:val="28"/>
        </w:rPr>
        <w:t>
      Примечание: Х – данная позиция не подлежит заполнению.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сети и контингенте в дошкольных организациях за исключением детских садов</w:t>
      </w:r>
    </w:p>
    <w:p>
      <w:pPr>
        <w:spacing w:after="0"/>
        <w:ind w:left="0"/>
        <w:jc w:val="both"/>
      </w:pPr>
      <w:r>
        <w:rPr>
          <w:rFonts w:ascii="Times New Roman"/>
          <w:b w:val="false"/>
          <w:i w:val="false"/>
          <w:color w:val="ff0000"/>
          <w:sz w:val="28"/>
        </w:rPr>
        <w:t xml:space="preserve">
      Сноска. Приложение 13 -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ДО-13</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2229"/>
        <w:gridCol w:w="1164"/>
        <w:gridCol w:w="1857"/>
        <w:gridCol w:w="2065"/>
        <w:gridCol w:w="748"/>
        <w:gridCol w:w="749"/>
        <w:gridCol w:w="749"/>
        <w:gridCol w:w="749"/>
      </w:tblGrid>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дошкольных организаций, единиц</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дошкольных мини-центров, единиц</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общей численности дошкольных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мини-центров,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дошкольных организациях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других организациях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частных</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 единиц</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 единиц</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 с полным днем пребывания, единиц</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 единиц</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 единиц</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человек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сети и контингенте в дошкольных организациях за исключением детских садов"  (Индекс: № ДО-13,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2= ∑ граф 4, 5, 6, 7 для каждой строки;</w:t>
      </w:r>
    </w:p>
    <w:p>
      <w:pPr>
        <w:spacing w:after="0"/>
        <w:ind w:left="0"/>
        <w:jc w:val="both"/>
      </w:pPr>
      <w:r>
        <w:rPr>
          <w:rFonts w:ascii="Times New Roman"/>
          <w:b w:val="false"/>
          <w:i w:val="false"/>
          <w:color w:val="000000"/>
          <w:sz w:val="28"/>
        </w:rPr>
        <w:t>
      строка 1 = ∑ строк 1.2 и 1.3 для каждой графы;</w:t>
      </w:r>
    </w:p>
    <w:p>
      <w:pPr>
        <w:spacing w:after="0"/>
        <w:ind w:left="0"/>
        <w:jc w:val="both"/>
      </w:pPr>
      <w:r>
        <w:rPr>
          <w:rFonts w:ascii="Times New Roman"/>
          <w:b w:val="false"/>
          <w:i w:val="false"/>
          <w:color w:val="000000"/>
          <w:sz w:val="28"/>
        </w:rPr>
        <w:t>
      строка 1.1 = ∑ строк 1.2.1 и 1.3.1 для каждой графы;</w:t>
      </w:r>
    </w:p>
    <w:p>
      <w:pPr>
        <w:spacing w:after="0"/>
        <w:ind w:left="0"/>
        <w:jc w:val="both"/>
      </w:pPr>
      <w:r>
        <w:rPr>
          <w:rFonts w:ascii="Times New Roman"/>
          <w:b w:val="false"/>
          <w:i w:val="false"/>
          <w:color w:val="000000"/>
          <w:sz w:val="28"/>
        </w:rPr>
        <w:t>
      строка 2 = ∑ строк 2.2 и 2.3 для каждой графы;</w:t>
      </w:r>
    </w:p>
    <w:p>
      <w:pPr>
        <w:spacing w:after="0"/>
        <w:ind w:left="0"/>
        <w:jc w:val="both"/>
      </w:pPr>
      <w:r>
        <w:rPr>
          <w:rFonts w:ascii="Times New Roman"/>
          <w:b w:val="false"/>
          <w:i w:val="false"/>
          <w:color w:val="000000"/>
          <w:sz w:val="28"/>
        </w:rPr>
        <w:t>
      строка 2.1 = ∑ строк 2.2.1 и 2.3.1 для каждой графы.</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1) Всего дошкольных организаций:</w:t>
      </w:r>
    </w:p>
    <w:p>
      <w:pPr>
        <w:spacing w:after="0"/>
        <w:ind w:left="0"/>
        <w:jc w:val="both"/>
      </w:pPr>
      <w:r>
        <w:rPr>
          <w:rFonts w:ascii="Times New Roman"/>
          <w:b w:val="false"/>
          <w:i w:val="false"/>
          <w:color w:val="000000"/>
          <w:sz w:val="28"/>
        </w:rPr>
        <w:t>
      форма ДО-13 строка 1 графа 1 = форма ДО-1 строка 1 графа 1 = форма ДО-8 строка 1 графа 1</w:t>
      </w:r>
    </w:p>
    <w:p>
      <w:pPr>
        <w:spacing w:after="0"/>
        <w:ind w:left="0"/>
        <w:jc w:val="both"/>
      </w:pPr>
      <w:r>
        <w:rPr>
          <w:rFonts w:ascii="Times New Roman"/>
          <w:b w:val="false"/>
          <w:i w:val="false"/>
          <w:color w:val="000000"/>
          <w:sz w:val="28"/>
        </w:rPr>
        <w:t>
      2) Всего дошкольных организаций в городской местности:</w:t>
      </w:r>
    </w:p>
    <w:p>
      <w:pPr>
        <w:spacing w:after="0"/>
        <w:ind w:left="0"/>
        <w:jc w:val="both"/>
      </w:pPr>
      <w:r>
        <w:rPr>
          <w:rFonts w:ascii="Times New Roman"/>
          <w:b w:val="false"/>
          <w:i w:val="false"/>
          <w:color w:val="000000"/>
          <w:sz w:val="28"/>
        </w:rPr>
        <w:t>
      форма ДО-13 строка 1.2 графа 1 = форма ДО-1 строка 11 графа 1 = форма ДО-8 строка 1.1 графа 1</w:t>
      </w:r>
    </w:p>
    <w:p>
      <w:pPr>
        <w:spacing w:after="0"/>
        <w:ind w:left="0"/>
        <w:jc w:val="both"/>
      </w:pPr>
      <w:r>
        <w:rPr>
          <w:rFonts w:ascii="Times New Roman"/>
          <w:b w:val="false"/>
          <w:i w:val="false"/>
          <w:color w:val="000000"/>
          <w:sz w:val="28"/>
        </w:rPr>
        <w:t>
      3) Всего дошкольных организаций в сельской местности:</w:t>
      </w:r>
    </w:p>
    <w:p>
      <w:pPr>
        <w:spacing w:after="0"/>
        <w:ind w:left="0"/>
        <w:jc w:val="both"/>
      </w:pPr>
      <w:r>
        <w:rPr>
          <w:rFonts w:ascii="Times New Roman"/>
          <w:b w:val="false"/>
          <w:i w:val="false"/>
          <w:color w:val="000000"/>
          <w:sz w:val="28"/>
        </w:rPr>
        <w:t>
      форма ДО-13 строка 1.3 графа 1 = форма ДО-1 строка 13 графа 1 = форма ДО-8 строка 1.2 графа 1</w:t>
      </w:r>
    </w:p>
    <w:p>
      <w:pPr>
        <w:spacing w:after="0"/>
        <w:ind w:left="0"/>
        <w:jc w:val="both"/>
      </w:pPr>
      <w:r>
        <w:rPr>
          <w:rFonts w:ascii="Times New Roman"/>
          <w:b w:val="false"/>
          <w:i w:val="false"/>
          <w:color w:val="000000"/>
          <w:sz w:val="28"/>
        </w:rPr>
        <w:t>
      4) Всего детей:</w:t>
      </w:r>
    </w:p>
    <w:p>
      <w:pPr>
        <w:spacing w:after="0"/>
        <w:ind w:left="0"/>
        <w:jc w:val="both"/>
      </w:pPr>
      <w:r>
        <w:rPr>
          <w:rFonts w:ascii="Times New Roman"/>
          <w:b w:val="false"/>
          <w:i w:val="false"/>
          <w:color w:val="000000"/>
          <w:sz w:val="28"/>
        </w:rPr>
        <w:t>
      форма ДО-13 строка 1.1 графа 1 = форма ДО-1 строка 1 графа 3 = форма ДО-3 строка 1 графа 3 = форма форма ДО-6 строка 1 графа 2</w:t>
      </w:r>
    </w:p>
    <w:p>
      <w:pPr>
        <w:spacing w:after="0"/>
        <w:ind w:left="0"/>
        <w:jc w:val="both"/>
      </w:pPr>
      <w:r>
        <w:rPr>
          <w:rFonts w:ascii="Times New Roman"/>
          <w:b w:val="false"/>
          <w:i w:val="false"/>
          <w:color w:val="000000"/>
          <w:sz w:val="28"/>
        </w:rPr>
        <w:t>
      5) Всего детей в городской местности:</w:t>
      </w:r>
    </w:p>
    <w:p>
      <w:pPr>
        <w:spacing w:after="0"/>
        <w:ind w:left="0"/>
        <w:jc w:val="both"/>
      </w:pPr>
      <w:r>
        <w:rPr>
          <w:rFonts w:ascii="Times New Roman"/>
          <w:b w:val="false"/>
          <w:i w:val="false"/>
          <w:color w:val="000000"/>
          <w:sz w:val="28"/>
        </w:rPr>
        <w:t>
      форма ДО-13 строка 1.2.1 графа 1 = форма ДО-1 строка 1 графа 12 = форма ДО-6 строка 1.1 графа 2</w:t>
      </w:r>
    </w:p>
    <w:p>
      <w:pPr>
        <w:spacing w:after="0"/>
        <w:ind w:left="0"/>
        <w:jc w:val="both"/>
      </w:pPr>
      <w:r>
        <w:rPr>
          <w:rFonts w:ascii="Times New Roman"/>
          <w:b w:val="false"/>
          <w:i w:val="false"/>
          <w:color w:val="000000"/>
          <w:sz w:val="28"/>
        </w:rPr>
        <w:t>
      6) Всего детей в сельской местности:</w:t>
      </w:r>
    </w:p>
    <w:p>
      <w:pPr>
        <w:spacing w:after="0"/>
        <w:ind w:left="0"/>
        <w:jc w:val="both"/>
      </w:pPr>
      <w:r>
        <w:rPr>
          <w:rFonts w:ascii="Times New Roman"/>
          <w:b w:val="false"/>
          <w:i w:val="false"/>
          <w:color w:val="000000"/>
          <w:sz w:val="28"/>
        </w:rPr>
        <w:t>
      форма ДО-13 строка 1.3.1 графа 1 = форма ДО-1 строка 1 графа 14 = форма ДО-6 строка 1.2 графа 2</w:t>
      </w:r>
    </w:p>
    <w:p>
      <w:pPr>
        <w:spacing w:after="0"/>
        <w:ind w:left="0"/>
        <w:jc w:val="both"/>
      </w:pPr>
      <w:r>
        <w:rPr>
          <w:rFonts w:ascii="Times New Roman"/>
          <w:b w:val="false"/>
          <w:i w:val="false"/>
          <w:color w:val="000000"/>
          <w:sz w:val="28"/>
        </w:rPr>
        <w:t>
      7) Всего детей в мини-центрах:</w:t>
      </w:r>
    </w:p>
    <w:p>
      <w:pPr>
        <w:spacing w:after="0"/>
        <w:ind w:left="0"/>
        <w:jc w:val="both"/>
      </w:pPr>
      <w:r>
        <w:rPr>
          <w:rFonts w:ascii="Times New Roman"/>
          <w:b w:val="false"/>
          <w:i w:val="false"/>
          <w:color w:val="000000"/>
          <w:sz w:val="28"/>
        </w:rPr>
        <w:t>
      форма ДО-13 строка 1.1 графа 2 = форма ДО-3 строка 1.3 графа 3</w:t>
      </w:r>
    </w:p>
    <w:p>
      <w:pPr>
        <w:spacing w:after="0"/>
        <w:ind w:left="0"/>
        <w:jc w:val="both"/>
      </w:pPr>
      <w:r>
        <w:rPr>
          <w:rFonts w:ascii="Times New Roman"/>
          <w:b w:val="false"/>
          <w:i w:val="false"/>
          <w:color w:val="000000"/>
          <w:sz w:val="28"/>
        </w:rPr>
        <w:t>
      8) Всего детей в сельской местности:</w:t>
      </w:r>
    </w:p>
    <w:p>
      <w:pPr>
        <w:spacing w:after="0"/>
        <w:ind w:left="0"/>
        <w:jc w:val="both"/>
      </w:pPr>
      <w:r>
        <w:rPr>
          <w:rFonts w:ascii="Times New Roman"/>
          <w:b w:val="false"/>
          <w:i w:val="false"/>
          <w:color w:val="000000"/>
          <w:sz w:val="28"/>
        </w:rPr>
        <w:t>
      форма ДО-13 строка 1.3 графа 2 = форма ДО-3 строка 1.4 графа 3</w:t>
      </w:r>
    </w:p>
    <w:p>
      <w:pPr>
        <w:spacing w:after="0"/>
        <w:ind w:left="0"/>
        <w:jc w:val="both"/>
      </w:pPr>
      <w:r>
        <w:rPr>
          <w:rFonts w:ascii="Times New Roman"/>
          <w:b w:val="false"/>
          <w:i w:val="false"/>
          <w:color w:val="000000"/>
          <w:sz w:val="28"/>
        </w:rPr>
        <w:t>
      графа 3 – для расчета показателя доля дошкольных мини-центров от общего числа дошкольных организаций необходимо:</w:t>
      </w:r>
    </w:p>
    <w:p>
      <w:pPr>
        <w:spacing w:after="0"/>
        <w:ind w:left="0"/>
        <w:jc w:val="both"/>
      </w:pPr>
      <w:r>
        <w:rPr>
          <w:rFonts w:ascii="Times New Roman"/>
          <w:b w:val="false"/>
          <w:i w:val="false"/>
          <w:color w:val="000000"/>
          <w:sz w:val="28"/>
        </w:rPr>
        <w:t>
      количество мини-центров – графа 2 (условное обозначение - G) разделить на общее количество дошкольных организаций – графа 1 строка 1,</w:t>
      </w:r>
    </w:p>
    <w:p>
      <w:pPr>
        <w:spacing w:after="0"/>
        <w:ind w:left="0"/>
        <w:jc w:val="both"/>
      </w:pPr>
      <w:r>
        <w:rPr>
          <w:rFonts w:ascii="Times New Roman"/>
          <w:b w:val="false"/>
          <w:i w:val="false"/>
          <w:color w:val="000000"/>
          <w:sz w:val="28"/>
        </w:rPr>
        <w:t>
      графа 1 (условное обозначение - F)</w:t>
      </w:r>
    </w:p>
    <w:p>
      <w:pPr>
        <w:spacing w:after="0"/>
        <w:ind w:left="0"/>
        <w:jc w:val="both"/>
      </w:pPr>
      <w:r>
        <w:rPr>
          <w:rFonts w:ascii="Times New Roman"/>
          <w:b w:val="false"/>
          <w:i w:val="false"/>
          <w:color w:val="000000"/>
          <w:sz w:val="28"/>
        </w:rPr>
        <w:t>
      Формула расчета:</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 доля дошкольных мини-центров от общего числа дошкольных организаций.</w:t>
      </w:r>
    </w:p>
    <w:p>
      <w:pPr>
        <w:spacing w:after="0"/>
        <w:ind w:left="0"/>
        <w:jc w:val="both"/>
      </w:pPr>
      <w:r>
        <w:rPr>
          <w:rFonts w:ascii="Times New Roman"/>
          <w:b w:val="false"/>
          <w:i w:val="false"/>
          <w:color w:val="000000"/>
          <w:sz w:val="28"/>
        </w:rPr>
        <w:t>
      Примечание: Х – данная позиция не подлежит заполнению.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очередности детей в государственные дошкольные организации образования</w:t>
      </w:r>
    </w:p>
    <w:p>
      <w:pPr>
        <w:spacing w:after="0"/>
        <w:ind w:left="0"/>
        <w:jc w:val="both"/>
      </w:pPr>
      <w:r>
        <w:rPr>
          <w:rFonts w:ascii="Times New Roman"/>
          <w:b w:val="false"/>
          <w:i w:val="false"/>
          <w:color w:val="ff0000"/>
          <w:sz w:val="28"/>
        </w:rPr>
        <w:t xml:space="preserve">
      Сноска. Приложение 14 -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ДО-14</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830"/>
        <w:gridCol w:w="3741"/>
        <w:gridCol w:w="2888"/>
        <w:gridCol w:w="2718"/>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возрасте от 0-6 лет, состоящих на очереди в дошкольные организации, человек</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детей в возрасте 1-6 лет, человек</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детей в возрасте 3-6 лет, человек</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очередности детей в государственные дошкольные организации образования" (Индекс: № ДО-14,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строка 1= ∑ строк 1.1 и 1.2 для каждой графы.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мониторинге открытия и закрытия дошкольных организаций</w:t>
      </w:r>
    </w:p>
    <w:p>
      <w:pPr>
        <w:spacing w:after="0"/>
        <w:ind w:left="0"/>
        <w:jc w:val="both"/>
      </w:pPr>
      <w:r>
        <w:rPr>
          <w:rFonts w:ascii="Times New Roman"/>
          <w:b w:val="false"/>
          <w:i w:val="false"/>
          <w:color w:val="ff0000"/>
          <w:sz w:val="28"/>
        </w:rPr>
        <w:t xml:space="preserve">
      Сноска. Приложение 15 -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ДО-15</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996"/>
        <w:gridCol w:w="1273"/>
        <w:gridCol w:w="1273"/>
        <w:gridCol w:w="1087"/>
        <w:gridCol w:w="996"/>
        <w:gridCol w:w="2934"/>
        <w:gridCol w:w="1919"/>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построенных из республиканского бюджета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построенных из местного бюджета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приватизированных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высвобожденных отдельно стоящих зданий коммунальной собственности, находящихся в аренде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 при школах, единиц</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мест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мест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1240"/>
        <w:gridCol w:w="2418"/>
        <w:gridCol w:w="906"/>
        <w:gridCol w:w="1406"/>
        <w:gridCol w:w="2923"/>
        <w:gridCol w:w="1663"/>
      </w:tblGrid>
      <w:tr>
        <w:trPr>
          <w:trHeight w:val="30" w:hRule="atLeast"/>
        </w:trPr>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 при школах, единиц</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 единиц</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на 1 этажах жилых домов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единиц</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переданных новых зданий и помещений, пригодных для открытия дошкольных организаций</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места в действующих дошкольных организациях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мониторинге открытия и закрытия дошкольных организаций" (Индекс: № ДО-15, периодичность – 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сети организаций дополнительного образования. Сведения о контингенте организаций дополнительного образования. Контингент учащихся по возрастным категориям и социальному статусу</w:t>
      </w:r>
    </w:p>
    <w:p>
      <w:pPr>
        <w:spacing w:after="0"/>
        <w:ind w:left="0"/>
        <w:jc w:val="both"/>
      </w:pPr>
      <w:r>
        <w:rPr>
          <w:rFonts w:ascii="Times New Roman"/>
          <w:b w:val="false"/>
          <w:i w:val="false"/>
          <w:color w:val="ff0000"/>
          <w:sz w:val="28"/>
        </w:rPr>
        <w:t xml:space="preserve">
      Сноска. Приложение 17 -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xml:space="preserve">
      Индекс: форма № ВУ-1 </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p>
      <w:pPr>
        <w:spacing w:after="0"/>
        <w:ind w:left="0"/>
        <w:jc w:val="both"/>
      </w:pPr>
      <w:r>
        <w:rPr>
          <w:rFonts w:ascii="Times New Roman"/>
          <w:b w:val="false"/>
          <w:i w:val="false"/>
          <w:color w:val="000000"/>
          <w:sz w:val="28"/>
        </w:rPr>
        <w:t>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2750"/>
        <w:gridCol w:w="1499"/>
        <w:gridCol w:w="1499"/>
        <w:gridCol w:w="1499"/>
        <w:gridCol w:w="1500"/>
        <w:gridCol w:w="2054"/>
      </w:tblGrid>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дворцы школьников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дворцы школьников</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школьников</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творчества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 юношеские центры</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организаций дополнительного образования, единиц</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76"/>
        <w:gridCol w:w="1376"/>
        <w:gridCol w:w="1376"/>
        <w:gridCol w:w="2135"/>
        <w:gridCol w:w="2136"/>
        <w:gridCol w:w="25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натуралистов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техников</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натуралистов</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экологические центры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центры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экобиоцентры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техников</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технического творчества детей и юношества</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357"/>
        <w:gridCol w:w="1357"/>
        <w:gridCol w:w="1357"/>
        <w:gridCol w:w="1357"/>
        <w:gridCol w:w="1357"/>
        <w:gridCol w:w="1358"/>
        <w:gridCol w:w="1358"/>
        <w:gridCol w:w="14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туристов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дворовые клубы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школы искусств</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туристов</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детско-юношеского туризма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дворовые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военно-патриотические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клубные досуговые организации</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искусств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школы художественно-эстетической направленности</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оздоровительные лагеря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детско-юношеские спортивные школы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загородные оздоровительные лагеря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лагеря дневного пребывания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юрточные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3521"/>
        <w:gridCol w:w="3656"/>
        <w:gridCol w:w="2287"/>
      </w:tblGrid>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детско-юношеские школы олимпийского резерва</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по направлениям деятельности и интересам детей</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 методический центр дополнительного образования для детей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8"/>
        <w:gridCol w:w="3968"/>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4"/>
        <w:gridCol w:w="194"/>
        <w:gridCol w:w="194"/>
        <w:gridCol w:w="194"/>
        <w:gridCol w:w="194"/>
        <w:gridCol w:w="194"/>
        <w:gridCol w:w="194"/>
        <w:gridCol w:w="194"/>
        <w:gridCol w:w="194"/>
        <w:gridCol w:w="194"/>
        <w:gridCol w:w="194"/>
      </w:tblGrid>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образования, единиц</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государственные</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(из строки 1.1)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казахском языке (из строки 1.1)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(из строки 1.1)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культуры и спорта, единиц</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государственные</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(из строки 1.2)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казахском языке (из строки 1.2)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(из строки 1.2)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2415"/>
        <w:gridCol w:w="1552"/>
        <w:gridCol w:w="1552"/>
        <w:gridCol w:w="1552"/>
        <w:gridCol w:w="1552"/>
        <w:gridCol w:w="2126"/>
      </w:tblGrid>
      <w:tr>
        <w:trPr>
          <w:trHeight w:val="3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дворцы школьников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дворцы школьников</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школьников</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творчества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 юношеские центры</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всего учащихся, человек</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76"/>
        <w:gridCol w:w="1376"/>
        <w:gridCol w:w="1376"/>
        <w:gridCol w:w="2135"/>
        <w:gridCol w:w="2136"/>
        <w:gridCol w:w="25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натуралистов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техников</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натуралистов</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экологические центры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центры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экобиоцентры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техников</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технического творчества детей и юношества</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357"/>
        <w:gridCol w:w="1357"/>
        <w:gridCol w:w="1357"/>
        <w:gridCol w:w="1357"/>
        <w:gridCol w:w="1357"/>
        <w:gridCol w:w="1358"/>
        <w:gridCol w:w="1358"/>
        <w:gridCol w:w="14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туристов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дворовые клубы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школы искусств</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туристов</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детско-юношеского туризма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дворовые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военно-патриотические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клубные досуговые организации</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искусств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школы художественно-эстетической направленности</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993"/>
        <w:gridCol w:w="993"/>
        <w:gridCol w:w="993"/>
        <w:gridCol w:w="993"/>
        <w:gridCol w:w="994"/>
        <w:gridCol w:w="1233"/>
        <w:gridCol w:w="1531"/>
        <w:gridCol w:w="1589"/>
        <w:gridCol w:w="9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оздоровительные лагеря</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детско-юношеские спортивные школы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детско-юношеские школы олимпийского резерва</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по направлениям деятельности и интересам детей</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 методический центр дополнительного образования для детей</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загородные оздоровительные лагеря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лагеря дневного пребывания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палаточные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юрточные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4131"/>
        <w:gridCol w:w="189"/>
        <w:gridCol w:w="189"/>
        <w:gridCol w:w="189"/>
        <w:gridCol w:w="189"/>
        <w:gridCol w:w="189"/>
        <w:gridCol w:w="189"/>
        <w:gridCol w:w="189"/>
        <w:gridCol w:w="189"/>
        <w:gridCol w:w="189"/>
        <w:gridCol w:w="189"/>
        <w:gridCol w:w="189"/>
        <w:gridCol w:w="189"/>
        <w:gridCol w:w="189"/>
        <w:gridCol w:w="190"/>
        <w:gridCol w:w="190"/>
        <w:gridCol w:w="190"/>
        <w:gridCol w:w="190"/>
        <w:gridCol w:w="190"/>
        <w:gridCol w:w="190"/>
        <w:gridCol w:w="190"/>
        <w:gridCol w:w="190"/>
        <w:gridCol w:w="190"/>
        <w:gridCol w:w="190"/>
        <w:gridCol w:w="190"/>
        <w:gridCol w:w="190"/>
        <w:gridCol w:w="190"/>
        <w:gridCol w:w="190"/>
        <w:gridCol w:w="190"/>
        <w:gridCol w:w="190"/>
        <w:gridCol w:w="190"/>
        <w:gridCol w:w="190"/>
      </w:tblGrid>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образования, человек</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государственные</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(из строки 1.1)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(из строки 1.1)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казахов (из строки 1.1)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языке (из строки 1.1)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смешанные (из строки 1.1)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культуры и спорта, человек</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государственные</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(из строки 1.2)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(из строки 1.2)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казахов (из строки 1.2)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обучаются на казахском языке (из строки 1.2)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смешанные (из строки 1.2)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4089"/>
        <w:gridCol w:w="682"/>
        <w:gridCol w:w="682"/>
        <w:gridCol w:w="682"/>
        <w:gridCol w:w="682"/>
        <w:gridCol w:w="935"/>
        <w:gridCol w:w="683"/>
        <w:gridCol w:w="683"/>
        <w:gridCol w:w="683"/>
        <w:gridCol w:w="684"/>
      </w:tblGrid>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дворцы школьников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натуралистов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дворцы школьников</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школьников</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творчества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 юношеские центры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натуралистов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экологические центры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центры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экобиоцентры</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всего учащихся, человек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образования, человек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6-10 возраста (из строки 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004"/>
        <w:gridCol w:w="1187"/>
        <w:gridCol w:w="1004"/>
        <w:gridCol w:w="1004"/>
        <w:gridCol w:w="1005"/>
        <w:gridCol w:w="1005"/>
        <w:gridCol w:w="1005"/>
        <w:gridCol w:w="1005"/>
        <w:gridCol w:w="1005"/>
        <w:gridCol w:w="1005"/>
        <w:gridCol w:w="10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техников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туристов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дворовые клубы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школы искусств</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техников</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технического творчества детей и юношества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юных туристов</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детско-юношеского туризма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дворовые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военно-патриотические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клубные досуговые организации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искусств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школы художественно-эстетической направленности</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993"/>
        <w:gridCol w:w="993"/>
        <w:gridCol w:w="993"/>
        <w:gridCol w:w="993"/>
        <w:gridCol w:w="994"/>
        <w:gridCol w:w="1233"/>
        <w:gridCol w:w="1531"/>
        <w:gridCol w:w="1589"/>
        <w:gridCol w:w="9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оздоровительные лагеря</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детско-юношеские спортивные школы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детско-юношеские школы олимпийского резерва</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по направлениям деятельности и интересам детей</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 методический центр дополнительного образования для детей</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загородные оздоровительные лагеря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лагеря дневного пребывания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палаточные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юрточные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4956"/>
        <w:gridCol w:w="166"/>
        <w:gridCol w:w="166"/>
        <w:gridCol w:w="166"/>
        <w:gridCol w:w="166"/>
        <w:gridCol w:w="166"/>
        <w:gridCol w:w="166"/>
        <w:gridCol w:w="166"/>
        <w:gridCol w:w="166"/>
        <w:gridCol w:w="166"/>
        <w:gridCol w:w="166"/>
        <w:gridCol w:w="166"/>
        <w:gridCol w:w="166"/>
        <w:gridCol w:w="166"/>
        <w:gridCol w:w="166"/>
        <w:gridCol w:w="167"/>
        <w:gridCol w:w="167"/>
        <w:gridCol w:w="167"/>
        <w:gridCol w:w="167"/>
        <w:gridCol w:w="167"/>
        <w:gridCol w:w="167"/>
        <w:gridCol w:w="167"/>
        <w:gridCol w:w="167"/>
        <w:gridCol w:w="167"/>
        <w:gridCol w:w="167"/>
        <w:gridCol w:w="167"/>
        <w:gridCol w:w="167"/>
        <w:gridCol w:w="167"/>
        <w:gridCol w:w="167"/>
        <w:gridCol w:w="167"/>
        <w:gridCol w:w="167"/>
        <w:gridCol w:w="167"/>
        <w:gridCol w:w="167"/>
      </w:tblGrid>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11-15 возраста (из строки 1.1)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16-18 возраста (из строки 1.1)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оставшиеся без попечения родителей (из строки 1.1)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сирот (из строки 1.1)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особыми образовательными потребностями в здоровье (из строки 1.1)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малообеспеченные дети (из строки 1.1)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культуры и спорта, человек</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6-10 возраста (из строки 1.2)</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11-15 возраста (из строки 1.2)</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16-18 возраста (из строки 1.2)</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оставшиеся без попечения родителей (из строки 1.2)</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сирот (из строки 1.2)</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особыми образовательными потребностями в здоровье (из строки 1.2)</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малообеспеченные дети (из строки 1.2)</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сети организаций дополнительного образования. Сведения о контингенте организаций дополнительного образования. Контингент учащихся по возрастным категориям и социальному статусу" (Индекс: № ВУ-1,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раздел 1</w:t>
      </w:r>
    </w:p>
    <w:p>
      <w:pPr>
        <w:spacing w:after="0"/>
        <w:ind w:left="0"/>
        <w:jc w:val="both"/>
      </w:pPr>
      <w:r>
        <w:rPr>
          <w:rFonts w:ascii="Times New Roman"/>
          <w:b w:val="false"/>
          <w:i w:val="false"/>
          <w:color w:val="000000"/>
          <w:sz w:val="28"/>
        </w:rPr>
        <w:t>
      графа 32=∑ граф 1-31 для каждой строки</w:t>
      </w:r>
    </w:p>
    <w:p>
      <w:pPr>
        <w:spacing w:after="0"/>
        <w:ind w:left="0"/>
        <w:jc w:val="both"/>
      </w:pPr>
      <w:r>
        <w:rPr>
          <w:rFonts w:ascii="Times New Roman"/>
          <w:b w:val="false"/>
          <w:i w:val="false"/>
          <w:color w:val="000000"/>
          <w:sz w:val="28"/>
        </w:rPr>
        <w:t>
      строка 1=∑ строк 1.1, 1.2 для каждой графы</w:t>
      </w:r>
    </w:p>
    <w:p>
      <w:pPr>
        <w:spacing w:after="0"/>
        <w:ind w:left="0"/>
        <w:jc w:val="both"/>
      </w:pPr>
      <w:r>
        <w:rPr>
          <w:rFonts w:ascii="Times New Roman"/>
          <w:b w:val="false"/>
          <w:i w:val="false"/>
          <w:color w:val="000000"/>
          <w:sz w:val="28"/>
        </w:rPr>
        <w:t>
      раздел 2</w:t>
      </w:r>
    </w:p>
    <w:p>
      <w:pPr>
        <w:spacing w:after="0"/>
        <w:ind w:left="0"/>
        <w:jc w:val="both"/>
      </w:pPr>
      <w:r>
        <w:rPr>
          <w:rFonts w:ascii="Times New Roman"/>
          <w:b w:val="false"/>
          <w:i w:val="false"/>
          <w:color w:val="000000"/>
          <w:sz w:val="28"/>
        </w:rPr>
        <w:t>
      строка 1=∑ строк 1.1, 1.2 для каждой графы.</w:t>
      </w:r>
    </w:p>
    <w:p>
      <w:pPr>
        <w:spacing w:after="0"/>
        <w:ind w:left="0"/>
        <w:jc w:val="both"/>
      </w:pPr>
      <w:r>
        <w:rPr>
          <w:rFonts w:ascii="Times New Roman"/>
          <w:b w:val="false"/>
          <w:i w:val="false"/>
          <w:color w:val="000000"/>
          <w:sz w:val="28"/>
        </w:rPr>
        <w:t>
      раздел 3</w:t>
      </w:r>
    </w:p>
    <w:p>
      <w:pPr>
        <w:spacing w:after="0"/>
        <w:ind w:left="0"/>
        <w:jc w:val="both"/>
      </w:pPr>
      <w:r>
        <w:rPr>
          <w:rFonts w:ascii="Times New Roman"/>
          <w:b w:val="false"/>
          <w:i w:val="false"/>
          <w:color w:val="000000"/>
          <w:sz w:val="28"/>
        </w:rPr>
        <w:t>
      графа 32=∑ граф 1-31 для каждой строки</w:t>
      </w:r>
    </w:p>
    <w:p>
      <w:pPr>
        <w:spacing w:after="0"/>
        <w:ind w:left="0"/>
        <w:jc w:val="both"/>
      </w:pPr>
      <w:r>
        <w:rPr>
          <w:rFonts w:ascii="Times New Roman"/>
          <w:b w:val="false"/>
          <w:i w:val="false"/>
          <w:color w:val="000000"/>
          <w:sz w:val="28"/>
        </w:rPr>
        <w:t>
      строка 1=∑ строк 1.1, 1.2 для каждой графы.</w:t>
      </w:r>
    </w:p>
    <w:p>
      <w:pPr>
        <w:spacing w:after="0"/>
        <w:ind w:left="0"/>
        <w:jc w:val="both"/>
      </w:pPr>
      <w:r>
        <w:rPr>
          <w:rFonts w:ascii="Times New Roman"/>
          <w:b w:val="false"/>
          <w:i w:val="false"/>
          <w:color w:val="000000"/>
          <w:sz w:val="28"/>
        </w:rPr>
        <w:t>
      строка 1.1=∑ строк 1.1.1-1.1.3 для каждой графы.</w:t>
      </w:r>
    </w:p>
    <w:p>
      <w:pPr>
        <w:spacing w:after="0"/>
        <w:ind w:left="0"/>
        <w:jc w:val="both"/>
      </w:pPr>
      <w:r>
        <w:rPr>
          <w:rFonts w:ascii="Times New Roman"/>
          <w:b w:val="false"/>
          <w:i w:val="false"/>
          <w:color w:val="000000"/>
          <w:sz w:val="28"/>
        </w:rPr>
        <w:t>
      строка 1.2=∑ строк 1.2.1-1.2.3 для каждой графы.</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Численность всего учащихся:</w:t>
      </w:r>
    </w:p>
    <w:p>
      <w:pPr>
        <w:spacing w:after="0"/>
        <w:ind w:left="0"/>
        <w:jc w:val="both"/>
      </w:pPr>
      <w:r>
        <w:rPr>
          <w:rFonts w:ascii="Times New Roman"/>
          <w:b w:val="false"/>
          <w:i w:val="false"/>
          <w:color w:val="000000"/>
          <w:sz w:val="28"/>
        </w:rPr>
        <w:t>
      форма ВУ-1 раздел 2 строка 1 графа 32 = форма ВУ-1 раздел 3 строка 1 графа 32 = форма ВУ-2 раздел 2 строка 1 = ∑ граф 1-19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ресурсах организаций дополнительного образования для детей. Сведения об объединениях дополнительного образования для детей. Сведения о педагогических кадрах дополнительного образования для детей</w:t>
      </w:r>
    </w:p>
    <w:p>
      <w:pPr>
        <w:spacing w:after="0"/>
        <w:ind w:left="0"/>
        <w:jc w:val="both"/>
      </w:pPr>
      <w:r>
        <w:rPr>
          <w:rFonts w:ascii="Times New Roman"/>
          <w:b w:val="false"/>
          <w:i w:val="false"/>
          <w:color w:val="ff0000"/>
          <w:sz w:val="28"/>
        </w:rPr>
        <w:t xml:space="preserve">
      Сноска. Приложение 18 -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ВУ-2</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p>
      <w:pPr>
        <w:spacing w:after="0"/>
        <w:ind w:left="0"/>
        <w:jc w:val="both"/>
      </w:pPr>
      <w:r>
        <w:rPr>
          <w:rFonts w:ascii="Times New Roman"/>
          <w:b w:val="false"/>
          <w:i w:val="false"/>
          <w:color w:val="000000"/>
          <w:sz w:val="28"/>
        </w:rPr>
        <w:t>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040"/>
        <w:gridCol w:w="1227"/>
        <w:gridCol w:w="669"/>
        <w:gridCol w:w="669"/>
        <w:gridCol w:w="669"/>
        <w:gridCol w:w="669"/>
        <w:gridCol w:w="669"/>
        <w:gridCol w:w="1227"/>
        <w:gridCol w:w="1227"/>
        <w:gridCol w:w="1227"/>
        <w:gridCol w:w="1228"/>
      </w:tblGrid>
      <w:tr>
        <w:trPr>
          <w:trHeight w:val="30" w:hRule="atLeast"/>
        </w:trPr>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организаций дополнительного образования,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здания</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имеющих турникет, единиц</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имеющих библиотек, единиц</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имеющих музей, единиц</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имеющих лагерь,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приспособленное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капитальный ремонт</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текущего ремонта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образования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культуры и спорта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72"/>
        <w:gridCol w:w="1172"/>
        <w:gridCol w:w="753"/>
        <w:gridCol w:w="753"/>
        <w:gridCol w:w="753"/>
        <w:gridCol w:w="753"/>
        <w:gridCol w:w="753"/>
        <w:gridCol w:w="754"/>
        <w:gridCol w:w="754"/>
        <w:gridCol w:w="754"/>
        <w:gridCol w:w="754"/>
        <w:gridCol w:w="1171"/>
      </w:tblGrid>
      <w:tr>
        <w:trPr>
          <w:trHeight w:val="30" w:hRule="atLeast"/>
        </w:trPr>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(секции, классы)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художественно-эстетические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декоративно-прикладные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туристско-краеведческие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общественно-гуманитарные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естественно-математические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волейбольные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баскетбольные</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детей, человек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образования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детей, человек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культуры и спорта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детей, человек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4"/>
        <w:gridCol w:w="814"/>
        <w:gridCol w:w="912"/>
        <w:gridCol w:w="814"/>
        <w:gridCol w:w="814"/>
        <w:gridCol w:w="814"/>
        <w:gridCol w:w="1591"/>
        <w:gridCol w:w="1883"/>
        <w:gridCol w:w="1204"/>
        <w:gridCol w:w="913"/>
        <w:gridCol w:w="9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(секции, классы)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на казахском языке (секции)</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бесплатные кружки (секции)</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 кружки (секции)</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футбольные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виды спорта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(все виды)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зимние виды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игры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шахматно-шашечные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неуказанные в графах 1-8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неуказанные в графах 9-17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086"/>
        <w:gridCol w:w="698"/>
        <w:gridCol w:w="698"/>
        <w:gridCol w:w="698"/>
        <w:gridCol w:w="1408"/>
        <w:gridCol w:w="698"/>
        <w:gridCol w:w="698"/>
        <w:gridCol w:w="698"/>
        <w:gridCol w:w="698"/>
        <w:gridCol w:w="893"/>
        <w:gridCol w:w="1085"/>
        <w:gridCol w:w="1085"/>
      </w:tblGrid>
      <w:tr>
        <w:trPr>
          <w:trHeight w:val="30" w:hRule="atLeast"/>
        </w:trPr>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штатных педагогических работников в организациях дополнительного образования,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педагогическое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(педагогическое)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категория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категории</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образования</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культуры и спорта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597"/>
        <w:gridCol w:w="1597"/>
        <w:gridCol w:w="1597"/>
        <w:gridCol w:w="1018"/>
        <w:gridCol w:w="749"/>
        <w:gridCol w:w="749"/>
        <w:gridCol w:w="749"/>
        <w:gridCol w:w="974"/>
        <w:gridCol w:w="750"/>
        <w:gridCol w:w="750"/>
        <w:gridCol w:w="7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штатных педагогических работников в организациях дополнительного образования,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молодые специалисты (выпускники педагогических высших учебных заведений и колледжей текущего года), человек</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кадрах, человек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младше 30 лет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59 лет</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педагогическое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(педагогическое)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ресурсах организаций дополнительного образования для детей. Сведения об объединениях дополнительного образования для детей. Сведения о педагогических кадрах дополнительного образования для детей" (Индекс: № ВУ-2,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раздел 1</w:t>
      </w:r>
    </w:p>
    <w:p>
      <w:pPr>
        <w:spacing w:after="0"/>
        <w:ind w:left="0"/>
        <w:jc w:val="both"/>
      </w:pPr>
      <w:r>
        <w:rPr>
          <w:rFonts w:ascii="Times New Roman"/>
          <w:b w:val="false"/>
          <w:i w:val="false"/>
          <w:color w:val="000000"/>
          <w:sz w:val="28"/>
        </w:rPr>
        <w:t>
      строка 1=∑ строк 1.2, 1.3 для каждой графы</w:t>
      </w:r>
    </w:p>
    <w:p>
      <w:pPr>
        <w:spacing w:after="0"/>
        <w:ind w:left="0"/>
        <w:jc w:val="both"/>
      </w:pPr>
      <w:r>
        <w:rPr>
          <w:rFonts w:ascii="Times New Roman"/>
          <w:b w:val="false"/>
          <w:i w:val="false"/>
          <w:color w:val="000000"/>
          <w:sz w:val="28"/>
        </w:rPr>
        <w:t>
      строка 1.1=∑ строк 1.2.1, 1.3.1 для каждой графы</w:t>
      </w:r>
    </w:p>
    <w:p>
      <w:pPr>
        <w:spacing w:after="0"/>
        <w:ind w:left="0"/>
        <w:jc w:val="both"/>
      </w:pPr>
      <w:r>
        <w:rPr>
          <w:rFonts w:ascii="Times New Roman"/>
          <w:b w:val="false"/>
          <w:i w:val="false"/>
          <w:color w:val="000000"/>
          <w:sz w:val="28"/>
        </w:rPr>
        <w:t>
      графа 1=∑ граф 2, 3 для каждой строки</w:t>
      </w:r>
    </w:p>
    <w:p>
      <w:pPr>
        <w:spacing w:after="0"/>
        <w:ind w:left="0"/>
        <w:jc w:val="both"/>
      </w:pPr>
      <w:r>
        <w:rPr>
          <w:rFonts w:ascii="Times New Roman"/>
          <w:b w:val="false"/>
          <w:i w:val="false"/>
          <w:color w:val="000000"/>
          <w:sz w:val="28"/>
        </w:rPr>
        <w:t>
      раздел 1</w:t>
      </w:r>
    </w:p>
    <w:p>
      <w:pPr>
        <w:spacing w:after="0"/>
        <w:ind w:left="0"/>
        <w:jc w:val="both"/>
      </w:pPr>
      <w:r>
        <w:rPr>
          <w:rFonts w:ascii="Times New Roman"/>
          <w:b w:val="false"/>
          <w:i w:val="false"/>
          <w:color w:val="000000"/>
          <w:sz w:val="28"/>
        </w:rPr>
        <w:t>
      строка 1=∑ строк 2, 3 для каждой графы</w:t>
      </w:r>
    </w:p>
    <w:p>
      <w:pPr>
        <w:spacing w:after="0"/>
        <w:ind w:left="0"/>
        <w:jc w:val="both"/>
      </w:pPr>
      <w:r>
        <w:rPr>
          <w:rFonts w:ascii="Times New Roman"/>
          <w:b w:val="false"/>
          <w:i w:val="false"/>
          <w:color w:val="000000"/>
          <w:sz w:val="28"/>
        </w:rPr>
        <w:t>
      строка 1.1=∑ строк 2.1, 3.1 для каждой графы</w:t>
      </w:r>
    </w:p>
    <w:p>
      <w:pPr>
        <w:spacing w:after="0"/>
        <w:ind w:left="0"/>
        <w:jc w:val="both"/>
      </w:pPr>
      <w:r>
        <w:rPr>
          <w:rFonts w:ascii="Times New Roman"/>
          <w:b w:val="false"/>
          <w:i w:val="false"/>
          <w:color w:val="000000"/>
          <w:sz w:val="28"/>
        </w:rPr>
        <w:t>
      строка 1.1.1=∑ строк 2.1.1, 3.1.1 для каждой графы</w:t>
      </w:r>
    </w:p>
    <w:p>
      <w:pPr>
        <w:spacing w:after="0"/>
        <w:ind w:left="0"/>
        <w:jc w:val="both"/>
      </w:pPr>
      <w:r>
        <w:rPr>
          <w:rFonts w:ascii="Times New Roman"/>
          <w:b w:val="false"/>
          <w:i w:val="false"/>
          <w:color w:val="000000"/>
          <w:sz w:val="28"/>
        </w:rPr>
        <w:t>
      раздел 3</w:t>
      </w:r>
    </w:p>
    <w:p>
      <w:pPr>
        <w:spacing w:after="0"/>
        <w:ind w:left="0"/>
        <w:jc w:val="both"/>
      </w:pPr>
      <w:r>
        <w:rPr>
          <w:rFonts w:ascii="Times New Roman"/>
          <w:b w:val="false"/>
          <w:i w:val="false"/>
          <w:color w:val="000000"/>
          <w:sz w:val="28"/>
        </w:rPr>
        <w:t>
      строка 1=∑ строк 1.2, 1.3 для каждой графы</w:t>
      </w:r>
    </w:p>
    <w:p>
      <w:pPr>
        <w:spacing w:after="0"/>
        <w:ind w:left="0"/>
        <w:jc w:val="both"/>
      </w:pPr>
      <w:r>
        <w:rPr>
          <w:rFonts w:ascii="Times New Roman"/>
          <w:b w:val="false"/>
          <w:i w:val="false"/>
          <w:color w:val="000000"/>
          <w:sz w:val="28"/>
        </w:rPr>
        <w:t>
      строка 1.1=∑ строк 1.2.1, 1.3.1 для каждой графы</w:t>
      </w:r>
    </w:p>
    <w:p>
      <w:pPr>
        <w:spacing w:after="0"/>
        <w:ind w:left="0"/>
        <w:jc w:val="both"/>
      </w:pPr>
      <w:r>
        <w:rPr>
          <w:rFonts w:ascii="Times New Roman"/>
          <w:b w:val="false"/>
          <w:i w:val="false"/>
          <w:color w:val="000000"/>
          <w:sz w:val="28"/>
        </w:rPr>
        <w:t>
      графа 1=∑ граф 2-7=∑ граф 8-11=∑ граф 12-16 для каждой строки</w:t>
      </w:r>
    </w:p>
    <w:p>
      <w:pPr>
        <w:spacing w:after="0"/>
        <w:ind w:left="0"/>
        <w:jc w:val="both"/>
      </w:pPr>
      <w:r>
        <w:rPr>
          <w:rFonts w:ascii="Times New Roman"/>
          <w:b w:val="false"/>
          <w:i w:val="false"/>
          <w:color w:val="000000"/>
          <w:sz w:val="28"/>
        </w:rPr>
        <w:t>
      графа 17=∑ граф 18-22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районных, городских и областных детско-юношеских объединениях организаций образования республики, мероприятиях, проектах, и органах ученического самоуправления</w:t>
      </w:r>
    </w:p>
    <w:p>
      <w:pPr>
        <w:spacing w:after="0"/>
        <w:ind w:left="0"/>
        <w:jc w:val="both"/>
      </w:pPr>
      <w:r>
        <w:rPr>
          <w:rFonts w:ascii="Times New Roman"/>
          <w:b w:val="false"/>
          <w:i w:val="false"/>
          <w:color w:val="ff0000"/>
          <w:sz w:val="28"/>
        </w:rPr>
        <w:t xml:space="preserve">
      Сноска. Приложение 19 -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ВУ-3</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325"/>
        <w:gridCol w:w="997"/>
        <w:gridCol w:w="997"/>
        <w:gridCol w:w="1214"/>
        <w:gridCol w:w="997"/>
        <w:gridCol w:w="780"/>
        <w:gridCol w:w="1215"/>
        <w:gridCol w:w="998"/>
        <w:gridCol w:w="781"/>
        <w:gridCol w:w="1216"/>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организация "Жас Ұлан"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организация "Жас Қыран"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скаутского движения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человек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руководителей, человек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воспитательных проектов, единиц</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человек</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руководителей,человек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воспитательных проектов, единиц</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человек</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руководителей,человек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воспитательных проектов, единиц</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75"/>
        <w:gridCol w:w="673"/>
        <w:gridCol w:w="673"/>
        <w:gridCol w:w="675"/>
        <w:gridCol w:w="673"/>
        <w:gridCol w:w="673"/>
        <w:gridCol w:w="940"/>
        <w:gridCol w:w="941"/>
        <w:gridCol w:w="2909"/>
        <w:gridCol w:w="21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военно-патриотическое движение "Жас сарбаз"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детско-юношеские общественные объединения неуказанные в графах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школьные советы профилактики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городские, областные советы старшеклассников, молодежные парламенты, детские маслихаты и другие</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школьников, принявших участие в мероприятиях в рамках реализации подпрограммы "Тәрбие және білім" программы "Рухани жаңғыру"</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количесво школьников, охваченных республиканскими детско-юношескими спортивными турнирами (Спартакиада школьников и др.)</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человек</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руководителей, человек</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воспитательных проектов, единиц</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человек</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руководителей, человек</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воспитательных проектов, единиц</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советов, единиц</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человек</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советов, единиц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районных, городских и областных детско-юношеских объединениях организаций образования республики, мероприятиях, проектах, и органах ученического самоуправления" (Индекс: № ВУ-3, периодичность – 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Отчет вечерних (сменных) школ. Общие (отчет) сведения о школах, классах, учащихся. Сведения о ресурсах вечерних школ</w:t>
      </w:r>
    </w:p>
    <w:p>
      <w:pPr>
        <w:spacing w:after="0"/>
        <w:ind w:left="0"/>
        <w:jc w:val="both"/>
      </w:pPr>
      <w:r>
        <w:rPr>
          <w:rFonts w:ascii="Times New Roman"/>
          <w:b w:val="false"/>
          <w:i w:val="false"/>
          <w:color w:val="ff0000"/>
          <w:sz w:val="28"/>
        </w:rPr>
        <w:t xml:space="preserve">
      Сноска. Приложение 20 -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СВ-1</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p>
      <w:pPr>
        <w:spacing w:after="0"/>
        <w:ind w:left="0"/>
        <w:jc w:val="both"/>
      </w:pPr>
      <w:r>
        <w:rPr>
          <w:rFonts w:ascii="Times New Roman"/>
          <w:b w:val="false"/>
          <w:i w:val="false"/>
          <w:color w:val="000000"/>
          <w:sz w:val="28"/>
        </w:rPr>
        <w:t>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4174"/>
        <w:gridCol w:w="890"/>
        <w:gridCol w:w="890"/>
        <w:gridCol w:w="890"/>
        <w:gridCol w:w="697"/>
        <w:gridCol w:w="697"/>
        <w:gridCol w:w="697"/>
        <w:gridCol w:w="697"/>
        <w:gridCol w:w="697"/>
        <w:gridCol w:w="697"/>
      </w:tblGrid>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 единиц</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классов, единиц</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обучаются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языку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вечером</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 вечером</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самостоятельные вечерние (сменные) общеобразовательные школы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очной формой обучения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заочной формой обучения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очной и заочной формами обучения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 общеобразовательные школы, при которых созданы классы очного обучения, группы заочного обучения, консультационные пункты для работающей молодежи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строк 1,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по классам (сумма строк 4.1-4.4)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5-9 классы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10 класс</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11 класс</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 класс</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1531"/>
        <w:gridCol w:w="1257"/>
        <w:gridCol w:w="984"/>
        <w:gridCol w:w="984"/>
        <w:gridCol w:w="984"/>
        <w:gridCol w:w="984"/>
        <w:gridCol w:w="984"/>
        <w:gridCol w:w="1259"/>
        <w:gridCol w:w="1533"/>
      </w:tblGrid>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здания,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здания, единиц</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библиотек, единиц</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фонд библиотеки,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приспособленное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капитальный ремонт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текущего ремонта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вечерних (сменных) школ. Общие (отчет) сведения о школах, классах, учащихся. Сведения о ресурсах вечерних школ"  (Индекс: № СВ-1,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раздел 1</w:t>
      </w:r>
    </w:p>
    <w:p>
      <w:pPr>
        <w:spacing w:after="0"/>
        <w:ind w:left="0"/>
        <w:jc w:val="both"/>
      </w:pPr>
      <w:r>
        <w:rPr>
          <w:rFonts w:ascii="Times New Roman"/>
          <w:b w:val="false"/>
          <w:i w:val="false"/>
          <w:color w:val="000000"/>
          <w:sz w:val="28"/>
        </w:rPr>
        <w:t>
      графа 3 = ∑ граф 4-6 для каждой строки</w:t>
      </w:r>
    </w:p>
    <w:p>
      <w:pPr>
        <w:spacing w:after="0"/>
        <w:ind w:left="0"/>
        <w:jc w:val="both"/>
      </w:pPr>
      <w:r>
        <w:rPr>
          <w:rFonts w:ascii="Times New Roman"/>
          <w:b w:val="false"/>
          <w:i w:val="false"/>
          <w:color w:val="000000"/>
          <w:sz w:val="28"/>
        </w:rPr>
        <w:t>
      строка 1 = ∑ строк 1.2-1.4 для каждой графы</w:t>
      </w:r>
    </w:p>
    <w:p>
      <w:pPr>
        <w:spacing w:after="0"/>
        <w:ind w:left="0"/>
        <w:jc w:val="both"/>
      </w:pPr>
      <w:r>
        <w:rPr>
          <w:rFonts w:ascii="Times New Roman"/>
          <w:b w:val="false"/>
          <w:i w:val="false"/>
          <w:color w:val="000000"/>
          <w:sz w:val="28"/>
        </w:rPr>
        <w:t>
      строка 3 = ∑ строк 1, 2 для каждой графы</w:t>
      </w:r>
    </w:p>
    <w:p>
      <w:pPr>
        <w:spacing w:after="0"/>
        <w:ind w:left="0"/>
        <w:jc w:val="both"/>
      </w:pPr>
      <w:r>
        <w:rPr>
          <w:rFonts w:ascii="Times New Roman"/>
          <w:b w:val="false"/>
          <w:i w:val="false"/>
          <w:color w:val="000000"/>
          <w:sz w:val="28"/>
        </w:rPr>
        <w:t>
      строка 4 = ∑ строк 4.1-4.4 для каждой графы.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учащихся, окончивших школу или переведенных в следующий класс в 20 -20 учебном году.  Количество учащихся по классу и возрасту</w:t>
      </w:r>
    </w:p>
    <w:p>
      <w:pPr>
        <w:spacing w:after="0"/>
        <w:ind w:left="0"/>
        <w:jc w:val="both"/>
      </w:pPr>
      <w:r>
        <w:rPr>
          <w:rFonts w:ascii="Times New Roman"/>
          <w:b w:val="false"/>
          <w:i w:val="false"/>
          <w:color w:val="ff0000"/>
          <w:sz w:val="28"/>
        </w:rPr>
        <w:t xml:space="preserve">
      Сноска. Приложение 21 -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СВ-2</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xml:space="preserve">
      Срок представления: 31 октября </w:t>
      </w:r>
    </w:p>
    <w:p>
      <w:pPr>
        <w:spacing w:after="0"/>
        <w:ind w:left="0"/>
        <w:jc w:val="both"/>
      </w:pPr>
      <w:r>
        <w:rPr>
          <w:rFonts w:ascii="Times New Roman"/>
          <w:b w:val="false"/>
          <w:i w:val="false"/>
          <w:color w:val="000000"/>
          <w:sz w:val="28"/>
        </w:rPr>
        <w:t>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3840"/>
        <w:gridCol w:w="606"/>
        <w:gridCol w:w="607"/>
        <w:gridCol w:w="607"/>
        <w:gridCol w:w="607"/>
        <w:gridCol w:w="607"/>
        <w:gridCol w:w="607"/>
        <w:gridCol w:w="607"/>
        <w:gridCol w:w="607"/>
        <w:gridCol w:w="607"/>
        <w:gridCol w:w="851"/>
        <w:gridCol w:w="852"/>
        <w:gridCol w:w="852"/>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12-класс</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окончивших данный класс и переведенных в следующий класс весной, осенью, человек</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получивших аттестат об окончании основной школы, человек</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получивших аттестат о среднем образовании, человек</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выпускного класса, получивших справку соответствующего образца с записью "прослушал (а)" (не получивших аттестат о среднем образовании), человек</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выбывших из школ в течении года, человек</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выбывших из школ в течении летнего периода, человек</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2519"/>
        <w:gridCol w:w="795"/>
        <w:gridCol w:w="968"/>
        <w:gridCol w:w="795"/>
        <w:gridCol w:w="968"/>
        <w:gridCol w:w="795"/>
        <w:gridCol w:w="968"/>
        <w:gridCol w:w="795"/>
        <w:gridCol w:w="968"/>
        <w:gridCol w:w="795"/>
        <w:gridCol w:w="969"/>
      </w:tblGrid>
      <w:tr>
        <w:trPr>
          <w:trHeight w:val="3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человек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человек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человек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человек</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человек</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младше 15 лет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лет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лет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лет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лет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лет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лет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лет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лет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лет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лет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лет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 лет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лет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49 лет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строк 1-17)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79"/>
        <w:gridCol w:w="877"/>
        <w:gridCol w:w="879"/>
        <w:gridCol w:w="877"/>
        <w:gridCol w:w="880"/>
        <w:gridCol w:w="877"/>
        <w:gridCol w:w="880"/>
        <w:gridCol w:w="877"/>
        <w:gridCol w:w="880"/>
        <w:gridCol w:w="878"/>
        <w:gridCol w:w="880"/>
        <w:gridCol w:w="878"/>
        <w:gridCol w:w="8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12-класс</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человек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человек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человек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человек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человек</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человек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человек</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человек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человек</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человек</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человек</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человек</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учащихся, окончивших школу или переведенных в следующий класс в 20 -20 учебном году. Количество учащихся по классу и возрасту"  (Индекс: № СВ-2,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раздел 2</w:t>
      </w:r>
    </w:p>
    <w:p>
      <w:pPr>
        <w:spacing w:after="0"/>
        <w:ind w:left="0"/>
        <w:jc w:val="both"/>
      </w:pPr>
      <w:r>
        <w:rPr>
          <w:rFonts w:ascii="Times New Roman"/>
          <w:b w:val="false"/>
          <w:i w:val="false"/>
          <w:color w:val="000000"/>
          <w:sz w:val="28"/>
        </w:rPr>
        <w:t>
      строка 18=∑ строк 1-17 для каждой графы.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материальной базе дневных общеобразовательных школ в 20__-20__ учебном году (без специальных организаций образования)</w:t>
      </w:r>
    </w:p>
    <w:p>
      <w:pPr>
        <w:spacing w:after="0"/>
        <w:ind w:left="0"/>
        <w:jc w:val="both"/>
      </w:pPr>
      <w:r>
        <w:rPr>
          <w:rFonts w:ascii="Times New Roman"/>
          <w:b w:val="false"/>
          <w:i w:val="false"/>
          <w:color w:val="ff0000"/>
          <w:sz w:val="28"/>
        </w:rPr>
        <w:t xml:space="preserve">
      Сноска. Приложение 23 -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№Д-4</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p>
      <w:pPr>
        <w:spacing w:after="0"/>
        <w:ind w:left="0"/>
        <w:jc w:val="both"/>
      </w:pPr>
      <w:r>
        <w:rPr>
          <w:rFonts w:ascii="Times New Roman"/>
          <w:b w:val="false"/>
          <w:i w:val="false"/>
          <w:color w:val="000000"/>
          <w:sz w:val="28"/>
        </w:rPr>
        <w:t>
      1 раздел - дневные общеобразовательные школы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881"/>
        <w:gridCol w:w="638"/>
        <w:gridCol w:w="638"/>
        <w:gridCol w:w="638"/>
        <w:gridCol w:w="638"/>
        <w:gridCol w:w="638"/>
        <w:gridCol w:w="639"/>
        <w:gridCol w:w="639"/>
        <w:gridCol w:w="639"/>
        <w:gridCol w:w="639"/>
        <w:gridCol w:w="991"/>
        <w:gridCol w:w="992"/>
        <w:gridCol w:w="992"/>
      </w:tblGrid>
      <w:tr>
        <w:trPr>
          <w:trHeight w:val="3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школа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школа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w:t>
            </w: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школа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школа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w:t>
            </w: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школа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школа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единиц</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всех помещений, квадратный метр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площадь всех зданий, квадратный метр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классных комнат,</w:t>
            </w:r>
            <w:r>
              <w:br/>
            </w:r>
            <w:r>
              <w:rPr>
                <w:rFonts w:ascii="Times New Roman"/>
                <w:b w:val="false"/>
                <w:i w:val="false"/>
                <w:color w:val="000000"/>
                <w:sz w:val="20"/>
              </w:rPr>
              <w:t>
включая учебные кабинеты и лаборатории, единиц</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 площадь, квадратный метр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учебных зданий школ, единиц</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требуют капитального ремонта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находятся в аварийном состоянии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расположены в типовых зданиях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расположены в приспособленных помещениях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единиц</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игровую комнату для детей 6 летнего возраста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все виды благоустройства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6895"/>
        <w:gridCol w:w="203"/>
        <w:gridCol w:w="203"/>
        <w:gridCol w:w="203"/>
        <w:gridCol w:w="203"/>
        <w:gridCol w:w="203"/>
        <w:gridCol w:w="203"/>
        <w:gridCol w:w="203"/>
        <w:gridCol w:w="203"/>
        <w:gridCol w:w="203"/>
        <w:gridCol w:w="203"/>
        <w:gridCol w:w="203"/>
        <w:gridCol w:w="204"/>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видов благоустройства</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благоустроены</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привозной водой</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теплые и надворные туалеты</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только надворные туалеты</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только теплые туалеты</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отопления центральная</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(автономное) отопление, в том числе:</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твҰрдом топливе</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жидком топливе</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газовом топливе</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электрокотельное отопление</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видами отопления, не указанных в строках 3.9.2-3.9.5</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интерактивное оборудование</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учебные кабинеты</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0"/>
        <w:gridCol w:w="4524"/>
        <w:gridCol w:w="292"/>
        <w:gridCol w:w="292"/>
        <w:gridCol w:w="292"/>
        <w:gridCol w:w="292"/>
        <w:gridCol w:w="292"/>
        <w:gridCol w:w="292"/>
        <w:gridCol w:w="292"/>
        <w:gridCol w:w="292"/>
        <w:gridCol w:w="292"/>
        <w:gridCol w:w="292"/>
        <w:gridCol w:w="293"/>
        <w:gridCol w:w="293"/>
      </w:tblGrid>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лингафонные кабинеты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рабочих мест</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истории и основ государства и права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родного языка и литературы (узбекский, уйгурский или таджикский)</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оборудованных лингафонным</w:t>
            </w:r>
            <w:r>
              <w:br/>
            </w:r>
            <w:r>
              <w:rPr>
                <w:rFonts w:ascii="Times New Roman"/>
                <w:b w:val="false"/>
                <w:i w:val="false"/>
                <w:color w:val="000000"/>
                <w:sz w:val="20"/>
              </w:rPr>
              <w:t>
устройством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 для классов с русским языком обучения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оборудованных лингафонным устройством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 для классов с родным</w:t>
            </w:r>
            <w:r>
              <w:br/>
            </w:r>
            <w:r>
              <w:rPr>
                <w:rFonts w:ascii="Times New Roman"/>
                <w:b w:val="false"/>
                <w:i w:val="false"/>
                <w:color w:val="000000"/>
                <w:sz w:val="20"/>
              </w:rPr>
              <w:t>
(узбекским, уйгурским или таджикским) языком обучения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0"/>
        <w:gridCol w:w="5624"/>
        <w:gridCol w:w="219"/>
        <w:gridCol w:w="219"/>
        <w:gridCol w:w="219"/>
        <w:gridCol w:w="219"/>
        <w:gridCol w:w="220"/>
        <w:gridCol w:w="220"/>
        <w:gridCol w:w="220"/>
        <w:gridCol w:w="220"/>
        <w:gridCol w:w="220"/>
        <w:gridCol w:w="220"/>
        <w:gridCol w:w="220"/>
        <w:gridCol w:w="220"/>
      </w:tblGrid>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оборудованных лингафонным устройством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языка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оборудованных лингафонным устройством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информатики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них рабочих мест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робототехники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военной подготовки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оснащены учебным оборудованием начальной военной подготовки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число школ, имеющих учебные кабинеты новой модификации, единиц (из строки 1)</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лингафонные мультимедийные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рабочих мест</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психолога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7"/>
        <w:gridCol w:w="6825"/>
        <w:gridCol w:w="205"/>
        <w:gridCol w:w="205"/>
        <w:gridCol w:w="205"/>
        <w:gridCol w:w="205"/>
        <w:gridCol w:w="206"/>
        <w:gridCol w:w="206"/>
        <w:gridCol w:w="206"/>
        <w:gridCol w:w="206"/>
        <w:gridCol w:w="206"/>
        <w:gridCol w:w="206"/>
        <w:gridCol w:w="206"/>
        <w:gridCol w:w="206"/>
      </w:tblGrid>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стоматологический кабинет</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кабинет (пункт)</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лицензированный</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создавших условия для инклюзивного образования (подъемные устройства, пандусы, специальные приспособления в санитарных комнатах, оснащения поручнями, специальными партами, столами)</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имеющих, единиц</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мастерские</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обработке металла</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обработке древесины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обслуживающих видов труда</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зал</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спортивный зал, оснащенный стандартным оборудованием</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расположены в типовых зданиях</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приспособленных зданиях</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3162"/>
        <w:gridCol w:w="379"/>
        <w:gridCol w:w="379"/>
        <w:gridCol w:w="379"/>
        <w:gridCol w:w="379"/>
        <w:gridCol w:w="379"/>
        <w:gridCol w:w="379"/>
        <w:gridCol w:w="379"/>
        <w:gridCol w:w="379"/>
        <w:gridCol w:w="380"/>
        <w:gridCol w:w="380"/>
        <w:gridCol w:w="380"/>
        <w:gridCol w:w="380"/>
      </w:tblGrid>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спортивные площадки</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бассейном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столовую</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посадочных мест в столовых</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буфет</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посадочных мест в буфетах</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столовую, и буфет</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библиотеки</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посадочных мест в читальных залах</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участкового инспектора полиции</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турникеты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имеющих видеонаблюдание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раздел - дневные государственные общеобразовательные школы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2029"/>
        <w:gridCol w:w="629"/>
        <w:gridCol w:w="629"/>
        <w:gridCol w:w="629"/>
        <w:gridCol w:w="629"/>
        <w:gridCol w:w="629"/>
        <w:gridCol w:w="629"/>
        <w:gridCol w:w="629"/>
        <w:gridCol w:w="630"/>
        <w:gridCol w:w="630"/>
        <w:gridCol w:w="978"/>
        <w:gridCol w:w="978"/>
        <w:gridCol w:w="978"/>
      </w:tblGrid>
      <w:tr>
        <w:trPr>
          <w:trHeight w:val="30" w:hRule="atLeast"/>
        </w:trPr>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школа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школа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w:t>
            </w: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школа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школа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w:t>
            </w: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школа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школа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единиц</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всех помещений, квадратный метр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площадь всех зданий, квадратный метр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классных комнат, включая учебные кабинеты и лаборатории, единиц</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 площадь, квадратный метр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учебных зданий школ, единиц</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требуют капитального ремонта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находятся в аварийном состоянии</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расположены в типовых зданиях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расположены в приспособленных помещениях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единиц</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игровую комнату для детей 6 летнего возраста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все виды благоустройства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6895"/>
        <w:gridCol w:w="203"/>
        <w:gridCol w:w="203"/>
        <w:gridCol w:w="203"/>
        <w:gridCol w:w="203"/>
        <w:gridCol w:w="203"/>
        <w:gridCol w:w="203"/>
        <w:gridCol w:w="203"/>
        <w:gridCol w:w="203"/>
        <w:gridCol w:w="203"/>
        <w:gridCol w:w="203"/>
        <w:gridCol w:w="203"/>
        <w:gridCol w:w="204"/>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видов благоустройства</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благоустроены</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привозной водой</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теплые и надворные туалеты</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только надворные туалеты</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только теплые туалеты</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отопления центральная</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(автономное) отопление, в том числе:</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твҰрдом топливе</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жидком топливе</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газовом топливе</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электрокотельное отопление</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видами отопления, не указанных в строках 3.9.2-3.9.5</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интерактивное оборудование</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учебные кабинеты</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0"/>
        <w:gridCol w:w="4524"/>
        <w:gridCol w:w="292"/>
        <w:gridCol w:w="292"/>
        <w:gridCol w:w="292"/>
        <w:gridCol w:w="292"/>
        <w:gridCol w:w="292"/>
        <w:gridCol w:w="292"/>
        <w:gridCol w:w="292"/>
        <w:gridCol w:w="292"/>
        <w:gridCol w:w="292"/>
        <w:gridCol w:w="292"/>
        <w:gridCol w:w="293"/>
        <w:gridCol w:w="293"/>
      </w:tblGrid>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лингафонные кабинеты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рабочих мест</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истории и основ государства и права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родного языка и литературы (узбекский, уйгурский или таджикский)</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оборудованных лингафонным</w:t>
            </w:r>
            <w:r>
              <w:br/>
            </w:r>
            <w:r>
              <w:rPr>
                <w:rFonts w:ascii="Times New Roman"/>
                <w:b w:val="false"/>
                <w:i w:val="false"/>
                <w:color w:val="000000"/>
                <w:sz w:val="20"/>
              </w:rPr>
              <w:t>
устройством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 для классов с русским языком обучения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оборудованных лингафонным устройством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 для классов с родным</w:t>
            </w:r>
            <w:r>
              <w:br/>
            </w:r>
            <w:r>
              <w:rPr>
                <w:rFonts w:ascii="Times New Roman"/>
                <w:b w:val="false"/>
                <w:i w:val="false"/>
                <w:color w:val="000000"/>
                <w:sz w:val="20"/>
              </w:rPr>
              <w:t>
(узбекским, уйгурским или таджикским) языком обучения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0"/>
        <w:gridCol w:w="5624"/>
        <w:gridCol w:w="219"/>
        <w:gridCol w:w="219"/>
        <w:gridCol w:w="219"/>
        <w:gridCol w:w="219"/>
        <w:gridCol w:w="220"/>
        <w:gridCol w:w="220"/>
        <w:gridCol w:w="220"/>
        <w:gridCol w:w="220"/>
        <w:gridCol w:w="220"/>
        <w:gridCol w:w="220"/>
        <w:gridCol w:w="220"/>
        <w:gridCol w:w="220"/>
      </w:tblGrid>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оборудованных лингафонным устройством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языка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оборудованных лингафонным устройством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информатики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них рабочих мест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робототехники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военной подготовки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оснащены учебным оборудованием начальной военной подготовки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число школ, имеющих учебные кабинеты новой модификации, единиц (из строки 1)</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лингафонные мультимедийные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рабочих мест</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психолога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7"/>
        <w:gridCol w:w="6825"/>
        <w:gridCol w:w="205"/>
        <w:gridCol w:w="205"/>
        <w:gridCol w:w="205"/>
        <w:gridCol w:w="205"/>
        <w:gridCol w:w="206"/>
        <w:gridCol w:w="206"/>
        <w:gridCol w:w="206"/>
        <w:gridCol w:w="206"/>
        <w:gridCol w:w="206"/>
        <w:gridCol w:w="206"/>
        <w:gridCol w:w="206"/>
        <w:gridCol w:w="206"/>
      </w:tblGrid>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стоматологический кабинет</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кабинет (пункт)</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лицензированный</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создавших условия для инклюзивного образования (подъемные устройства, пандусы, специальные приспособления в санитарных комнатах, оснащения поручнями, специальными партами, столами)</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имеющих, единиц</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мастерские</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обработке металла</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обработке древесины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обслуживающих видов труда</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зал</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спортивный зал, оснащенный стандартным оборудованием</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расположены в типовых зданиях</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приспособленных зданиях</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3162"/>
        <w:gridCol w:w="379"/>
        <w:gridCol w:w="379"/>
        <w:gridCol w:w="379"/>
        <w:gridCol w:w="379"/>
        <w:gridCol w:w="379"/>
        <w:gridCol w:w="379"/>
        <w:gridCol w:w="379"/>
        <w:gridCol w:w="379"/>
        <w:gridCol w:w="380"/>
        <w:gridCol w:w="380"/>
        <w:gridCol w:w="380"/>
        <w:gridCol w:w="380"/>
      </w:tblGrid>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спортивные площадки</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бассейном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столовую</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посадочных мест в столовых</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буфет</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посадочных мест в буфетах</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столовую, и буфет</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библиотеки</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посадочных мест в читальных залах</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участкового инспектора полиции</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турникеты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имеющих видеонаблюдание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административной отчетности  "Сведения о материальной базе дневных общеобразовательных школ в 20__-20__ учебном году (без специальных организаций образования)" (Индекс: № Д-4,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xml:space="preserve">
      графа 1 = ∑ граф 5 и 9 </w:t>
      </w:r>
    </w:p>
    <w:p>
      <w:pPr>
        <w:spacing w:after="0"/>
        <w:ind w:left="0"/>
        <w:jc w:val="both"/>
      </w:pPr>
      <w:r>
        <w:rPr>
          <w:rFonts w:ascii="Times New Roman"/>
          <w:b w:val="false"/>
          <w:i w:val="false"/>
          <w:color w:val="000000"/>
          <w:sz w:val="28"/>
        </w:rPr>
        <w:t>
      графа 2 = ∑ граф 6 и 10</w:t>
      </w:r>
    </w:p>
    <w:p>
      <w:pPr>
        <w:spacing w:after="0"/>
        <w:ind w:left="0"/>
        <w:jc w:val="both"/>
      </w:pPr>
      <w:r>
        <w:rPr>
          <w:rFonts w:ascii="Times New Roman"/>
          <w:b w:val="false"/>
          <w:i w:val="false"/>
          <w:color w:val="000000"/>
          <w:sz w:val="28"/>
        </w:rPr>
        <w:t>
      графа 3 = ∑ граф 7 и 11</w:t>
      </w:r>
    </w:p>
    <w:p>
      <w:pPr>
        <w:spacing w:after="0"/>
        <w:ind w:left="0"/>
        <w:jc w:val="both"/>
      </w:pPr>
      <w:r>
        <w:rPr>
          <w:rFonts w:ascii="Times New Roman"/>
          <w:b w:val="false"/>
          <w:i w:val="false"/>
          <w:color w:val="000000"/>
          <w:sz w:val="28"/>
        </w:rPr>
        <w:t>
      графа 4 = ∑ граф 8 и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интернатах при школах (без специальных школ)</w:t>
      </w:r>
    </w:p>
    <w:p>
      <w:pPr>
        <w:spacing w:after="0"/>
        <w:ind w:left="0"/>
        <w:jc w:val="both"/>
      </w:pPr>
      <w:r>
        <w:rPr>
          <w:rFonts w:ascii="Times New Roman"/>
          <w:b w:val="false"/>
          <w:i w:val="false"/>
          <w:color w:val="ff0000"/>
          <w:sz w:val="28"/>
        </w:rPr>
        <w:t xml:space="preserve">
      Сноска. Приложение 24 -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№Д-5</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5395"/>
        <w:gridCol w:w="942"/>
        <w:gridCol w:w="1728"/>
        <w:gridCol w:w="1729"/>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имеющих интернаты, единиц</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всех помещений интернатов, квадратный метр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площадь спален, квадратный метр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интернатов при школах, имеющих столовую</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арендуемую столовую</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интернатов при школах, имеющих буфет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арендуемый буфет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нуждающихся в размещении в интернатах, человек</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проживает в интернатах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в которых обучаются дети, проживающие на расстоянии более 3 км от школы, единиц</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учащихся, проживающих на расстоянии более 3 км от школы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интернатах при школах (без специальных школ)" (Индекс: №Д-5,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Интернат при общеобразовательной школе – обеспечивает получение общего среднего образования учащимся, проживающим в населенных пунктах, не имеющих соответствующих общеобразовательных школ (приказ Министра образования и науки Республики Казахстан от 17 сентября 2013 года № 375 "Типовые правила деятельности по видам общеобразовательных организаций (начального, основного среднего и общего среднего образования)" (зарегистрирован в Реестре государственной регистрации нормативных правовых актов под  № 8827).</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графа 1 = ∑ граф 2 и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 25 – қосымша</w:t>
            </w:r>
            <w:r>
              <w:br/>
            </w:r>
            <w:r>
              <w:rPr>
                <w:rFonts w:ascii="Times New Roman"/>
                <w:b w:val="false"/>
                <w:i w:val="false"/>
                <w:color w:val="000000"/>
                <w:sz w:val="20"/>
              </w:rPr>
              <w:t>Приложение 25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both"/>
      </w:pPr>
      <w:r>
        <w:rPr>
          <w:rFonts w:ascii="Times New Roman"/>
          <w:b w:val="false"/>
          <w:i w:val="false"/>
          <w:color w:val="ff0000"/>
          <w:sz w:val="28"/>
        </w:rPr>
        <w:t xml:space="preserve">
      Сноска. Приложение 25 в редакции приказа Министра образования и науки РК от 08.08.2017 </w:t>
      </w:r>
      <w:r>
        <w:rPr>
          <w:rFonts w:ascii="Times New Roman"/>
          <w:b w:val="false"/>
          <w:i w:val="false"/>
          <w:color w:val="ff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83" w:id="14"/>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Форма предназначена для сбора административных данных</w:t>
      </w:r>
    </w:p>
    <w:bookmarkEnd w:id="14"/>
    <w:bookmarkStart w:name="z9884" w:id="15"/>
    <w:p>
      <w:pPr>
        <w:spacing w:after="0"/>
        <w:ind w:left="0"/>
        <w:jc w:val="left"/>
      </w:pPr>
      <w:r>
        <w:rPr>
          <w:rFonts w:ascii="Times New Roman"/>
          <w:b/>
          <w:i w:val="false"/>
          <w:color w:val="000000"/>
        </w:rPr>
        <w:t xml:space="preserve"> Мектептерді мұғалімдер, сыныптар және оқушылар саны бойынша топтау (арнайы мектептен басқа).</w:t>
      </w:r>
      <w:r>
        <w:br/>
      </w:r>
      <w:r>
        <w:rPr>
          <w:rFonts w:ascii="Times New Roman"/>
          <w:b/>
          <w:i w:val="false"/>
          <w:color w:val="000000"/>
        </w:rPr>
        <w:t>Бастауыш мектептерді мұғалімдер мен сыныптар саны бойынша топтау</w:t>
      </w:r>
    </w:p>
    <w:bookmarkEnd w:id="15"/>
    <w:bookmarkStart w:name="z9885" w:id="16"/>
    <w:p>
      <w:pPr>
        <w:spacing w:after="0"/>
        <w:ind w:left="0"/>
        <w:jc w:val="left"/>
      </w:pPr>
      <w:r>
        <w:rPr>
          <w:rFonts w:ascii="Times New Roman"/>
          <w:b/>
          <w:i w:val="false"/>
          <w:color w:val="000000"/>
        </w:rPr>
        <w:t xml:space="preserve"> Группировка школ по числу учителей, классов и учащихся (без специальных школ).</w:t>
      </w:r>
      <w:r>
        <w:br/>
      </w:r>
      <w:r>
        <w:rPr>
          <w:rFonts w:ascii="Times New Roman"/>
          <w:b/>
          <w:i w:val="false"/>
          <w:color w:val="000000"/>
        </w:rPr>
        <w:t>Группировка начальных школ по числу учителей и классов</w:t>
      </w:r>
    </w:p>
    <w:bookmarkEnd w:id="16"/>
    <w:bookmarkStart w:name="z9886" w:id="17"/>
    <w:p>
      <w:pPr>
        <w:spacing w:after="0"/>
        <w:ind w:left="0"/>
        <w:jc w:val="left"/>
      </w:pPr>
      <w:r>
        <w:rPr>
          <w:rFonts w:ascii="Times New Roman"/>
          <w:b/>
          <w:i w:val="false"/>
          <w:color w:val="000000"/>
        </w:rPr>
        <w:t xml:space="preserve"> Есепті кезең 20 __ - 20__ оқу жылы</w:t>
      </w:r>
      <w:r>
        <w:br/>
      </w:r>
      <w:r>
        <w:rPr>
          <w:rFonts w:ascii="Times New Roman"/>
          <w:b/>
          <w:i w:val="false"/>
          <w:color w:val="000000"/>
        </w:rPr>
        <w:t>Отчетный период 20 __ - 20__ учебный год</w:t>
      </w:r>
    </w:p>
    <w:bookmarkEnd w:id="17"/>
    <w:bookmarkStart w:name="z9887" w:id="18"/>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i w:val="false"/>
          <w:color w:val="000000"/>
          <w:sz w:val="28"/>
        </w:rPr>
        <w:t>і</w:t>
      </w:r>
      <w:r>
        <w:rPr>
          <w:rFonts w:ascii="Times New Roman"/>
          <w:b w:val="false"/>
          <w:i w:val="false"/>
          <w:color w:val="000000"/>
          <w:sz w:val="28"/>
        </w:rPr>
        <w:t>: № Д-6 (І тарау) нысан</w:t>
      </w:r>
      <w:r>
        <w:br/>
      </w: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форма № Д-6 (раздел І)</w:t>
      </w:r>
      <w:r>
        <w:br/>
      </w: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годовая </w:t>
      </w:r>
      <w:r>
        <w:br/>
      </w:r>
      <w:r>
        <w:rPr>
          <w:rFonts w:ascii="Times New Roman"/>
          <w:b w:val="false"/>
          <w:i w:val="false"/>
          <w:color w:val="000000"/>
          <w:sz w:val="28"/>
        </w:rPr>
        <w:t xml:space="preserve">
      </w:t>
      </w: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xml:space="preserve">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r>
        <w:br/>
      </w: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i w:val="false"/>
          <w:color w:val="000000"/>
          <w:sz w:val="28"/>
        </w:rPr>
        <w:t>:</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октябрь</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2424"/>
        <w:gridCol w:w="469"/>
        <w:gridCol w:w="729"/>
        <w:gridCol w:w="729"/>
        <w:gridCol w:w="990"/>
        <w:gridCol w:w="469"/>
        <w:gridCol w:w="730"/>
        <w:gridCol w:w="730"/>
        <w:gridCol w:w="991"/>
        <w:gridCol w:w="469"/>
        <w:gridCol w:w="730"/>
        <w:gridCol w:w="730"/>
        <w:gridCol w:w="992"/>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7" w:id="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8" w:id="20"/>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0" w:id="2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2" w:id="22"/>
          <w:p>
            <w:pPr>
              <w:spacing w:after="20"/>
              <w:ind w:left="20"/>
              <w:jc w:val="both"/>
            </w:pPr>
            <w:r>
              <w:rPr>
                <w:rFonts w:ascii="Times New Roman"/>
                <w:b w:val="false"/>
                <w:i w:val="false"/>
                <w:color w:val="000000"/>
                <w:sz w:val="20"/>
              </w:rPr>
              <w:t>
оның ішінде қалалық жерде</w:t>
            </w:r>
            <w:r>
              <w:br/>
            </w:r>
            <w:r>
              <w:rPr>
                <w:rFonts w:ascii="Times New Roman"/>
                <w:b w:val="false"/>
                <w:i w:val="false"/>
                <w:color w:val="000000"/>
                <w:sz w:val="20"/>
              </w:rPr>
              <w:t>
в том числе в городской местности</w:t>
            </w:r>
          </w:p>
          <w:bookmarkEnd w:id="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4" w:id="23"/>
          <w:p>
            <w:pPr>
              <w:spacing w:after="20"/>
              <w:ind w:left="20"/>
              <w:jc w:val="both"/>
            </w:pPr>
            <w:r>
              <w:rPr>
                <w:rFonts w:ascii="Times New Roman"/>
                <w:b w:val="false"/>
                <w:i w:val="false"/>
                <w:color w:val="000000"/>
                <w:sz w:val="20"/>
              </w:rPr>
              <w:t>
оның ішінде ауылдық жерде</w:t>
            </w:r>
            <w:r>
              <w:br/>
            </w:r>
            <w:r>
              <w:rPr>
                <w:rFonts w:ascii="Times New Roman"/>
                <w:b w:val="false"/>
                <w:i w:val="false"/>
                <w:color w:val="000000"/>
                <w:sz w:val="20"/>
              </w:rPr>
              <w:t>
в том числе в сельской местности</w:t>
            </w:r>
          </w:p>
          <w:bookmarkEnd w:id="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9" w:id="2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4"/>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1" w:id="25"/>
          <w:p>
            <w:pPr>
              <w:spacing w:after="20"/>
              <w:ind w:left="20"/>
              <w:jc w:val="both"/>
            </w:pPr>
            <w:r>
              <w:rPr>
                <w:rFonts w:ascii="Times New Roman"/>
                <w:b w:val="false"/>
                <w:i w:val="false"/>
                <w:color w:val="000000"/>
                <w:sz w:val="20"/>
              </w:rPr>
              <w:t>
1 мұғаліммен</w:t>
            </w:r>
            <w:r>
              <w:br/>
            </w:r>
            <w:r>
              <w:rPr>
                <w:rFonts w:ascii="Times New Roman"/>
                <w:b w:val="false"/>
                <w:i w:val="false"/>
                <w:color w:val="000000"/>
                <w:sz w:val="20"/>
              </w:rPr>
              <w:t>
с 1 учителем</w:t>
            </w:r>
          </w:p>
          <w:bookmarkEnd w:id="25"/>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3" w:id="26"/>
          <w:p>
            <w:pPr>
              <w:spacing w:after="20"/>
              <w:ind w:left="20"/>
              <w:jc w:val="both"/>
            </w:pPr>
            <w:r>
              <w:rPr>
                <w:rFonts w:ascii="Times New Roman"/>
                <w:b w:val="false"/>
                <w:i w:val="false"/>
                <w:color w:val="000000"/>
                <w:sz w:val="20"/>
              </w:rPr>
              <w:t>
2 мұғаліммен</w:t>
            </w:r>
            <w:r>
              <w:br/>
            </w:r>
            <w:r>
              <w:rPr>
                <w:rFonts w:ascii="Times New Roman"/>
                <w:b w:val="false"/>
                <w:i w:val="false"/>
                <w:color w:val="000000"/>
                <w:sz w:val="20"/>
              </w:rPr>
              <w:t>
с 2 учителями</w:t>
            </w:r>
          </w:p>
          <w:bookmarkEnd w:id="26"/>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5" w:id="27"/>
          <w:p>
            <w:pPr>
              <w:spacing w:after="20"/>
              <w:ind w:left="20"/>
              <w:jc w:val="both"/>
            </w:pPr>
            <w:r>
              <w:rPr>
                <w:rFonts w:ascii="Times New Roman"/>
                <w:b w:val="false"/>
                <w:i w:val="false"/>
                <w:color w:val="000000"/>
                <w:sz w:val="20"/>
              </w:rPr>
              <w:t>
3 жәнеодан да көп мұғаліммен</w:t>
            </w:r>
            <w:r>
              <w:br/>
            </w:r>
            <w:r>
              <w:rPr>
                <w:rFonts w:ascii="Times New Roman"/>
                <w:b w:val="false"/>
                <w:i w:val="false"/>
                <w:color w:val="000000"/>
                <w:sz w:val="20"/>
              </w:rPr>
              <w:t>
</w:t>
            </w:r>
            <w:r>
              <w:rPr>
                <w:rFonts w:ascii="Times New Roman"/>
                <w:b w:val="false"/>
                <w:i w:val="false"/>
                <w:color w:val="000000"/>
                <w:sz w:val="20"/>
              </w:rPr>
              <w:t>с 3 и более</w:t>
            </w:r>
            <w:r>
              <w:br/>
            </w:r>
            <w:r>
              <w:rPr>
                <w:rFonts w:ascii="Times New Roman"/>
                <w:b w:val="false"/>
                <w:i w:val="false"/>
                <w:color w:val="000000"/>
                <w:sz w:val="20"/>
              </w:rPr>
              <w:t>
учителями</w:t>
            </w:r>
          </w:p>
          <w:bookmarkEnd w:id="27"/>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9" w:id="28"/>
          <w:p>
            <w:pPr>
              <w:spacing w:after="20"/>
              <w:ind w:left="20"/>
              <w:jc w:val="both"/>
            </w:pPr>
            <w:r>
              <w:rPr>
                <w:rFonts w:ascii="Times New Roman"/>
                <w:b w:val="false"/>
                <w:i w:val="false"/>
                <w:color w:val="000000"/>
                <w:sz w:val="20"/>
              </w:rPr>
              <w:t>
1 мұғаліммен</w:t>
            </w:r>
            <w:r>
              <w:br/>
            </w:r>
            <w:r>
              <w:rPr>
                <w:rFonts w:ascii="Times New Roman"/>
                <w:b w:val="false"/>
                <w:i w:val="false"/>
                <w:color w:val="000000"/>
                <w:sz w:val="20"/>
              </w:rPr>
              <w:t>
с 1 учителем</w:t>
            </w:r>
          </w:p>
          <w:bookmarkEnd w:id="28"/>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1" w:id="29"/>
          <w:p>
            <w:pPr>
              <w:spacing w:after="20"/>
              <w:ind w:left="20"/>
              <w:jc w:val="both"/>
            </w:pPr>
            <w:r>
              <w:rPr>
                <w:rFonts w:ascii="Times New Roman"/>
                <w:b w:val="false"/>
                <w:i w:val="false"/>
                <w:color w:val="000000"/>
                <w:sz w:val="20"/>
              </w:rPr>
              <w:t>
2 мұғаліммен</w:t>
            </w:r>
            <w:r>
              <w:br/>
            </w:r>
            <w:r>
              <w:rPr>
                <w:rFonts w:ascii="Times New Roman"/>
                <w:b w:val="false"/>
                <w:i w:val="false"/>
                <w:color w:val="000000"/>
                <w:sz w:val="20"/>
              </w:rPr>
              <w:t>
с 2 учителями</w:t>
            </w:r>
          </w:p>
          <w:bookmarkEnd w:id="29"/>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3" w:id="30"/>
          <w:p>
            <w:pPr>
              <w:spacing w:after="20"/>
              <w:ind w:left="20"/>
              <w:jc w:val="both"/>
            </w:pPr>
            <w:r>
              <w:rPr>
                <w:rFonts w:ascii="Times New Roman"/>
                <w:b w:val="false"/>
                <w:i w:val="false"/>
                <w:color w:val="000000"/>
                <w:sz w:val="20"/>
              </w:rPr>
              <w:t>
3 жәнеодан да көп мұғаліммен</w:t>
            </w:r>
            <w:r>
              <w:br/>
            </w:r>
            <w:r>
              <w:rPr>
                <w:rFonts w:ascii="Times New Roman"/>
                <w:b w:val="false"/>
                <w:i w:val="false"/>
                <w:color w:val="000000"/>
                <w:sz w:val="20"/>
              </w:rPr>
              <w:t>
с 3 и более учителями</w:t>
            </w:r>
          </w:p>
          <w:bookmarkEnd w:id="30"/>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5" w:id="3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1"/>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7" w:id="32"/>
          <w:p>
            <w:pPr>
              <w:spacing w:after="20"/>
              <w:ind w:left="20"/>
              <w:jc w:val="both"/>
            </w:pPr>
            <w:r>
              <w:rPr>
                <w:rFonts w:ascii="Times New Roman"/>
                <w:b w:val="false"/>
                <w:i w:val="false"/>
                <w:color w:val="000000"/>
                <w:sz w:val="20"/>
              </w:rPr>
              <w:t>
1 мұғаліммен</w:t>
            </w:r>
            <w:r>
              <w:br/>
            </w:r>
            <w:r>
              <w:rPr>
                <w:rFonts w:ascii="Times New Roman"/>
                <w:b w:val="false"/>
                <w:i w:val="false"/>
                <w:color w:val="000000"/>
                <w:sz w:val="20"/>
              </w:rPr>
              <w:t>
с 1 учителем</w:t>
            </w:r>
          </w:p>
          <w:bookmarkEnd w:id="32"/>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9" w:id="33"/>
          <w:p>
            <w:pPr>
              <w:spacing w:after="20"/>
              <w:ind w:left="20"/>
              <w:jc w:val="both"/>
            </w:pPr>
            <w:r>
              <w:rPr>
                <w:rFonts w:ascii="Times New Roman"/>
                <w:b w:val="false"/>
                <w:i w:val="false"/>
                <w:color w:val="000000"/>
                <w:sz w:val="20"/>
              </w:rPr>
              <w:t>
2 мұғаліммен</w:t>
            </w:r>
            <w:r>
              <w:br/>
            </w:r>
            <w:r>
              <w:rPr>
                <w:rFonts w:ascii="Times New Roman"/>
                <w:b w:val="false"/>
                <w:i w:val="false"/>
                <w:color w:val="000000"/>
                <w:sz w:val="20"/>
              </w:rPr>
              <w:t>
с 2 учителями</w:t>
            </w:r>
          </w:p>
          <w:bookmarkEnd w:id="33"/>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1" w:id="34"/>
          <w:p>
            <w:pPr>
              <w:spacing w:after="20"/>
              <w:ind w:left="20"/>
              <w:jc w:val="both"/>
            </w:pPr>
            <w:r>
              <w:rPr>
                <w:rFonts w:ascii="Times New Roman"/>
                <w:b w:val="false"/>
                <w:i w:val="false"/>
                <w:color w:val="000000"/>
                <w:sz w:val="20"/>
              </w:rPr>
              <w:t>
3 жәнеодан да көп мұғаліммен</w:t>
            </w:r>
            <w:r>
              <w:br/>
            </w:r>
            <w:r>
              <w:rPr>
                <w:rFonts w:ascii="Times New Roman"/>
                <w:b w:val="false"/>
                <w:i w:val="false"/>
                <w:color w:val="000000"/>
                <w:sz w:val="20"/>
              </w:rPr>
              <w:t>
с 3 и более учителями</w:t>
            </w:r>
          </w:p>
          <w:bookmarkEnd w:id="34"/>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4" w:id="3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5"/>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9" w:id="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0" w:id="37"/>
          <w:p>
            <w:pPr>
              <w:spacing w:after="20"/>
              <w:ind w:left="20"/>
              <w:jc w:val="both"/>
            </w:pPr>
            <w:r>
              <w:rPr>
                <w:rFonts w:ascii="Times New Roman"/>
                <w:b w:val="false"/>
                <w:i w:val="false"/>
                <w:color w:val="000000"/>
                <w:sz w:val="20"/>
              </w:rPr>
              <w:t>
барлық мектептер, бірлік</w:t>
            </w:r>
            <w:r>
              <w:br/>
            </w:r>
            <w:r>
              <w:rPr>
                <w:rFonts w:ascii="Times New Roman"/>
                <w:b w:val="false"/>
                <w:i w:val="false"/>
                <w:color w:val="000000"/>
                <w:sz w:val="20"/>
              </w:rPr>
              <w:t>
всего школ, ед.</w:t>
            </w:r>
          </w:p>
          <w:bookmarkEnd w:id="37"/>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5" w:id="3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8"/>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6" w:id="39"/>
          <w:p>
            <w:pPr>
              <w:spacing w:after="20"/>
              <w:ind w:left="20"/>
              <w:jc w:val="both"/>
            </w:pPr>
            <w:r>
              <w:rPr>
                <w:rFonts w:ascii="Times New Roman"/>
                <w:b w:val="false"/>
                <w:i w:val="false"/>
                <w:color w:val="000000"/>
                <w:sz w:val="20"/>
              </w:rPr>
              <w:t>
оның ішінде 1 сыныппен</w:t>
            </w:r>
            <w:r>
              <w:br/>
            </w:r>
            <w:r>
              <w:rPr>
                <w:rFonts w:ascii="Times New Roman"/>
                <w:b w:val="false"/>
                <w:i w:val="false"/>
                <w:color w:val="000000"/>
                <w:sz w:val="20"/>
              </w:rPr>
              <w:t>
в том числе с 1 классом</w:t>
            </w:r>
          </w:p>
          <w:bookmarkEnd w:id="39"/>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1" w:id="4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0"/>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2" w:id="41"/>
          <w:p>
            <w:pPr>
              <w:spacing w:after="20"/>
              <w:ind w:left="20"/>
              <w:jc w:val="both"/>
            </w:pPr>
            <w:r>
              <w:rPr>
                <w:rFonts w:ascii="Times New Roman"/>
                <w:b w:val="false"/>
                <w:i w:val="false"/>
                <w:color w:val="000000"/>
                <w:sz w:val="20"/>
              </w:rPr>
              <w:t>
оның ішінде 2 сыныппен</w:t>
            </w:r>
            <w:r>
              <w:br/>
            </w:r>
            <w:r>
              <w:rPr>
                <w:rFonts w:ascii="Times New Roman"/>
                <w:b w:val="false"/>
                <w:i w:val="false"/>
                <w:color w:val="000000"/>
                <w:sz w:val="20"/>
              </w:rPr>
              <w:t>
в том числе с 2 классами</w:t>
            </w:r>
          </w:p>
          <w:bookmarkEnd w:id="41"/>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7" w:id="4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2"/>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8" w:id="43"/>
          <w:p>
            <w:pPr>
              <w:spacing w:after="20"/>
              <w:ind w:left="20"/>
              <w:jc w:val="both"/>
            </w:pPr>
            <w:r>
              <w:rPr>
                <w:rFonts w:ascii="Times New Roman"/>
                <w:b w:val="false"/>
                <w:i w:val="false"/>
                <w:color w:val="000000"/>
                <w:sz w:val="20"/>
              </w:rPr>
              <w:t>
оның ішінде 3 сыныппен</w:t>
            </w:r>
            <w:r>
              <w:br/>
            </w:r>
            <w:r>
              <w:rPr>
                <w:rFonts w:ascii="Times New Roman"/>
                <w:b w:val="false"/>
                <w:i w:val="false"/>
                <w:color w:val="000000"/>
                <w:sz w:val="20"/>
              </w:rPr>
              <w:t>
в том числе с 3 классами</w:t>
            </w:r>
          </w:p>
          <w:bookmarkEnd w:id="43"/>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3" w:id="4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4"/>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4" w:id="45"/>
          <w:p>
            <w:pPr>
              <w:spacing w:after="20"/>
              <w:ind w:left="20"/>
              <w:jc w:val="both"/>
            </w:pPr>
            <w:r>
              <w:rPr>
                <w:rFonts w:ascii="Times New Roman"/>
                <w:b w:val="false"/>
                <w:i w:val="false"/>
                <w:color w:val="000000"/>
                <w:sz w:val="20"/>
              </w:rPr>
              <w:t>
оның ішінде 4 сыныппен</w:t>
            </w:r>
            <w:r>
              <w:br/>
            </w:r>
            <w:r>
              <w:rPr>
                <w:rFonts w:ascii="Times New Roman"/>
                <w:b w:val="false"/>
                <w:i w:val="false"/>
                <w:color w:val="000000"/>
                <w:sz w:val="20"/>
              </w:rPr>
              <w:t>
в том числе с 4 классами</w:t>
            </w:r>
          </w:p>
          <w:bookmarkEnd w:id="45"/>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9" w:id="4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6"/>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0" w:id="47"/>
          <w:p>
            <w:pPr>
              <w:spacing w:after="20"/>
              <w:ind w:left="20"/>
              <w:jc w:val="both"/>
            </w:pPr>
            <w:r>
              <w:rPr>
                <w:rFonts w:ascii="Times New Roman"/>
                <w:b w:val="false"/>
                <w:i w:val="false"/>
                <w:color w:val="000000"/>
                <w:sz w:val="20"/>
              </w:rPr>
              <w:t>
оның ішінде 5 және одан да көпсыныппен</w:t>
            </w:r>
            <w:r>
              <w:br/>
            </w:r>
            <w:r>
              <w:rPr>
                <w:rFonts w:ascii="Times New Roman"/>
                <w:b w:val="false"/>
                <w:i w:val="false"/>
                <w:color w:val="000000"/>
                <w:sz w:val="20"/>
              </w:rPr>
              <w:t>
в том числе с 5 и более классами</w:t>
            </w:r>
          </w:p>
          <w:bookmarkEnd w:id="47"/>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5" w:id="4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8"/>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6" w:id="49"/>
          <w:p>
            <w:pPr>
              <w:spacing w:after="20"/>
              <w:ind w:left="20"/>
              <w:jc w:val="both"/>
            </w:pPr>
            <w:r>
              <w:rPr>
                <w:rFonts w:ascii="Times New Roman"/>
                <w:b w:val="false"/>
                <w:i w:val="false"/>
                <w:color w:val="000000"/>
                <w:sz w:val="20"/>
              </w:rPr>
              <w:t>
оның ішінде мектептер саны: (1 жолдан), бірлік</w:t>
            </w:r>
            <w:r>
              <w:br/>
            </w:r>
            <w:r>
              <w:rPr>
                <w:rFonts w:ascii="Times New Roman"/>
                <w:b w:val="false"/>
                <w:i w:val="false"/>
                <w:color w:val="000000"/>
                <w:sz w:val="20"/>
              </w:rPr>
              <w:t>
из них число школ, имеющих: (из строки 1), ед.</w:t>
            </w:r>
          </w:p>
          <w:bookmarkEnd w:id="49"/>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1" w:id="5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0"/>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2" w:id="51"/>
          <w:p>
            <w:pPr>
              <w:spacing w:after="20"/>
              <w:ind w:left="20"/>
              <w:jc w:val="both"/>
            </w:pPr>
            <w:r>
              <w:rPr>
                <w:rFonts w:ascii="Times New Roman"/>
                <w:b w:val="false"/>
                <w:i w:val="false"/>
                <w:color w:val="000000"/>
                <w:sz w:val="20"/>
              </w:rPr>
              <w:t>
5-7 мұғалімі бар</w:t>
            </w:r>
            <w:r>
              <w:br/>
            </w:r>
            <w:r>
              <w:rPr>
                <w:rFonts w:ascii="Times New Roman"/>
                <w:b w:val="false"/>
                <w:i w:val="false"/>
                <w:color w:val="000000"/>
                <w:sz w:val="20"/>
              </w:rPr>
              <w:t>
5-7 учителей</w:t>
            </w:r>
          </w:p>
          <w:bookmarkEnd w:id="51"/>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7" w:id="5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2"/>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8" w:id="53"/>
          <w:p>
            <w:pPr>
              <w:spacing w:after="20"/>
              <w:ind w:left="20"/>
              <w:jc w:val="both"/>
            </w:pPr>
            <w:r>
              <w:rPr>
                <w:rFonts w:ascii="Times New Roman"/>
                <w:b w:val="false"/>
                <w:i w:val="false"/>
                <w:color w:val="000000"/>
                <w:sz w:val="20"/>
              </w:rPr>
              <w:t>
8-9 мұғалімі бар</w:t>
            </w:r>
            <w:r>
              <w:br/>
            </w:r>
            <w:r>
              <w:rPr>
                <w:rFonts w:ascii="Times New Roman"/>
                <w:b w:val="false"/>
                <w:i w:val="false"/>
                <w:color w:val="000000"/>
                <w:sz w:val="20"/>
              </w:rPr>
              <w:t>
8-9 учителей</w:t>
            </w:r>
          </w:p>
          <w:bookmarkEnd w:id="53"/>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3" w:id="5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4"/>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4" w:id="55"/>
          <w:p>
            <w:pPr>
              <w:spacing w:after="20"/>
              <w:ind w:left="20"/>
              <w:jc w:val="both"/>
            </w:pPr>
            <w:r>
              <w:rPr>
                <w:rFonts w:ascii="Times New Roman"/>
                <w:b w:val="false"/>
                <w:i w:val="false"/>
                <w:color w:val="000000"/>
                <w:sz w:val="20"/>
              </w:rPr>
              <w:t>
10 және одан да көпмұғалімі бар</w:t>
            </w:r>
            <w:r>
              <w:br/>
            </w:r>
            <w:r>
              <w:rPr>
                <w:rFonts w:ascii="Times New Roman"/>
                <w:b w:val="false"/>
                <w:i w:val="false"/>
                <w:color w:val="000000"/>
                <w:sz w:val="20"/>
              </w:rPr>
              <w:t>
10 и более учителей</w:t>
            </w:r>
          </w:p>
          <w:bookmarkEnd w:id="55"/>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9" w:id="56"/>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56"/>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0" w:id="57"/>
          <w:p>
            <w:pPr>
              <w:spacing w:after="20"/>
              <w:ind w:left="20"/>
              <w:jc w:val="both"/>
            </w:pPr>
            <w:r>
              <w:rPr>
                <w:rFonts w:ascii="Times New Roman"/>
                <w:b w:val="false"/>
                <w:i w:val="false"/>
                <w:color w:val="000000"/>
                <w:sz w:val="20"/>
              </w:rPr>
              <w:t>
барлық біріктірілген сыныптар саны, бірлік</w:t>
            </w:r>
            <w:r>
              <w:br/>
            </w:r>
            <w:r>
              <w:rPr>
                <w:rFonts w:ascii="Times New Roman"/>
                <w:b w:val="false"/>
                <w:i w:val="false"/>
                <w:color w:val="000000"/>
                <w:sz w:val="20"/>
              </w:rPr>
              <w:t>
всего совмещенных классов, ед.</w:t>
            </w:r>
          </w:p>
          <w:bookmarkEnd w:id="57"/>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5" w:id="58"/>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58"/>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6" w:id="59"/>
          <w:p>
            <w:pPr>
              <w:spacing w:after="20"/>
              <w:ind w:left="20"/>
              <w:jc w:val="both"/>
            </w:pPr>
            <w:r>
              <w:rPr>
                <w:rFonts w:ascii="Times New Roman"/>
                <w:b w:val="false"/>
                <w:i w:val="false"/>
                <w:color w:val="000000"/>
                <w:sz w:val="20"/>
              </w:rPr>
              <w:t>
оның ішінде 1-3 сыныптар</w:t>
            </w:r>
            <w:r>
              <w:br/>
            </w:r>
            <w:r>
              <w:rPr>
                <w:rFonts w:ascii="Times New Roman"/>
                <w:b w:val="false"/>
                <w:i w:val="false"/>
                <w:color w:val="000000"/>
                <w:sz w:val="20"/>
              </w:rPr>
              <w:t>
из них 1-3 классы</w:t>
            </w:r>
          </w:p>
          <w:bookmarkEnd w:id="59"/>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1" w:id="60"/>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60"/>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2" w:id="61"/>
          <w:p>
            <w:pPr>
              <w:spacing w:after="20"/>
              <w:ind w:left="20"/>
              <w:jc w:val="both"/>
            </w:pPr>
            <w:r>
              <w:rPr>
                <w:rFonts w:ascii="Times New Roman"/>
                <w:b w:val="false"/>
                <w:i w:val="false"/>
                <w:color w:val="000000"/>
                <w:sz w:val="20"/>
              </w:rPr>
              <w:t>
оның ішінде 2, 3, 4 сыныптар</w:t>
            </w:r>
            <w:r>
              <w:br/>
            </w:r>
            <w:r>
              <w:rPr>
                <w:rFonts w:ascii="Times New Roman"/>
                <w:b w:val="false"/>
                <w:i w:val="false"/>
                <w:color w:val="000000"/>
                <w:sz w:val="20"/>
              </w:rPr>
              <w:t>
из них 2, 3, 4 классы</w:t>
            </w:r>
          </w:p>
          <w:bookmarkEnd w:id="61"/>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7" w:id="62"/>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62"/>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8" w:id="63"/>
          <w:p>
            <w:pPr>
              <w:spacing w:after="20"/>
              <w:ind w:left="20"/>
              <w:jc w:val="both"/>
            </w:pPr>
            <w:r>
              <w:rPr>
                <w:rFonts w:ascii="Times New Roman"/>
                <w:b w:val="false"/>
                <w:i w:val="false"/>
                <w:color w:val="000000"/>
                <w:sz w:val="20"/>
              </w:rPr>
              <w:t>
Оның ішінде 1,2,3,4 сыныптар</w:t>
            </w:r>
            <w:r>
              <w:br/>
            </w:r>
            <w:r>
              <w:rPr>
                <w:rFonts w:ascii="Times New Roman"/>
                <w:b w:val="false"/>
                <w:i w:val="false"/>
                <w:color w:val="000000"/>
                <w:sz w:val="20"/>
              </w:rPr>
              <w:t>
из них 1, 2, 3, 4 классы</w:t>
            </w:r>
          </w:p>
          <w:bookmarkEnd w:id="63"/>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3" w:id="64"/>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64"/>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4" w:id="65"/>
          <w:p>
            <w:pPr>
              <w:spacing w:after="20"/>
              <w:ind w:left="20"/>
              <w:jc w:val="both"/>
            </w:pPr>
            <w:r>
              <w:rPr>
                <w:rFonts w:ascii="Times New Roman"/>
                <w:b w:val="false"/>
                <w:i w:val="false"/>
                <w:color w:val="000000"/>
                <w:sz w:val="20"/>
              </w:rPr>
              <w:t>
басқа біріктірілген сыныптар</w:t>
            </w:r>
            <w:r>
              <w:br/>
            </w:r>
            <w:r>
              <w:rPr>
                <w:rFonts w:ascii="Times New Roman"/>
                <w:b w:val="false"/>
                <w:i w:val="false"/>
                <w:color w:val="000000"/>
                <w:sz w:val="20"/>
              </w:rPr>
              <w:t>
другие совмещения</w:t>
            </w:r>
          </w:p>
          <w:bookmarkEnd w:id="65"/>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Білім басқармасының басшысы </w:t>
      </w:r>
      <w:r>
        <w:br/>
      </w:r>
      <w:r>
        <w:rPr>
          <w:rFonts w:ascii="Times New Roman"/>
          <w:b w:val="false"/>
          <w:i w:val="false"/>
          <w:color w:val="000000"/>
          <w:sz w:val="28"/>
        </w:rPr>
        <w:t xml:space="preserve">
      </w:t>
      </w:r>
      <w:r>
        <w:rPr>
          <w:rFonts w:ascii="Times New Roman"/>
          <w:b/>
          <w:i w:val="false"/>
          <w:color w:val="000000"/>
          <w:sz w:val="28"/>
        </w:rPr>
        <w:t>Руководитель Управления образования _________________ қолы ____</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      подпись</w:t>
      </w:r>
      <w:r>
        <w:br/>
      </w:r>
      <w:r>
        <w:rPr>
          <w:rFonts w:ascii="Times New Roman"/>
          <w:b w:val="false"/>
          <w:i w:val="false"/>
          <w:color w:val="000000"/>
          <w:sz w:val="28"/>
        </w:rPr>
        <w:t xml:space="preserve">
      </w:t>
      </w:r>
      <w:r>
        <w:rPr>
          <w:rFonts w:ascii="Times New Roman"/>
          <w:b/>
          <w:i w:val="false"/>
          <w:color w:val="000000"/>
          <w:sz w:val="28"/>
        </w:rPr>
        <w:t xml:space="preserve">М.О. Тегі, аты, әкесінің аты (болған жағдайда) </w:t>
      </w:r>
      <w:r>
        <w:br/>
      </w:r>
      <w:r>
        <w:rPr>
          <w:rFonts w:ascii="Times New Roman"/>
          <w:b w:val="false"/>
          <w:i w:val="false"/>
          <w:color w:val="000000"/>
          <w:sz w:val="28"/>
        </w:rPr>
        <w:t xml:space="preserve">
      </w:t>
      </w:r>
      <w:r>
        <w:rPr>
          <w:rFonts w:ascii="Times New Roman"/>
          <w:b/>
          <w:i w:val="false"/>
          <w:color w:val="000000"/>
          <w:sz w:val="28"/>
        </w:rPr>
        <w:t>М.П Фамилия, имя, отчество (при наличии) телефон</w:t>
      </w:r>
      <w:r>
        <w:br/>
      </w:r>
      <w:r>
        <w:rPr>
          <w:rFonts w:ascii="Times New Roman"/>
          <w:b w:val="false"/>
          <w:i w:val="false"/>
          <w:color w:val="000000"/>
          <w:sz w:val="28"/>
        </w:rPr>
        <w:t>
</w:t>
      </w:r>
    </w:p>
    <w:bookmarkStart w:name="z10194" w:id="66"/>
    <w:p>
      <w:pPr>
        <w:spacing w:after="0"/>
        <w:ind w:left="0"/>
        <w:jc w:val="left"/>
      </w:pPr>
      <w:r>
        <w:rPr>
          <w:rFonts w:ascii="Times New Roman"/>
          <w:b/>
          <w:i w:val="false"/>
          <w:color w:val="000000"/>
        </w:rPr>
        <w:t xml:space="preserve"> № Д-6 (І тарау) "Мектептерді мұғалімдер, сыныптар және оқушылар саны бойынша топтау</w:t>
      </w:r>
    </w:p>
    <w:bookmarkEnd w:id="66"/>
    <w:bookmarkStart w:name="z10195" w:id="67"/>
    <w:p>
      <w:pPr>
        <w:spacing w:after="0"/>
        <w:ind w:left="0"/>
        <w:jc w:val="left"/>
      </w:pPr>
      <w:r>
        <w:rPr>
          <w:rFonts w:ascii="Times New Roman"/>
          <w:b/>
          <w:i w:val="false"/>
          <w:color w:val="000000"/>
        </w:rPr>
        <w:t xml:space="preserve"> (арнайы мектептен басқа). Бастауыш мектептерді мұғалімдер мен сыныптар саны бойынша топтау"</w:t>
      </w:r>
    </w:p>
    <w:bookmarkEnd w:id="67"/>
    <w:bookmarkStart w:name="z10196" w:id="68"/>
    <w:p>
      <w:pPr>
        <w:spacing w:after="0"/>
        <w:ind w:left="0"/>
        <w:jc w:val="both"/>
      </w:pPr>
      <w:r>
        <w:rPr>
          <w:rFonts w:ascii="Times New Roman"/>
          <w:b w:val="false"/>
          <w:i w:val="false"/>
          <w:color w:val="000000"/>
          <w:sz w:val="28"/>
        </w:rPr>
        <w:t>
      1. № Д-6 (І тарау) "Мектептерді мұғалімдер, сыныптар және оқушылар саны бойынша топтау (арнайы мектептен басқа). Бастауыш мектептерді мұғалімдер мен сыныптар саны бойынша топтау" әкімшілік есеп беру нысандарының статистикалық көрсеткіштерін енгізу www.e.edu.kz сайтында орналасқан "Ұлттық білім беру деректер қоры" ақпараттық жүйесінде жүзеге асады.</w:t>
      </w:r>
    </w:p>
    <w:bookmarkEnd w:id="68"/>
    <w:bookmarkStart w:name="z10197" w:id="69"/>
    <w:p>
      <w:pPr>
        <w:spacing w:after="0"/>
        <w:ind w:left="0"/>
        <w:jc w:val="both"/>
      </w:pPr>
      <w:r>
        <w:rPr>
          <w:rFonts w:ascii="Times New Roman"/>
          <w:b w:val="false"/>
          <w:i w:val="false"/>
          <w:color w:val="000000"/>
          <w:sz w:val="28"/>
        </w:rPr>
        <w:t>
      2. Арифметикалық-логикалық бақылау:</w:t>
      </w:r>
    </w:p>
    <w:bookmarkEnd w:id="69"/>
    <w:bookmarkStart w:name="z10198" w:id="70"/>
    <w:p>
      <w:pPr>
        <w:spacing w:after="0"/>
        <w:ind w:left="0"/>
        <w:jc w:val="both"/>
      </w:pPr>
      <w:r>
        <w:rPr>
          <w:rFonts w:ascii="Times New Roman"/>
          <w:b w:val="false"/>
          <w:i w:val="false"/>
          <w:color w:val="000000"/>
          <w:sz w:val="28"/>
        </w:rPr>
        <w:t xml:space="preserve">
      1 баған = </w:t>
      </w:r>
    </w:p>
    <w:bookmarkEnd w:id="70"/>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2-4 бағандар әрбір жол үшін = ∑ 5, 9 бағандар әрбір жол үшін</w:t>
      </w:r>
      <w:r>
        <w:br/>
      </w:r>
      <w:r>
        <w:rPr>
          <w:rFonts w:ascii="Times New Roman"/>
          <w:b w:val="false"/>
          <w:i w:val="false"/>
          <w:color w:val="000000"/>
          <w:sz w:val="28"/>
        </w:rPr>
        <w:t>
</w:t>
      </w:r>
    </w:p>
    <w:bookmarkStart w:name="z10199" w:id="71"/>
    <w:p>
      <w:pPr>
        <w:spacing w:after="0"/>
        <w:ind w:left="0"/>
        <w:jc w:val="both"/>
      </w:pPr>
      <w:r>
        <w:rPr>
          <w:rFonts w:ascii="Times New Roman"/>
          <w:b w:val="false"/>
          <w:i w:val="false"/>
          <w:color w:val="000000"/>
          <w:sz w:val="28"/>
        </w:rPr>
        <w:t xml:space="preserve">
      5 баған = </w:t>
      </w:r>
    </w:p>
    <w:bookmarkEnd w:id="71"/>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6-8 бағандар әрбір жол үшін</w:t>
      </w:r>
      <w:r>
        <w:br/>
      </w:r>
      <w:r>
        <w:rPr>
          <w:rFonts w:ascii="Times New Roman"/>
          <w:b w:val="false"/>
          <w:i w:val="false"/>
          <w:color w:val="000000"/>
          <w:sz w:val="28"/>
        </w:rPr>
        <w:t>
</w:t>
      </w:r>
    </w:p>
    <w:bookmarkStart w:name="z10200" w:id="72"/>
    <w:p>
      <w:pPr>
        <w:spacing w:after="0"/>
        <w:ind w:left="0"/>
        <w:jc w:val="both"/>
      </w:pPr>
      <w:r>
        <w:rPr>
          <w:rFonts w:ascii="Times New Roman"/>
          <w:b w:val="false"/>
          <w:i w:val="false"/>
          <w:color w:val="000000"/>
          <w:sz w:val="28"/>
        </w:rPr>
        <w:t xml:space="preserve">
      9 баған = </w:t>
      </w:r>
    </w:p>
    <w:bookmarkEnd w:id="72"/>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10-12 бағандар әрбір жол үшін</w:t>
      </w:r>
      <w:r>
        <w:br/>
      </w:r>
      <w:r>
        <w:rPr>
          <w:rFonts w:ascii="Times New Roman"/>
          <w:b w:val="false"/>
          <w:i w:val="false"/>
          <w:color w:val="000000"/>
          <w:sz w:val="28"/>
        </w:rPr>
        <w:t>
</w:t>
      </w:r>
    </w:p>
    <w:bookmarkStart w:name="z10201" w:id="73"/>
    <w:p>
      <w:pPr>
        <w:spacing w:after="0"/>
        <w:ind w:left="0"/>
        <w:jc w:val="both"/>
      </w:pPr>
      <w:r>
        <w:rPr>
          <w:rFonts w:ascii="Times New Roman"/>
          <w:b w:val="false"/>
          <w:i w:val="false"/>
          <w:color w:val="000000"/>
          <w:sz w:val="28"/>
        </w:rPr>
        <w:t xml:space="preserve">
      1 жол = </w:t>
      </w:r>
    </w:p>
    <w:bookmarkEnd w:id="73"/>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1.1-1.5 жолдар әрбір баған үшін </w:t>
      </w:r>
      <w:r>
        <w:br/>
      </w:r>
      <w:r>
        <w:rPr>
          <w:rFonts w:ascii="Times New Roman"/>
          <w:b w:val="false"/>
          <w:i w:val="false"/>
          <w:color w:val="000000"/>
          <w:sz w:val="28"/>
        </w:rPr>
        <w:t>
</w:t>
      </w:r>
    </w:p>
    <w:bookmarkStart w:name="z10202" w:id="74"/>
    <w:p>
      <w:pPr>
        <w:spacing w:after="0"/>
        <w:ind w:left="0"/>
        <w:jc w:val="both"/>
      </w:pPr>
      <w:r>
        <w:rPr>
          <w:rFonts w:ascii="Times New Roman"/>
          <w:b w:val="false"/>
          <w:i w:val="false"/>
          <w:color w:val="000000"/>
          <w:sz w:val="28"/>
        </w:rPr>
        <w:t>
      1.10 жол = ∑ 1.11-1.14 жолдар әрбір баған үшін</w:t>
      </w:r>
    </w:p>
    <w:bookmarkEnd w:id="74"/>
    <w:bookmarkStart w:name="z10203" w:id="75"/>
    <w:p>
      <w:pPr>
        <w:spacing w:after="0"/>
        <w:ind w:left="0"/>
        <w:jc w:val="both"/>
      </w:pPr>
      <w:r>
        <w:rPr>
          <w:rFonts w:ascii="Times New Roman"/>
          <w:b w:val="false"/>
          <w:i w:val="false"/>
          <w:color w:val="000000"/>
          <w:sz w:val="28"/>
        </w:rPr>
        <w:t>
      3. Нысандар арасындағы бақылау:</w:t>
      </w:r>
    </w:p>
    <w:bookmarkEnd w:id="75"/>
    <w:bookmarkStart w:name="z10204" w:id="76"/>
    <w:p>
      <w:pPr>
        <w:spacing w:after="0"/>
        <w:ind w:left="0"/>
        <w:jc w:val="both"/>
      </w:pPr>
      <w:r>
        <w:rPr>
          <w:rFonts w:ascii="Times New Roman"/>
          <w:b w:val="false"/>
          <w:i w:val="false"/>
          <w:color w:val="000000"/>
          <w:sz w:val="28"/>
        </w:rPr>
        <w:t>
      1) Бастауыш мектептердің барлығы:</w:t>
      </w:r>
    </w:p>
    <w:bookmarkEnd w:id="76"/>
    <w:bookmarkStart w:name="z10205" w:id="77"/>
    <w:p>
      <w:pPr>
        <w:spacing w:after="0"/>
        <w:ind w:left="0"/>
        <w:jc w:val="both"/>
      </w:pPr>
      <w:r>
        <w:rPr>
          <w:rFonts w:ascii="Times New Roman"/>
          <w:b w:val="false"/>
          <w:i w:val="false"/>
          <w:color w:val="000000"/>
          <w:sz w:val="28"/>
        </w:rPr>
        <w:t>
      Д-6 нысан (1 бөлім) 1 жол 1 баған = П-1 нысан 1 жол 7 баған = Д-6 нысан (3 бөлім) 1 жол 1 баған</w:t>
      </w:r>
    </w:p>
    <w:bookmarkEnd w:id="77"/>
    <w:bookmarkStart w:name="z10206" w:id="78"/>
    <w:p>
      <w:pPr>
        <w:spacing w:after="0"/>
        <w:ind w:left="0"/>
        <w:jc w:val="both"/>
      </w:pPr>
      <w:r>
        <w:rPr>
          <w:rFonts w:ascii="Times New Roman"/>
          <w:b w:val="false"/>
          <w:i w:val="false"/>
          <w:color w:val="000000"/>
          <w:sz w:val="28"/>
        </w:rPr>
        <w:t>
      2) Қалалық жердегі бастауыш мектептердің барлығы:</w:t>
      </w:r>
    </w:p>
    <w:bookmarkEnd w:id="78"/>
    <w:bookmarkStart w:name="z10207" w:id="79"/>
    <w:p>
      <w:pPr>
        <w:spacing w:after="0"/>
        <w:ind w:left="0"/>
        <w:jc w:val="both"/>
      </w:pPr>
      <w:r>
        <w:rPr>
          <w:rFonts w:ascii="Times New Roman"/>
          <w:b w:val="false"/>
          <w:i w:val="false"/>
          <w:color w:val="000000"/>
          <w:sz w:val="28"/>
        </w:rPr>
        <w:t>
      Д-6 нысан (1 бөлім) 1 жол 5 баған= П-1 нысан 1 жол 8 баған = Д-6 нысан (3 бөлім) 1.1 жол 1 баған</w:t>
      </w:r>
    </w:p>
    <w:bookmarkEnd w:id="79"/>
    <w:bookmarkStart w:name="z10208" w:id="80"/>
    <w:p>
      <w:pPr>
        <w:spacing w:after="0"/>
        <w:ind w:left="0"/>
        <w:jc w:val="both"/>
      </w:pPr>
      <w:r>
        <w:rPr>
          <w:rFonts w:ascii="Times New Roman"/>
          <w:b w:val="false"/>
          <w:i w:val="false"/>
          <w:color w:val="000000"/>
          <w:sz w:val="28"/>
        </w:rPr>
        <w:t>
      3) Ауылдық жердегі бастауыш мектептердің барлығы:</w:t>
      </w:r>
    </w:p>
    <w:bookmarkEnd w:id="80"/>
    <w:bookmarkStart w:name="z10209" w:id="81"/>
    <w:p>
      <w:pPr>
        <w:spacing w:after="0"/>
        <w:ind w:left="0"/>
        <w:jc w:val="both"/>
      </w:pPr>
      <w:r>
        <w:rPr>
          <w:rFonts w:ascii="Times New Roman"/>
          <w:b w:val="false"/>
          <w:i w:val="false"/>
          <w:color w:val="000000"/>
          <w:sz w:val="28"/>
        </w:rPr>
        <w:t>
      Д-6 нысан (1 бөлім) 1 жол 9 баған = П-1 нысан 1 жол 9 баған = Д-6 нысан (3 бөлім) 1.2 жол 1 баған</w:t>
      </w:r>
    </w:p>
    <w:bookmarkEnd w:id="81"/>
    <w:bookmarkStart w:name="z10210" w:id="8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"Группировка школ по числу учителей, классов и учащихся (без специальных школ).</w:t>
      </w:r>
      <w:r>
        <w:br/>
      </w:r>
      <w:r>
        <w:rPr>
          <w:rFonts w:ascii="Times New Roman"/>
          <w:b/>
          <w:i w:val="false"/>
          <w:color w:val="000000"/>
        </w:rPr>
        <w:t>Группировка начальных школ по числу учителей и классов" № Д-6 (раздел І)</w:t>
      </w:r>
    </w:p>
    <w:bookmarkEnd w:id="82"/>
    <w:bookmarkStart w:name="z10211" w:id="83"/>
    <w:p>
      <w:pPr>
        <w:spacing w:after="0"/>
        <w:ind w:left="0"/>
        <w:jc w:val="both"/>
      </w:pPr>
      <w:r>
        <w:rPr>
          <w:rFonts w:ascii="Times New Roman"/>
          <w:b w:val="false"/>
          <w:i w:val="false"/>
          <w:color w:val="000000"/>
          <w:sz w:val="28"/>
        </w:rPr>
        <w:t>
      1. Внесение статистических данных показателей формы административной отчетности "Группировка школ по числу учителей, классов и учащихся (без специальных школ). Группировка начальных школ по числу учителей и классов" № Д-6 (раздел І) осуществляется в ИС "Национальная образовательная база данных", размещенной на сайте www.e.edu.kz.</w:t>
      </w:r>
    </w:p>
    <w:bookmarkEnd w:id="83"/>
    <w:bookmarkStart w:name="z10212" w:id="84"/>
    <w:p>
      <w:pPr>
        <w:spacing w:after="0"/>
        <w:ind w:left="0"/>
        <w:jc w:val="both"/>
      </w:pPr>
      <w:r>
        <w:rPr>
          <w:rFonts w:ascii="Times New Roman"/>
          <w:b w:val="false"/>
          <w:i w:val="false"/>
          <w:color w:val="000000"/>
          <w:sz w:val="28"/>
        </w:rPr>
        <w:t>
      2. Арифметико-логический контроль:</w:t>
      </w:r>
    </w:p>
    <w:bookmarkEnd w:id="84"/>
    <w:bookmarkStart w:name="z10213" w:id="85"/>
    <w:p>
      <w:pPr>
        <w:spacing w:after="0"/>
        <w:ind w:left="0"/>
        <w:jc w:val="both"/>
      </w:pPr>
      <w:r>
        <w:rPr>
          <w:rFonts w:ascii="Times New Roman"/>
          <w:b w:val="false"/>
          <w:i w:val="false"/>
          <w:color w:val="000000"/>
          <w:sz w:val="28"/>
        </w:rPr>
        <w:t xml:space="preserve">
      графа 1 = </w:t>
      </w:r>
    </w:p>
    <w:bookmarkEnd w:id="85"/>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граф 2-4 для каждой строки =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граф 5, 9 для каждой строки</w:t>
      </w:r>
      <w:r>
        <w:br/>
      </w:r>
      <w:r>
        <w:rPr>
          <w:rFonts w:ascii="Times New Roman"/>
          <w:b w:val="false"/>
          <w:i w:val="false"/>
          <w:color w:val="000000"/>
          <w:sz w:val="28"/>
        </w:rPr>
        <w:t>
</w:t>
      </w:r>
    </w:p>
    <w:bookmarkStart w:name="z10214" w:id="86"/>
    <w:p>
      <w:pPr>
        <w:spacing w:after="0"/>
        <w:ind w:left="0"/>
        <w:jc w:val="both"/>
      </w:pPr>
      <w:r>
        <w:rPr>
          <w:rFonts w:ascii="Times New Roman"/>
          <w:b w:val="false"/>
          <w:i w:val="false"/>
          <w:color w:val="000000"/>
          <w:sz w:val="28"/>
        </w:rPr>
        <w:t xml:space="preserve">
      графа 5 = </w:t>
      </w:r>
    </w:p>
    <w:bookmarkEnd w:id="86"/>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граф 6-8 для каждой строки</w:t>
      </w:r>
      <w:r>
        <w:br/>
      </w:r>
      <w:r>
        <w:rPr>
          <w:rFonts w:ascii="Times New Roman"/>
          <w:b w:val="false"/>
          <w:i w:val="false"/>
          <w:color w:val="000000"/>
          <w:sz w:val="28"/>
        </w:rPr>
        <w:t>
</w:t>
      </w:r>
    </w:p>
    <w:bookmarkStart w:name="z10215" w:id="87"/>
    <w:p>
      <w:pPr>
        <w:spacing w:after="0"/>
        <w:ind w:left="0"/>
        <w:jc w:val="both"/>
      </w:pPr>
      <w:r>
        <w:rPr>
          <w:rFonts w:ascii="Times New Roman"/>
          <w:b w:val="false"/>
          <w:i w:val="false"/>
          <w:color w:val="000000"/>
          <w:sz w:val="28"/>
        </w:rPr>
        <w:t xml:space="preserve">
      графа 9 = </w:t>
      </w:r>
    </w:p>
    <w:bookmarkEnd w:id="87"/>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граф 10-12 для каждой строки</w:t>
      </w:r>
      <w:r>
        <w:br/>
      </w:r>
      <w:r>
        <w:rPr>
          <w:rFonts w:ascii="Times New Roman"/>
          <w:b w:val="false"/>
          <w:i w:val="false"/>
          <w:color w:val="000000"/>
          <w:sz w:val="28"/>
        </w:rPr>
        <w:t>
</w:t>
      </w:r>
    </w:p>
    <w:bookmarkStart w:name="z10216" w:id="88"/>
    <w:p>
      <w:pPr>
        <w:spacing w:after="0"/>
        <w:ind w:left="0"/>
        <w:jc w:val="both"/>
      </w:pPr>
      <w:r>
        <w:rPr>
          <w:rFonts w:ascii="Times New Roman"/>
          <w:b w:val="false"/>
          <w:i w:val="false"/>
          <w:color w:val="000000"/>
          <w:sz w:val="28"/>
        </w:rPr>
        <w:t xml:space="preserve">
      строка 1 = </w:t>
      </w:r>
    </w:p>
    <w:bookmarkEnd w:id="88"/>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1.1-1.5 для каждой графы</w:t>
      </w:r>
      <w:r>
        <w:br/>
      </w:r>
      <w:r>
        <w:rPr>
          <w:rFonts w:ascii="Times New Roman"/>
          <w:b w:val="false"/>
          <w:i w:val="false"/>
          <w:color w:val="000000"/>
          <w:sz w:val="28"/>
        </w:rPr>
        <w:t>
</w:t>
      </w:r>
    </w:p>
    <w:bookmarkStart w:name="z10217" w:id="89"/>
    <w:p>
      <w:pPr>
        <w:spacing w:after="0"/>
        <w:ind w:left="0"/>
        <w:jc w:val="both"/>
      </w:pPr>
      <w:r>
        <w:rPr>
          <w:rFonts w:ascii="Times New Roman"/>
          <w:b w:val="false"/>
          <w:i w:val="false"/>
          <w:color w:val="000000"/>
          <w:sz w:val="28"/>
        </w:rPr>
        <w:t xml:space="preserve">
      строка 1.10 = </w:t>
      </w:r>
    </w:p>
    <w:bookmarkEnd w:id="89"/>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1.11-1.14 для каждой графы</w:t>
      </w:r>
      <w:r>
        <w:br/>
      </w:r>
      <w:r>
        <w:rPr>
          <w:rFonts w:ascii="Times New Roman"/>
          <w:b w:val="false"/>
          <w:i w:val="false"/>
          <w:color w:val="000000"/>
          <w:sz w:val="28"/>
        </w:rPr>
        <w:t>
</w:t>
      </w:r>
    </w:p>
    <w:bookmarkStart w:name="z10218" w:id="90"/>
    <w:p>
      <w:pPr>
        <w:spacing w:after="0"/>
        <w:ind w:left="0"/>
        <w:jc w:val="both"/>
      </w:pPr>
      <w:r>
        <w:rPr>
          <w:rFonts w:ascii="Times New Roman"/>
          <w:b w:val="false"/>
          <w:i w:val="false"/>
          <w:color w:val="000000"/>
          <w:sz w:val="28"/>
        </w:rPr>
        <w:t>
      3. Контроль между формами:</w:t>
      </w:r>
    </w:p>
    <w:bookmarkEnd w:id="90"/>
    <w:bookmarkStart w:name="z10219" w:id="91"/>
    <w:p>
      <w:pPr>
        <w:spacing w:after="0"/>
        <w:ind w:left="0"/>
        <w:jc w:val="both"/>
      </w:pPr>
      <w:r>
        <w:rPr>
          <w:rFonts w:ascii="Times New Roman"/>
          <w:b w:val="false"/>
          <w:i w:val="false"/>
          <w:color w:val="000000"/>
          <w:sz w:val="28"/>
        </w:rPr>
        <w:t>
      1) Всего начальных школ:</w:t>
      </w:r>
    </w:p>
    <w:bookmarkEnd w:id="91"/>
    <w:bookmarkStart w:name="z10220" w:id="92"/>
    <w:p>
      <w:pPr>
        <w:spacing w:after="0"/>
        <w:ind w:left="0"/>
        <w:jc w:val="both"/>
      </w:pPr>
      <w:r>
        <w:rPr>
          <w:rFonts w:ascii="Times New Roman"/>
          <w:b w:val="false"/>
          <w:i w:val="false"/>
          <w:color w:val="000000"/>
          <w:sz w:val="28"/>
        </w:rPr>
        <w:t>
      форма Д-6 (раздел 1) строка 1 графа 1 = форма П-1 строка 1 графа 7 = форма Д-6 (раздел 3) строка 1 графа 1</w:t>
      </w:r>
    </w:p>
    <w:bookmarkEnd w:id="92"/>
    <w:bookmarkStart w:name="z10221" w:id="93"/>
    <w:p>
      <w:pPr>
        <w:spacing w:after="0"/>
        <w:ind w:left="0"/>
        <w:jc w:val="both"/>
      </w:pPr>
      <w:r>
        <w:rPr>
          <w:rFonts w:ascii="Times New Roman"/>
          <w:b w:val="false"/>
          <w:i w:val="false"/>
          <w:color w:val="000000"/>
          <w:sz w:val="28"/>
        </w:rPr>
        <w:t>
      2) Всего начальных школ в городской местности:</w:t>
      </w:r>
    </w:p>
    <w:bookmarkEnd w:id="93"/>
    <w:bookmarkStart w:name="z10222" w:id="94"/>
    <w:p>
      <w:pPr>
        <w:spacing w:after="0"/>
        <w:ind w:left="0"/>
        <w:jc w:val="both"/>
      </w:pPr>
      <w:r>
        <w:rPr>
          <w:rFonts w:ascii="Times New Roman"/>
          <w:b w:val="false"/>
          <w:i w:val="false"/>
          <w:color w:val="000000"/>
          <w:sz w:val="28"/>
        </w:rPr>
        <w:t>
      форма Д-6 (раздел 1) строка 1 графа 5 = форма П-1 строка 1 графа 8 = форма Д-6 (раздел 3) строка 1.1 графа 1</w:t>
      </w:r>
    </w:p>
    <w:bookmarkEnd w:id="94"/>
    <w:bookmarkStart w:name="z10223" w:id="95"/>
    <w:p>
      <w:pPr>
        <w:spacing w:after="0"/>
        <w:ind w:left="0"/>
        <w:jc w:val="both"/>
      </w:pPr>
      <w:r>
        <w:rPr>
          <w:rFonts w:ascii="Times New Roman"/>
          <w:b w:val="false"/>
          <w:i w:val="false"/>
          <w:color w:val="000000"/>
          <w:sz w:val="28"/>
        </w:rPr>
        <w:t>
      3) Всего начальных школ в сельской местности:</w:t>
      </w:r>
    </w:p>
    <w:bookmarkEnd w:id="95"/>
    <w:bookmarkStart w:name="z10224" w:id="96"/>
    <w:p>
      <w:pPr>
        <w:spacing w:after="0"/>
        <w:ind w:left="0"/>
        <w:jc w:val="both"/>
      </w:pPr>
      <w:r>
        <w:rPr>
          <w:rFonts w:ascii="Times New Roman"/>
          <w:b w:val="false"/>
          <w:i w:val="false"/>
          <w:color w:val="000000"/>
          <w:sz w:val="28"/>
        </w:rPr>
        <w:t>
      форма Д-6 (раздел 1) строка 1 графа 9 = форма П-1 строка 1 графа 9 = форма Д-6 (раздел 3) строка 1.2 графа 1</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 26 – қосымша</w:t>
            </w:r>
            <w:r>
              <w:br/>
            </w:r>
            <w:r>
              <w:rPr>
                <w:rFonts w:ascii="Times New Roman"/>
                <w:b w:val="false"/>
                <w:i w:val="false"/>
                <w:color w:val="000000"/>
                <w:sz w:val="20"/>
              </w:rPr>
              <w:t>Приложение 26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both"/>
      </w:pPr>
      <w:r>
        <w:rPr>
          <w:rFonts w:ascii="Times New Roman"/>
          <w:b w:val="false"/>
          <w:i w:val="false"/>
          <w:color w:val="ff0000"/>
          <w:sz w:val="28"/>
        </w:rPr>
        <w:t xml:space="preserve">
      Сноска. Приложение 26 в редакции приказа Министра образования и науки РК от 08.08.2017 </w:t>
      </w:r>
      <w:r>
        <w:rPr>
          <w:rFonts w:ascii="Times New Roman"/>
          <w:b w:val="false"/>
          <w:i w:val="false"/>
          <w:color w:val="ff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26" w:id="97"/>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Форма предназначена для сбора административных данных</w:t>
      </w:r>
      <w:r>
        <w:br/>
      </w:r>
      <w:r>
        <w:rPr>
          <w:rFonts w:ascii="Times New Roman"/>
          <w:b/>
          <w:i w:val="false"/>
          <w:color w:val="000000"/>
        </w:rPr>
        <w:t xml:space="preserve">Сыныптар саны бойынша негізгі және орта мектептер </w:t>
      </w:r>
      <w:r>
        <w:br/>
      </w:r>
      <w:r>
        <w:rPr>
          <w:rFonts w:ascii="Times New Roman"/>
          <w:b/>
          <w:i w:val="false"/>
          <w:color w:val="000000"/>
        </w:rPr>
        <w:t>Основные и средние школы по числу классов</w:t>
      </w:r>
      <w:r>
        <w:br/>
      </w:r>
    </w:p>
    <w:bookmarkEnd w:id="97"/>
    <w:bookmarkStart w:name="z10227" w:id="98"/>
    <w:p>
      <w:pPr>
        <w:spacing w:after="0"/>
        <w:ind w:left="0"/>
        <w:jc w:val="left"/>
      </w:pPr>
      <w:r>
        <w:rPr>
          <w:rFonts w:ascii="Times New Roman"/>
          <w:b/>
          <w:i w:val="false"/>
          <w:color w:val="000000"/>
        </w:rPr>
        <w:t xml:space="preserve"> Есептікезең20 __ - 20__ оқу жылы</w:t>
      </w:r>
      <w:r>
        <w:br/>
      </w:r>
      <w:r>
        <w:rPr>
          <w:rFonts w:ascii="Times New Roman"/>
          <w:b/>
          <w:i w:val="false"/>
          <w:color w:val="000000"/>
        </w:rPr>
        <w:t>Отчетный период 20 __ - 20__ учебный год</w:t>
      </w:r>
    </w:p>
    <w:bookmarkEnd w:id="98"/>
    <w:bookmarkStart w:name="z10228" w:id="9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 Д-6 (ІІ тарау) нысан</w:t>
      </w:r>
      <w:r>
        <w:br/>
      </w: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форма № Д-6 (раздел ІІ)</w:t>
      </w:r>
      <w:r>
        <w:br/>
      </w: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годовая </w:t>
      </w:r>
      <w:r>
        <w:br/>
      </w:r>
      <w:r>
        <w:rPr>
          <w:rFonts w:ascii="Times New Roman"/>
          <w:b w:val="false"/>
          <w:i w:val="false"/>
          <w:color w:val="000000"/>
          <w:sz w:val="28"/>
        </w:rPr>
        <w:t xml:space="preserve">
      </w:t>
      </w: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xml:space="preserve">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r>
        <w:br/>
      </w: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i w:val="false"/>
          <w:color w:val="000000"/>
          <w:sz w:val="28"/>
        </w:rPr>
        <w:t>:</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октябрь</w:t>
      </w:r>
      <w:r>
        <w:br/>
      </w: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3389"/>
        <w:gridCol w:w="818"/>
        <w:gridCol w:w="1501"/>
        <w:gridCol w:w="1501"/>
        <w:gridCol w:w="818"/>
        <w:gridCol w:w="1501"/>
        <w:gridCol w:w="1502"/>
      </w:tblGrid>
      <w:tr>
        <w:trPr>
          <w:trHeight w:val="30" w:hRule="atLeast"/>
        </w:trPr>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8" w:id="1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0"/>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9" w:id="101"/>
          <w:p>
            <w:pPr>
              <w:spacing w:after="20"/>
              <w:ind w:left="20"/>
              <w:jc w:val="both"/>
            </w:pPr>
            <w:r>
              <w:rPr>
                <w:rFonts w:ascii="Times New Roman"/>
                <w:b w:val="false"/>
                <w:i w:val="false"/>
                <w:color w:val="000000"/>
                <w:sz w:val="20"/>
              </w:rPr>
              <w:t>
Сыныптар</w:t>
            </w:r>
            <w:r>
              <w:br/>
            </w:r>
            <w:r>
              <w:rPr>
                <w:rFonts w:ascii="Times New Roman"/>
                <w:b w:val="false"/>
                <w:i w:val="false"/>
                <w:color w:val="000000"/>
                <w:sz w:val="20"/>
              </w:rPr>
              <w:t>
Классы</w:t>
            </w:r>
          </w:p>
          <w:bookmarkEnd w:id="1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 бірлік / основные школы,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 бірлік / средние школы,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6" w:id="10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2"/>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8" w:id="103"/>
          <w:p>
            <w:pPr>
              <w:spacing w:after="20"/>
              <w:ind w:left="20"/>
              <w:jc w:val="both"/>
            </w:pPr>
            <w:r>
              <w:rPr>
                <w:rFonts w:ascii="Times New Roman"/>
                <w:b w:val="false"/>
                <w:i w:val="false"/>
                <w:color w:val="000000"/>
                <w:sz w:val="20"/>
              </w:rPr>
              <w:t>
оның ішінде қалалық жерде</w:t>
            </w:r>
            <w:r>
              <w:br/>
            </w:r>
            <w:r>
              <w:rPr>
                <w:rFonts w:ascii="Times New Roman"/>
                <w:b w:val="false"/>
                <w:i w:val="false"/>
                <w:color w:val="000000"/>
                <w:sz w:val="20"/>
              </w:rPr>
              <w:t>
в том числе в городской местности</w:t>
            </w:r>
          </w:p>
          <w:bookmarkEnd w:id="103"/>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0" w:id="104"/>
          <w:p>
            <w:pPr>
              <w:spacing w:after="20"/>
              <w:ind w:left="20"/>
              <w:jc w:val="both"/>
            </w:pPr>
            <w:r>
              <w:rPr>
                <w:rFonts w:ascii="Times New Roman"/>
                <w:b w:val="false"/>
                <w:i w:val="false"/>
                <w:color w:val="000000"/>
                <w:sz w:val="20"/>
              </w:rPr>
              <w:t>
оның ішінде ауылды жерде</w:t>
            </w:r>
            <w:r>
              <w:br/>
            </w:r>
            <w:r>
              <w:rPr>
                <w:rFonts w:ascii="Times New Roman"/>
                <w:b w:val="false"/>
                <w:i w:val="false"/>
                <w:color w:val="000000"/>
                <w:sz w:val="20"/>
              </w:rPr>
              <w:t>
в том числе в сельской местности</w:t>
            </w:r>
          </w:p>
          <w:bookmarkEnd w:id="104"/>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2" w:id="10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5"/>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4" w:id="106"/>
          <w:p>
            <w:pPr>
              <w:spacing w:after="20"/>
              <w:ind w:left="20"/>
              <w:jc w:val="both"/>
            </w:pPr>
            <w:r>
              <w:rPr>
                <w:rFonts w:ascii="Times New Roman"/>
                <w:b w:val="false"/>
                <w:i w:val="false"/>
                <w:color w:val="000000"/>
                <w:sz w:val="20"/>
              </w:rPr>
              <w:t>
оның ішінде қалалық жерде</w:t>
            </w:r>
            <w:r>
              <w:br/>
            </w:r>
            <w:r>
              <w:rPr>
                <w:rFonts w:ascii="Times New Roman"/>
                <w:b w:val="false"/>
                <w:i w:val="false"/>
                <w:color w:val="000000"/>
                <w:sz w:val="20"/>
              </w:rPr>
              <w:t>
в том числе в городской местности</w:t>
            </w:r>
          </w:p>
          <w:bookmarkEnd w:id="106"/>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6" w:id="107"/>
          <w:p>
            <w:pPr>
              <w:spacing w:after="20"/>
              <w:ind w:left="20"/>
              <w:jc w:val="both"/>
            </w:pPr>
            <w:r>
              <w:rPr>
                <w:rFonts w:ascii="Times New Roman"/>
                <w:b w:val="false"/>
                <w:i w:val="false"/>
                <w:color w:val="000000"/>
                <w:sz w:val="20"/>
              </w:rPr>
              <w:t>
оның ішінде ауылды жерде</w:t>
            </w:r>
            <w:r>
              <w:br/>
            </w:r>
            <w:r>
              <w:rPr>
                <w:rFonts w:ascii="Times New Roman"/>
                <w:b w:val="false"/>
                <w:i w:val="false"/>
                <w:color w:val="000000"/>
                <w:sz w:val="20"/>
              </w:rPr>
              <w:t>
в том числе в сельской местности</w:t>
            </w:r>
          </w:p>
          <w:bookmarkEnd w:id="107"/>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9" w:id="10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08"/>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8" w:id="1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9"/>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9" w:id="110"/>
          <w:p>
            <w:pPr>
              <w:spacing w:after="20"/>
              <w:ind w:left="20"/>
              <w:jc w:val="both"/>
            </w:pPr>
            <w:r>
              <w:rPr>
                <w:rFonts w:ascii="Times New Roman"/>
                <w:b w:val="false"/>
                <w:i w:val="false"/>
                <w:color w:val="000000"/>
                <w:sz w:val="20"/>
              </w:rPr>
              <w:t>
барлық мектептердің саны бар, бірлік</w:t>
            </w:r>
            <w:r>
              <w:br/>
            </w:r>
            <w:r>
              <w:rPr>
                <w:rFonts w:ascii="Times New Roman"/>
                <w:b w:val="false"/>
                <w:i w:val="false"/>
                <w:color w:val="000000"/>
                <w:sz w:val="20"/>
              </w:rPr>
              <w:t>
всего число школ, имеющих, ед.</w:t>
            </w:r>
          </w:p>
          <w:bookmarkEnd w:id="110"/>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8" w:id="1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1"/>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112"/>
          <w:p>
            <w:pPr>
              <w:spacing w:after="20"/>
              <w:ind w:left="20"/>
              <w:jc w:val="both"/>
            </w:pPr>
            <w:r>
              <w:rPr>
                <w:rFonts w:ascii="Times New Roman"/>
                <w:b w:val="false"/>
                <w:i w:val="false"/>
                <w:color w:val="000000"/>
                <w:sz w:val="20"/>
              </w:rPr>
              <w:t>
4 сыныпқа дейін, бірлік</w:t>
            </w:r>
            <w:r>
              <w:br/>
            </w:r>
            <w:r>
              <w:rPr>
                <w:rFonts w:ascii="Times New Roman"/>
                <w:b w:val="false"/>
                <w:i w:val="false"/>
                <w:color w:val="000000"/>
                <w:sz w:val="20"/>
              </w:rPr>
              <w:t>
до 4 классов, ед.</w:t>
            </w:r>
          </w:p>
          <w:bookmarkEnd w:id="112"/>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8" w:id="11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3"/>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9" w:id="114"/>
          <w:p>
            <w:pPr>
              <w:spacing w:after="20"/>
              <w:ind w:left="20"/>
              <w:jc w:val="both"/>
            </w:pPr>
            <w:r>
              <w:rPr>
                <w:rFonts w:ascii="Times New Roman"/>
                <w:b w:val="false"/>
                <w:i w:val="false"/>
                <w:color w:val="000000"/>
                <w:sz w:val="20"/>
              </w:rPr>
              <w:t>
5-6 сынып, бірлік</w:t>
            </w:r>
            <w:r>
              <w:br/>
            </w:r>
            <w:r>
              <w:rPr>
                <w:rFonts w:ascii="Times New Roman"/>
                <w:b w:val="false"/>
                <w:i w:val="false"/>
                <w:color w:val="000000"/>
                <w:sz w:val="20"/>
              </w:rPr>
              <w:t>
5-6 классов, ед.</w:t>
            </w:r>
          </w:p>
          <w:bookmarkEnd w:id="114"/>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8" w:id="1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5"/>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9" w:id="116"/>
          <w:p>
            <w:pPr>
              <w:spacing w:after="20"/>
              <w:ind w:left="20"/>
              <w:jc w:val="both"/>
            </w:pPr>
            <w:r>
              <w:rPr>
                <w:rFonts w:ascii="Times New Roman"/>
                <w:b w:val="false"/>
                <w:i w:val="false"/>
                <w:color w:val="000000"/>
                <w:sz w:val="20"/>
              </w:rPr>
              <w:t>
7-10 сынып, бірлік</w:t>
            </w:r>
            <w:r>
              <w:br/>
            </w:r>
            <w:r>
              <w:rPr>
                <w:rFonts w:ascii="Times New Roman"/>
                <w:b w:val="false"/>
                <w:i w:val="false"/>
                <w:color w:val="000000"/>
                <w:sz w:val="20"/>
              </w:rPr>
              <w:t>
7-10 классов, ед.</w:t>
            </w:r>
          </w:p>
          <w:bookmarkEnd w:id="116"/>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8" w:id="1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7"/>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9" w:id="118"/>
          <w:p>
            <w:pPr>
              <w:spacing w:after="20"/>
              <w:ind w:left="20"/>
              <w:jc w:val="both"/>
            </w:pPr>
            <w:r>
              <w:rPr>
                <w:rFonts w:ascii="Times New Roman"/>
                <w:b w:val="false"/>
                <w:i w:val="false"/>
                <w:color w:val="000000"/>
                <w:sz w:val="20"/>
              </w:rPr>
              <w:t>
11-13 сынып, бірлік</w:t>
            </w:r>
            <w:r>
              <w:br/>
            </w:r>
            <w:r>
              <w:rPr>
                <w:rFonts w:ascii="Times New Roman"/>
                <w:b w:val="false"/>
                <w:i w:val="false"/>
                <w:color w:val="000000"/>
                <w:sz w:val="20"/>
              </w:rPr>
              <w:t>
11-13 классов, ед.</w:t>
            </w:r>
          </w:p>
          <w:bookmarkEnd w:id="118"/>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8" w:id="1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9"/>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9" w:id="120"/>
          <w:p>
            <w:pPr>
              <w:spacing w:after="20"/>
              <w:ind w:left="20"/>
              <w:jc w:val="both"/>
            </w:pPr>
            <w:r>
              <w:rPr>
                <w:rFonts w:ascii="Times New Roman"/>
                <w:b w:val="false"/>
                <w:i w:val="false"/>
                <w:color w:val="000000"/>
                <w:sz w:val="20"/>
              </w:rPr>
              <w:t>
14-16 сынып, бірлік</w:t>
            </w:r>
            <w:r>
              <w:br/>
            </w:r>
            <w:r>
              <w:rPr>
                <w:rFonts w:ascii="Times New Roman"/>
                <w:b w:val="false"/>
                <w:i w:val="false"/>
                <w:color w:val="000000"/>
                <w:sz w:val="20"/>
              </w:rPr>
              <w:t>
14-16 классов, ед.</w:t>
            </w:r>
          </w:p>
          <w:bookmarkEnd w:id="120"/>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8" w:id="1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1"/>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9" w:id="122"/>
          <w:p>
            <w:pPr>
              <w:spacing w:after="20"/>
              <w:ind w:left="20"/>
              <w:jc w:val="both"/>
            </w:pPr>
            <w:r>
              <w:rPr>
                <w:rFonts w:ascii="Times New Roman"/>
                <w:b w:val="false"/>
                <w:i w:val="false"/>
                <w:color w:val="000000"/>
                <w:sz w:val="20"/>
              </w:rPr>
              <w:t>
17-19 сынып, бірлік</w:t>
            </w:r>
            <w:r>
              <w:br/>
            </w:r>
            <w:r>
              <w:rPr>
                <w:rFonts w:ascii="Times New Roman"/>
                <w:b w:val="false"/>
                <w:i w:val="false"/>
                <w:color w:val="000000"/>
                <w:sz w:val="20"/>
              </w:rPr>
              <w:t>
17-19 классов, ед.</w:t>
            </w:r>
          </w:p>
          <w:bookmarkEnd w:id="122"/>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8" w:id="12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3"/>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9" w:id="124"/>
          <w:p>
            <w:pPr>
              <w:spacing w:after="20"/>
              <w:ind w:left="20"/>
              <w:jc w:val="both"/>
            </w:pPr>
            <w:r>
              <w:rPr>
                <w:rFonts w:ascii="Times New Roman"/>
                <w:b w:val="false"/>
                <w:i w:val="false"/>
                <w:color w:val="000000"/>
                <w:sz w:val="20"/>
              </w:rPr>
              <w:t>
20-22 сынып, бірлік</w:t>
            </w:r>
            <w:r>
              <w:br/>
            </w:r>
            <w:r>
              <w:rPr>
                <w:rFonts w:ascii="Times New Roman"/>
                <w:b w:val="false"/>
                <w:i w:val="false"/>
                <w:color w:val="000000"/>
                <w:sz w:val="20"/>
              </w:rPr>
              <w:t>
20-22 классов, ед.</w:t>
            </w:r>
          </w:p>
          <w:bookmarkEnd w:id="124"/>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8" w:id="12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5"/>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9" w:id="126"/>
          <w:p>
            <w:pPr>
              <w:spacing w:after="20"/>
              <w:ind w:left="20"/>
              <w:jc w:val="both"/>
            </w:pPr>
            <w:r>
              <w:rPr>
                <w:rFonts w:ascii="Times New Roman"/>
                <w:b w:val="false"/>
                <w:i w:val="false"/>
                <w:color w:val="000000"/>
                <w:sz w:val="20"/>
              </w:rPr>
              <w:t>
23-25 сынып, бірлік</w:t>
            </w:r>
            <w:r>
              <w:br/>
            </w:r>
            <w:r>
              <w:rPr>
                <w:rFonts w:ascii="Times New Roman"/>
                <w:b w:val="false"/>
                <w:i w:val="false"/>
                <w:color w:val="000000"/>
                <w:sz w:val="20"/>
              </w:rPr>
              <w:t>
23-25 классов, ед.</w:t>
            </w:r>
          </w:p>
          <w:bookmarkEnd w:id="126"/>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8" w:id="12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7"/>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9" w:id="128"/>
          <w:p>
            <w:pPr>
              <w:spacing w:after="20"/>
              <w:ind w:left="20"/>
              <w:jc w:val="both"/>
            </w:pPr>
            <w:r>
              <w:rPr>
                <w:rFonts w:ascii="Times New Roman"/>
                <w:b w:val="false"/>
                <w:i w:val="false"/>
                <w:color w:val="000000"/>
                <w:sz w:val="20"/>
              </w:rPr>
              <w:t>
26-29 сынып, бірлік</w:t>
            </w:r>
            <w:r>
              <w:br/>
            </w:r>
            <w:r>
              <w:rPr>
                <w:rFonts w:ascii="Times New Roman"/>
                <w:b w:val="false"/>
                <w:i w:val="false"/>
                <w:color w:val="000000"/>
                <w:sz w:val="20"/>
              </w:rPr>
              <w:t>
26-29 классов, ед.</w:t>
            </w:r>
          </w:p>
          <w:bookmarkEnd w:id="128"/>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8" w:id="12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9"/>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9" w:id="130"/>
          <w:p>
            <w:pPr>
              <w:spacing w:after="20"/>
              <w:ind w:left="20"/>
              <w:jc w:val="both"/>
            </w:pPr>
            <w:r>
              <w:rPr>
                <w:rFonts w:ascii="Times New Roman"/>
                <w:b w:val="false"/>
                <w:i w:val="false"/>
                <w:color w:val="000000"/>
                <w:sz w:val="20"/>
              </w:rPr>
              <w:t>
30-33 сынып, бірлік</w:t>
            </w:r>
            <w:r>
              <w:br/>
            </w:r>
            <w:r>
              <w:rPr>
                <w:rFonts w:ascii="Times New Roman"/>
                <w:b w:val="false"/>
                <w:i w:val="false"/>
                <w:color w:val="000000"/>
                <w:sz w:val="20"/>
              </w:rPr>
              <w:t>
30-33 классов, ед.</w:t>
            </w:r>
          </w:p>
          <w:bookmarkEnd w:id="130"/>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13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1"/>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9" w:id="132"/>
          <w:p>
            <w:pPr>
              <w:spacing w:after="20"/>
              <w:ind w:left="20"/>
              <w:jc w:val="both"/>
            </w:pPr>
            <w:r>
              <w:rPr>
                <w:rFonts w:ascii="Times New Roman"/>
                <w:b w:val="false"/>
                <w:i w:val="false"/>
                <w:color w:val="000000"/>
                <w:sz w:val="20"/>
              </w:rPr>
              <w:t>
34-37 сынып, бірлік</w:t>
            </w:r>
            <w:r>
              <w:br/>
            </w:r>
            <w:r>
              <w:rPr>
                <w:rFonts w:ascii="Times New Roman"/>
                <w:b w:val="false"/>
                <w:i w:val="false"/>
                <w:color w:val="000000"/>
                <w:sz w:val="20"/>
              </w:rPr>
              <w:t>
34-37 классов, ед.</w:t>
            </w:r>
          </w:p>
          <w:bookmarkEnd w:id="132"/>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8" w:id="13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33"/>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9" w:id="134"/>
          <w:p>
            <w:pPr>
              <w:spacing w:after="20"/>
              <w:ind w:left="20"/>
              <w:jc w:val="both"/>
            </w:pPr>
            <w:r>
              <w:rPr>
                <w:rFonts w:ascii="Times New Roman"/>
                <w:b w:val="false"/>
                <w:i w:val="false"/>
                <w:color w:val="000000"/>
                <w:sz w:val="20"/>
              </w:rPr>
              <w:t>
38 және одан да көп, бірлік</w:t>
            </w:r>
            <w:r>
              <w:br/>
            </w:r>
            <w:r>
              <w:rPr>
                <w:rFonts w:ascii="Times New Roman"/>
                <w:b w:val="false"/>
                <w:i w:val="false"/>
                <w:color w:val="000000"/>
                <w:sz w:val="20"/>
              </w:rPr>
              <w:t>
38 и больше, ед.</w:t>
            </w:r>
          </w:p>
          <w:bookmarkEnd w:id="134"/>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Білім басқармасының басшысы </w:t>
      </w:r>
      <w:r>
        <w:br/>
      </w:r>
      <w:r>
        <w:rPr>
          <w:rFonts w:ascii="Times New Roman"/>
          <w:b w:val="false"/>
          <w:i w:val="false"/>
          <w:color w:val="000000"/>
          <w:sz w:val="28"/>
        </w:rPr>
        <w:t xml:space="preserve">
      </w:t>
      </w:r>
      <w:r>
        <w:rPr>
          <w:rFonts w:ascii="Times New Roman"/>
          <w:b/>
          <w:i w:val="false"/>
          <w:color w:val="000000"/>
          <w:sz w:val="28"/>
        </w:rPr>
        <w:t>Руководитель Управления образования</w:t>
      </w:r>
      <w:r>
        <w:rPr>
          <w:rFonts w:ascii="Times New Roman"/>
          <w:b/>
          <w:i w:val="false"/>
          <w:color w:val="000000"/>
          <w:sz w:val="28"/>
        </w:rPr>
        <w:t xml:space="preserve"> _________________</w:t>
      </w:r>
      <w:r>
        <w:rPr>
          <w:rFonts w:ascii="Times New Roman"/>
          <w:b w:val="false"/>
          <w:i w:val="false"/>
          <w:color w:val="000000"/>
          <w:sz w:val="28"/>
        </w:rPr>
        <w:t xml:space="preserve"> </w:t>
      </w:r>
      <w:r>
        <w:rPr>
          <w:rFonts w:ascii="Times New Roman"/>
          <w:b/>
          <w:i w:val="false"/>
          <w:color w:val="000000"/>
          <w:sz w:val="28"/>
        </w:rPr>
        <w:t>қолы ____</w:t>
      </w:r>
      <w:r>
        <w:br/>
      </w:r>
      <w:r>
        <w:rPr>
          <w:rFonts w:ascii="Times New Roman"/>
          <w:b w:val="false"/>
          <w:i w:val="false"/>
          <w:color w:val="000000"/>
          <w:sz w:val="28"/>
        </w:rPr>
        <w:t xml:space="preserve">
      </w:t>
      </w:r>
      <w:r>
        <w:rPr>
          <w:rFonts w:ascii="Times New Roman"/>
          <w:b/>
          <w:i w:val="false"/>
          <w:color w:val="000000"/>
          <w:sz w:val="28"/>
        </w:rPr>
        <w:t xml:space="preserve">подпись </w:t>
      </w:r>
      <w:r>
        <w:br/>
      </w:r>
      <w:r>
        <w:rPr>
          <w:rFonts w:ascii="Times New Roman"/>
          <w:b w:val="false"/>
          <w:i w:val="false"/>
          <w:color w:val="000000"/>
          <w:sz w:val="28"/>
        </w:rPr>
        <w:t xml:space="preserve">
      </w:t>
      </w:r>
      <w:r>
        <w:rPr>
          <w:rFonts w:ascii="Times New Roman"/>
          <w:b/>
          <w:i w:val="false"/>
          <w:color w:val="000000"/>
          <w:sz w:val="28"/>
        </w:rPr>
        <w:t xml:space="preserve">М.О. Тегі, аты, әкесінің аты (болған жағдайда) </w:t>
      </w:r>
      <w:r>
        <w:br/>
      </w:r>
      <w:r>
        <w:rPr>
          <w:rFonts w:ascii="Times New Roman"/>
          <w:b w:val="false"/>
          <w:i w:val="false"/>
          <w:color w:val="000000"/>
          <w:sz w:val="28"/>
        </w:rPr>
        <w:t xml:space="preserve">
      </w:t>
      </w:r>
      <w:r>
        <w:rPr>
          <w:rFonts w:ascii="Times New Roman"/>
          <w:b/>
          <w:i w:val="false"/>
          <w:color w:val="000000"/>
          <w:sz w:val="28"/>
        </w:rPr>
        <w:t>М.П Фамилия, имя, отчество (при наличии)</w:t>
      </w:r>
      <w:r>
        <w:rPr>
          <w:rFonts w:ascii="Times New Roman"/>
          <w:b w:val="false"/>
          <w:i w:val="false"/>
          <w:color w:val="000000"/>
          <w:sz w:val="28"/>
        </w:rPr>
        <w:t xml:space="preserve"> </w:t>
      </w:r>
      <w:r>
        <w:rPr>
          <w:rFonts w:ascii="Times New Roman"/>
          <w:b/>
          <w:i w:val="false"/>
          <w:color w:val="000000"/>
          <w:sz w:val="28"/>
        </w:rPr>
        <w:t>телефон</w:t>
      </w:r>
      <w:r>
        <w:br/>
      </w:r>
      <w:r>
        <w:rPr>
          <w:rFonts w:ascii="Times New Roman"/>
          <w:b w:val="false"/>
          <w:i w:val="false"/>
          <w:color w:val="000000"/>
          <w:sz w:val="28"/>
        </w:rPr>
        <w:t>
</w:t>
      </w:r>
    </w:p>
    <w:bookmarkStart w:name="z10403" w:id="135"/>
    <w:p>
      <w:pPr>
        <w:spacing w:after="0"/>
        <w:ind w:left="0"/>
        <w:jc w:val="left"/>
      </w:pPr>
      <w:r>
        <w:rPr>
          <w:rFonts w:ascii="Times New Roman"/>
          <w:b/>
          <w:i w:val="false"/>
          <w:color w:val="000000"/>
        </w:rPr>
        <w:t xml:space="preserve"> № Д-6 (ІІ тарау) "Сыныптар саны бойынша негізгі және орта мектептер"</w:t>
      </w:r>
      <w:r>
        <w:br/>
      </w:r>
      <w:r>
        <w:rPr>
          <w:rFonts w:ascii="Times New Roman"/>
          <w:b/>
          <w:i w:val="false"/>
          <w:color w:val="000000"/>
        </w:rPr>
        <w:t>бойынша әкімшілік есеп беру құжаттарын толтыру түсініктеме</w:t>
      </w:r>
    </w:p>
    <w:bookmarkEnd w:id="135"/>
    <w:bookmarkStart w:name="z10404" w:id="136"/>
    <w:p>
      <w:pPr>
        <w:spacing w:after="0"/>
        <w:ind w:left="0"/>
        <w:jc w:val="both"/>
      </w:pPr>
      <w:r>
        <w:rPr>
          <w:rFonts w:ascii="Times New Roman"/>
          <w:b w:val="false"/>
          <w:i w:val="false"/>
          <w:color w:val="000000"/>
          <w:sz w:val="28"/>
        </w:rPr>
        <w:t>
      1. № Д-6 (ІІ тарау) "Сыныптар саны бойынша негізгі және орта мектептер" әкімшілік есеп беру нысандарының статистикалық көрсеткіштерін енгізу www.e.edu.kz сайтында орналасқан "Ұлттық білім беру деректер қоры" ақпараттық жүйесінде жүзеге асады.</w:t>
      </w:r>
    </w:p>
    <w:bookmarkEnd w:id="136"/>
    <w:bookmarkStart w:name="z10405" w:id="137"/>
    <w:p>
      <w:pPr>
        <w:spacing w:after="0"/>
        <w:ind w:left="0"/>
        <w:jc w:val="both"/>
      </w:pPr>
      <w:r>
        <w:rPr>
          <w:rFonts w:ascii="Times New Roman"/>
          <w:b w:val="false"/>
          <w:i w:val="false"/>
          <w:color w:val="000000"/>
          <w:sz w:val="28"/>
        </w:rPr>
        <w:t>
      2. Арифметикалық-логикалық бақылау:</w:t>
      </w:r>
    </w:p>
    <w:bookmarkEnd w:id="137"/>
    <w:bookmarkStart w:name="z10406" w:id="138"/>
    <w:p>
      <w:pPr>
        <w:spacing w:after="0"/>
        <w:ind w:left="0"/>
        <w:jc w:val="both"/>
      </w:pPr>
      <w:r>
        <w:rPr>
          <w:rFonts w:ascii="Times New Roman"/>
          <w:b w:val="false"/>
          <w:i w:val="false"/>
          <w:color w:val="000000"/>
          <w:sz w:val="28"/>
        </w:rPr>
        <w:t xml:space="preserve">
      1 баған = </w:t>
      </w:r>
    </w:p>
    <w:bookmarkEnd w:id="138"/>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2-3 бағандар әрбір жол үшін</w:t>
      </w:r>
      <w:r>
        <w:br/>
      </w:r>
      <w:r>
        <w:rPr>
          <w:rFonts w:ascii="Times New Roman"/>
          <w:b w:val="false"/>
          <w:i w:val="false"/>
          <w:color w:val="000000"/>
          <w:sz w:val="28"/>
        </w:rPr>
        <w:t>
</w:t>
      </w:r>
    </w:p>
    <w:bookmarkStart w:name="z10407" w:id="139"/>
    <w:p>
      <w:pPr>
        <w:spacing w:after="0"/>
        <w:ind w:left="0"/>
        <w:jc w:val="both"/>
      </w:pPr>
      <w:r>
        <w:rPr>
          <w:rFonts w:ascii="Times New Roman"/>
          <w:b w:val="false"/>
          <w:i w:val="false"/>
          <w:color w:val="000000"/>
          <w:sz w:val="28"/>
        </w:rPr>
        <w:t xml:space="preserve">
      4 баған = </w:t>
      </w:r>
    </w:p>
    <w:bookmarkEnd w:id="139"/>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5-6 бағандар әрбір жол үшін</w:t>
      </w:r>
      <w:r>
        <w:br/>
      </w:r>
      <w:r>
        <w:rPr>
          <w:rFonts w:ascii="Times New Roman"/>
          <w:b w:val="false"/>
          <w:i w:val="false"/>
          <w:color w:val="000000"/>
          <w:sz w:val="28"/>
        </w:rPr>
        <w:t>
</w:t>
      </w:r>
    </w:p>
    <w:bookmarkStart w:name="z10408" w:id="140"/>
    <w:p>
      <w:pPr>
        <w:spacing w:after="0"/>
        <w:ind w:left="0"/>
        <w:jc w:val="both"/>
      </w:pPr>
      <w:r>
        <w:rPr>
          <w:rFonts w:ascii="Times New Roman"/>
          <w:b w:val="false"/>
          <w:i w:val="false"/>
          <w:color w:val="000000"/>
          <w:sz w:val="28"/>
        </w:rPr>
        <w:t xml:space="preserve">
      1 жол = </w:t>
      </w:r>
    </w:p>
    <w:bookmarkEnd w:id="140"/>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2-13 жолдар әрбір баған үшін</w:t>
      </w:r>
      <w:r>
        <w:br/>
      </w:r>
      <w:r>
        <w:rPr>
          <w:rFonts w:ascii="Times New Roman"/>
          <w:b w:val="false"/>
          <w:i w:val="false"/>
          <w:color w:val="000000"/>
          <w:sz w:val="28"/>
        </w:rPr>
        <w:t>
</w:t>
      </w:r>
    </w:p>
    <w:bookmarkStart w:name="z10409" w:id="141"/>
    <w:p>
      <w:pPr>
        <w:spacing w:after="0"/>
        <w:ind w:left="0"/>
        <w:jc w:val="both"/>
      </w:pPr>
      <w:r>
        <w:rPr>
          <w:rFonts w:ascii="Times New Roman"/>
          <w:b w:val="false"/>
          <w:i w:val="false"/>
          <w:color w:val="000000"/>
          <w:sz w:val="28"/>
        </w:rPr>
        <w:t>
      3. Формалар арасындағы бақылау:</w:t>
      </w:r>
    </w:p>
    <w:bookmarkEnd w:id="141"/>
    <w:bookmarkStart w:name="z10410" w:id="142"/>
    <w:p>
      <w:pPr>
        <w:spacing w:after="0"/>
        <w:ind w:left="0"/>
        <w:jc w:val="both"/>
      </w:pPr>
      <w:r>
        <w:rPr>
          <w:rFonts w:ascii="Times New Roman"/>
          <w:b w:val="false"/>
          <w:i w:val="false"/>
          <w:color w:val="000000"/>
          <w:sz w:val="28"/>
        </w:rPr>
        <w:t>
      1) Негізгі орта мектептердің барлығы:</w:t>
      </w:r>
    </w:p>
    <w:bookmarkEnd w:id="142"/>
    <w:bookmarkStart w:name="z10411" w:id="143"/>
    <w:p>
      <w:pPr>
        <w:spacing w:after="0"/>
        <w:ind w:left="0"/>
        <w:jc w:val="both"/>
      </w:pPr>
      <w:r>
        <w:rPr>
          <w:rFonts w:ascii="Times New Roman"/>
          <w:b w:val="false"/>
          <w:i w:val="false"/>
          <w:color w:val="000000"/>
          <w:sz w:val="28"/>
        </w:rPr>
        <w:t>
      Д-6 нысан (2 бөлім) 1 жол 1 баған = П-1 нысан 1 жол 10 баған = Д-6 нысан (3 бөлім) 1 жол 14 баған</w:t>
      </w:r>
    </w:p>
    <w:bookmarkEnd w:id="143"/>
    <w:bookmarkStart w:name="z10412" w:id="144"/>
    <w:p>
      <w:pPr>
        <w:spacing w:after="0"/>
        <w:ind w:left="0"/>
        <w:jc w:val="both"/>
      </w:pPr>
      <w:r>
        <w:rPr>
          <w:rFonts w:ascii="Times New Roman"/>
          <w:b w:val="false"/>
          <w:i w:val="false"/>
          <w:color w:val="000000"/>
          <w:sz w:val="28"/>
        </w:rPr>
        <w:t>
      2) Жалпы білім беретін мектептердің барлығы:</w:t>
      </w:r>
    </w:p>
    <w:bookmarkEnd w:id="144"/>
    <w:bookmarkStart w:name="z10413" w:id="145"/>
    <w:p>
      <w:pPr>
        <w:spacing w:after="0"/>
        <w:ind w:left="0"/>
        <w:jc w:val="both"/>
      </w:pPr>
      <w:r>
        <w:rPr>
          <w:rFonts w:ascii="Times New Roman"/>
          <w:b w:val="false"/>
          <w:i w:val="false"/>
          <w:color w:val="000000"/>
          <w:sz w:val="28"/>
        </w:rPr>
        <w:t>
      Д-6 нысан (2 бөлім) 1 жол 4 баған = П-1 нысан 1 жол 13 баған = Д-6 нысан (3 бөлім) 1 жол 22 баған</w:t>
      </w:r>
    </w:p>
    <w:bookmarkEnd w:id="145"/>
    <w:bookmarkStart w:name="z10414" w:id="146"/>
    <w:p>
      <w:pPr>
        <w:spacing w:after="0"/>
        <w:ind w:left="0"/>
        <w:jc w:val="both"/>
      </w:pPr>
      <w:r>
        <w:rPr>
          <w:rFonts w:ascii="Times New Roman"/>
          <w:b w:val="false"/>
          <w:i w:val="false"/>
          <w:color w:val="000000"/>
          <w:sz w:val="28"/>
        </w:rPr>
        <w:t>
      3) Қалалық жердегі негізгі орта мектептердің барлығы:</w:t>
      </w:r>
    </w:p>
    <w:bookmarkEnd w:id="146"/>
    <w:bookmarkStart w:name="z10415" w:id="147"/>
    <w:p>
      <w:pPr>
        <w:spacing w:after="0"/>
        <w:ind w:left="0"/>
        <w:jc w:val="both"/>
      </w:pPr>
      <w:r>
        <w:rPr>
          <w:rFonts w:ascii="Times New Roman"/>
          <w:b w:val="false"/>
          <w:i w:val="false"/>
          <w:color w:val="000000"/>
          <w:sz w:val="28"/>
        </w:rPr>
        <w:t>
      Д-6 нысан (2 бөлім) 1 жол 2 баған = П-1 нысан 1 жол 11 баған = Д-6 нысан (3 бөлім) 1.1 жол 14 баған</w:t>
      </w:r>
    </w:p>
    <w:bookmarkEnd w:id="147"/>
    <w:bookmarkStart w:name="z10416" w:id="148"/>
    <w:p>
      <w:pPr>
        <w:spacing w:after="0"/>
        <w:ind w:left="0"/>
        <w:jc w:val="both"/>
      </w:pPr>
      <w:r>
        <w:rPr>
          <w:rFonts w:ascii="Times New Roman"/>
          <w:b w:val="false"/>
          <w:i w:val="false"/>
          <w:color w:val="000000"/>
          <w:sz w:val="28"/>
        </w:rPr>
        <w:t>
      4) Қалалық жердегі жалпы білім беретін мектептердің барлығы:</w:t>
      </w:r>
    </w:p>
    <w:bookmarkEnd w:id="148"/>
    <w:bookmarkStart w:name="z10417" w:id="149"/>
    <w:p>
      <w:pPr>
        <w:spacing w:after="0"/>
        <w:ind w:left="0"/>
        <w:jc w:val="both"/>
      </w:pPr>
      <w:r>
        <w:rPr>
          <w:rFonts w:ascii="Times New Roman"/>
          <w:b w:val="false"/>
          <w:i w:val="false"/>
          <w:color w:val="000000"/>
          <w:sz w:val="28"/>
        </w:rPr>
        <w:t xml:space="preserve">
      Д-6 нысан (2 бөлім) 1 жол 5 баған = П-1 нысан 1 жол 14 баған = Д-6 нысан (3 бөлім) 1.1 жол 22 баған </w:t>
      </w:r>
    </w:p>
    <w:bookmarkEnd w:id="149"/>
    <w:bookmarkStart w:name="z10418" w:id="150"/>
    <w:p>
      <w:pPr>
        <w:spacing w:after="0"/>
        <w:ind w:left="0"/>
        <w:jc w:val="both"/>
      </w:pPr>
      <w:r>
        <w:rPr>
          <w:rFonts w:ascii="Times New Roman"/>
          <w:b w:val="false"/>
          <w:i w:val="false"/>
          <w:color w:val="000000"/>
          <w:sz w:val="28"/>
        </w:rPr>
        <w:t>
      5) Ауылдық жердегі негізгі орта мектептердің барлығы:</w:t>
      </w:r>
    </w:p>
    <w:bookmarkEnd w:id="150"/>
    <w:bookmarkStart w:name="z10419" w:id="151"/>
    <w:p>
      <w:pPr>
        <w:spacing w:after="0"/>
        <w:ind w:left="0"/>
        <w:jc w:val="both"/>
      </w:pPr>
      <w:r>
        <w:rPr>
          <w:rFonts w:ascii="Times New Roman"/>
          <w:b w:val="false"/>
          <w:i w:val="false"/>
          <w:color w:val="000000"/>
          <w:sz w:val="28"/>
        </w:rPr>
        <w:t>
      Д-6 нысан (2 бөлім) 1 жол 3 баған = П-1 нысан 1 жол 12 баған = Д-6 нысан (3 бөлім) 1.2 жол 14 баған</w:t>
      </w:r>
    </w:p>
    <w:bookmarkEnd w:id="151"/>
    <w:bookmarkStart w:name="z10420" w:id="152"/>
    <w:p>
      <w:pPr>
        <w:spacing w:after="0"/>
        <w:ind w:left="0"/>
        <w:jc w:val="both"/>
      </w:pPr>
      <w:r>
        <w:rPr>
          <w:rFonts w:ascii="Times New Roman"/>
          <w:b w:val="false"/>
          <w:i w:val="false"/>
          <w:color w:val="000000"/>
          <w:sz w:val="28"/>
        </w:rPr>
        <w:t xml:space="preserve">
      6) Ауылдық жердегі жалпы білім беретін мектептердің барлығы: </w:t>
      </w:r>
    </w:p>
    <w:bookmarkEnd w:id="152"/>
    <w:bookmarkStart w:name="z10421" w:id="153"/>
    <w:p>
      <w:pPr>
        <w:spacing w:after="0"/>
        <w:ind w:left="0"/>
        <w:jc w:val="both"/>
      </w:pPr>
      <w:r>
        <w:rPr>
          <w:rFonts w:ascii="Times New Roman"/>
          <w:b w:val="false"/>
          <w:i w:val="false"/>
          <w:color w:val="000000"/>
          <w:sz w:val="28"/>
        </w:rPr>
        <w:t>
      Д-6 нысан (2 бөлім) 1 жол 6 баған = П-1 нысан 1 жол 15 баған = Д-6 нысан (3 бөлім) 1.2 жол 22 баған</w:t>
      </w:r>
    </w:p>
    <w:bookmarkEnd w:id="153"/>
    <w:bookmarkStart w:name="z10422" w:id="15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"Основные и средние школы по числу классов" № Д-6 (раздел ІІ)</w:t>
      </w:r>
    </w:p>
    <w:bookmarkEnd w:id="154"/>
    <w:bookmarkStart w:name="z10423" w:id="155"/>
    <w:p>
      <w:pPr>
        <w:spacing w:after="0"/>
        <w:ind w:left="0"/>
        <w:jc w:val="both"/>
      </w:pPr>
      <w:r>
        <w:rPr>
          <w:rFonts w:ascii="Times New Roman"/>
          <w:b w:val="false"/>
          <w:i w:val="false"/>
          <w:color w:val="000000"/>
          <w:sz w:val="28"/>
        </w:rPr>
        <w:t>
      1. Внесение статистических данных показателей формы административной отчетности "Основные и средние школы по числу классов" № Д-6 (раздел ІІ) осуществляется в ИС "Национальная образовательная база данных", размещенной на сайте www.e.edu.kz.</w:t>
      </w:r>
    </w:p>
    <w:bookmarkEnd w:id="155"/>
    <w:bookmarkStart w:name="z10424" w:id="156"/>
    <w:p>
      <w:pPr>
        <w:spacing w:after="0"/>
        <w:ind w:left="0"/>
        <w:jc w:val="both"/>
      </w:pPr>
      <w:r>
        <w:rPr>
          <w:rFonts w:ascii="Times New Roman"/>
          <w:b w:val="false"/>
          <w:i w:val="false"/>
          <w:color w:val="000000"/>
          <w:sz w:val="28"/>
        </w:rPr>
        <w:t>
      2. Арифметико-логический контроль:</w:t>
      </w:r>
    </w:p>
    <w:bookmarkEnd w:id="156"/>
    <w:bookmarkStart w:name="z10425" w:id="157"/>
    <w:p>
      <w:pPr>
        <w:spacing w:after="0"/>
        <w:ind w:left="0"/>
        <w:jc w:val="both"/>
      </w:pPr>
      <w:r>
        <w:rPr>
          <w:rFonts w:ascii="Times New Roman"/>
          <w:b w:val="false"/>
          <w:i w:val="false"/>
          <w:color w:val="000000"/>
          <w:sz w:val="28"/>
        </w:rPr>
        <w:t xml:space="preserve">
      графа 1 = </w:t>
      </w:r>
    </w:p>
    <w:bookmarkEnd w:id="157"/>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граф 2-3 для каждой строки</w:t>
      </w:r>
      <w:r>
        <w:br/>
      </w:r>
      <w:r>
        <w:rPr>
          <w:rFonts w:ascii="Times New Roman"/>
          <w:b w:val="false"/>
          <w:i w:val="false"/>
          <w:color w:val="000000"/>
          <w:sz w:val="28"/>
        </w:rPr>
        <w:t>
</w:t>
      </w:r>
    </w:p>
    <w:bookmarkStart w:name="z10426" w:id="158"/>
    <w:p>
      <w:pPr>
        <w:spacing w:after="0"/>
        <w:ind w:left="0"/>
        <w:jc w:val="both"/>
      </w:pPr>
      <w:r>
        <w:rPr>
          <w:rFonts w:ascii="Times New Roman"/>
          <w:b w:val="false"/>
          <w:i w:val="false"/>
          <w:color w:val="000000"/>
          <w:sz w:val="28"/>
        </w:rPr>
        <w:t xml:space="preserve">
      графа 4 = </w:t>
      </w:r>
    </w:p>
    <w:bookmarkEnd w:id="158"/>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граф 5-6 для каждой строки</w:t>
      </w:r>
      <w:r>
        <w:br/>
      </w:r>
      <w:r>
        <w:rPr>
          <w:rFonts w:ascii="Times New Roman"/>
          <w:b w:val="false"/>
          <w:i w:val="false"/>
          <w:color w:val="000000"/>
          <w:sz w:val="28"/>
        </w:rPr>
        <w:t>
</w:t>
      </w:r>
    </w:p>
    <w:bookmarkStart w:name="z10427" w:id="159"/>
    <w:p>
      <w:pPr>
        <w:spacing w:after="0"/>
        <w:ind w:left="0"/>
        <w:jc w:val="both"/>
      </w:pPr>
      <w:r>
        <w:rPr>
          <w:rFonts w:ascii="Times New Roman"/>
          <w:b w:val="false"/>
          <w:i w:val="false"/>
          <w:color w:val="000000"/>
          <w:sz w:val="28"/>
        </w:rPr>
        <w:t xml:space="preserve">
      строка 1 = </w:t>
      </w:r>
    </w:p>
    <w:bookmarkEnd w:id="159"/>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2-13 для каждой графы</w:t>
      </w:r>
      <w:r>
        <w:br/>
      </w:r>
      <w:r>
        <w:rPr>
          <w:rFonts w:ascii="Times New Roman"/>
          <w:b w:val="false"/>
          <w:i w:val="false"/>
          <w:color w:val="000000"/>
          <w:sz w:val="28"/>
        </w:rPr>
        <w:t>
</w:t>
      </w:r>
    </w:p>
    <w:bookmarkStart w:name="z10428" w:id="160"/>
    <w:p>
      <w:pPr>
        <w:spacing w:after="0"/>
        <w:ind w:left="0"/>
        <w:jc w:val="both"/>
      </w:pPr>
      <w:r>
        <w:rPr>
          <w:rFonts w:ascii="Times New Roman"/>
          <w:b w:val="false"/>
          <w:i w:val="false"/>
          <w:color w:val="000000"/>
          <w:sz w:val="28"/>
        </w:rPr>
        <w:t>
      3. Контроль между формами:</w:t>
      </w:r>
    </w:p>
    <w:bookmarkEnd w:id="160"/>
    <w:bookmarkStart w:name="z10429" w:id="161"/>
    <w:p>
      <w:pPr>
        <w:spacing w:after="0"/>
        <w:ind w:left="0"/>
        <w:jc w:val="both"/>
      </w:pPr>
      <w:r>
        <w:rPr>
          <w:rFonts w:ascii="Times New Roman"/>
          <w:b w:val="false"/>
          <w:i w:val="false"/>
          <w:color w:val="000000"/>
          <w:sz w:val="28"/>
        </w:rPr>
        <w:t>
      1) Всего основных средних школ:</w:t>
      </w:r>
    </w:p>
    <w:bookmarkEnd w:id="161"/>
    <w:bookmarkStart w:name="z10430" w:id="162"/>
    <w:p>
      <w:pPr>
        <w:spacing w:after="0"/>
        <w:ind w:left="0"/>
        <w:jc w:val="both"/>
      </w:pPr>
      <w:r>
        <w:rPr>
          <w:rFonts w:ascii="Times New Roman"/>
          <w:b w:val="false"/>
          <w:i w:val="false"/>
          <w:color w:val="000000"/>
          <w:sz w:val="28"/>
        </w:rPr>
        <w:t>
      форма Д-6 (раздел 2) строка 1 графа 1 = форма П-1 строка 1 графа 10 = форма Д-6 (раздел 3) строка 1 графа 14</w:t>
      </w:r>
    </w:p>
    <w:bookmarkEnd w:id="162"/>
    <w:bookmarkStart w:name="z10431" w:id="163"/>
    <w:p>
      <w:pPr>
        <w:spacing w:after="0"/>
        <w:ind w:left="0"/>
        <w:jc w:val="both"/>
      </w:pPr>
      <w:r>
        <w:rPr>
          <w:rFonts w:ascii="Times New Roman"/>
          <w:b w:val="false"/>
          <w:i w:val="false"/>
          <w:color w:val="000000"/>
          <w:sz w:val="28"/>
        </w:rPr>
        <w:t>
      2) Всего общеобразовательных школ:</w:t>
      </w:r>
    </w:p>
    <w:bookmarkEnd w:id="163"/>
    <w:bookmarkStart w:name="z10432" w:id="164"/>
    <w:p>
      <w:pPr>
        <w:spacing w:after="0"/>
        <w:ind w:left="0"/>
        <w:jc w:val="both"/>
      </w:pPr>
      <w:r>
        <w:rPr>
          <w:rFonts w:ascii="Times New Roman"/>
          <w:b w:val="false"/>
          <w:i w:val="false"/>
          <w:color w:val="000000"/>
          <w:sz w:val="28"/>
        </w:rPr>
        <w:t>
      форма Д-6 (раздел 2) строка 1 графа 4 = форма П-1 строка 1 графа 13 = форма Д-6 (раздел 3) строка 1 графа 22</w:t>
      </w:r>
    </w:p>
    <w:bookmarkEnd w:id="164"/>
    <w:bookmarkStart w:name="z10433" w:id="165"/>
    <w:p>
      <w:pPr>
        <w:spacing w:after="0"/>
        <w:ind w:left="0"/>
        <w:jc w:val="both"/>
      </w:pPr>
      <w:r>
        <w:rPr>
          <w:rFonts w:ascii="Times New Roman"/>
          <w:b w:val="false"/>
          <w:i w:val="false"/>
          <w:color w:val="000000"/>
          <w:sz w:val="28"/>
        </w:rPr>
        <w:t>
      3) Всего основных средних школ в городской местности:</w:t>
      </w:r>
    </w:p>
    <w:bookmarkEnd w:id="165"/>
    <w:bookmarkStart w:name="z10434" w:id="166"/>
    <w:p>
      <w:pPr>
        <w:spacing w:after="0"/>
        <w:ind w:left="0"/>
        <w:jc w:val="both"/>
      </w:pPr>
      <w:r>
        <w:rPr>
          <w:rFonts w:ascii="Times New Roman"/>
          <w:b w:val="false"/>
          <w:i w:val="false"/>
          <w:color w:val="000000"/>
          <w:sz w:val="28"/>
        </w:rPr>
        <w:t>
      форма Д-6 (раздел 2) строка 1 графа 2 = форма П-1 строка 1 графа 11 = форма Д-6 (раздел 3) строка 1.1 графа 14</w:t>
      </w:r>
    </w:p>
    <w:bookmarkEnd w:id="166"/>
    <w:bookmarkStart w:name="z10435" w:id="167"/>
    <w:p>
      <w:pPr>
        <w:spacing w:after="0"/>
        <w:ind w:left="0"/>
        <w:jc w:val="both"/>
      </w:pPr>
      <w:r>
        <w:rPr>
          <w:rFonts w:ascii="Times New Roman"/>
          <w:b w:val="false"/>
          <w:i w:val="false"/>
          <w:color w:val="000000"/>
          <w:sz w:val="28"/>
        </w:rPr>
        <w:t>
      4) Всего общеобразовательных школ в городской местности:</w:t>
      </w:r>
    </w:p>
    <w:bookmarkEnd w:id="167"/>
    <w:bookmarkStart w:name="z10436" w:id="168"/>
    <w:p>
      <w:pPr>
        <w:spacing w:after="0"/>
        <w:ind w:left="0"/>
        <w:jc w:val="both"/>
      </w:pPr>
      <w:r>
        <w:rPr>
          <w:rFonts w:ascii="Times New Roman"/>
          <w:b w:val="false"/>
          <w:i w:val="false"/>
          <w:color w:val="000000"/>
          <w:sz w:val="28"/>
        </w:rPr>
        <w:t>
      форма Д-6 (раздел 2) строка 1 графа 5 = форма П-1 строка 1 графа 14 = форма Д-6 (раздел 3) строка 1.1 графа 22</w:t>
      </w:r>
    </w:p>
    <w:bookmarkEnd w:id="168"/>
    <w:bookmarkStart w:name="z10437" w:id="169"/>
    <w:p>
      <w:pPr>
        <w:spacing w:after="0"/>
        <w:ind w:left="0"/>
        <w:jc w:val="both"/>
      </w:pPr>
      <w:r>
        <w:rPr>
          <w:rFonts w:ascii="Times New Roman"/>
          <w:b w:val="false"/>
          <w:i w:val="false"/>
          <w:color w:val="000000"/>
          <w:sz w:val="28"/>
        </w:rPr>
        <w:t>
      5) Всего основных средних школ в сельской местности:</w:t>
      </w:r>
    </w:p>
    <w:bookmarkEnd w:id="169"/>
    <w:bookmarkStart w:name="z10438" w:id="170"/>
    <w:p>
      <w:pPr>
        <w:spacing w:after="0"/>
        <w:ind w:left="0"/>
        <w:jc w:val="both"/>
      </w:pPr>
      <w:r>
        <w:rPr>
          <w:rFonts w:ascii="Times New Roman"/>
          <w:b w:val="false"/>
          <w:i w:val="false"/>
          <w:color w:val="000000"/>
          <w:sz w:val="28"/>
        </w:rPr>
        <w:t>
      форма Д-6 (раздел 2) строка 1 графа 3 = форма П-1 строка 1 графа 12 = форма Д-6 (раздел 3) строка 1.2 графа 14</w:t>
      </w:r>
    </w:p>
    <w:bookmarkEnd w:id="170"/>
    <w:bookmarkStart w:name="z10439" w:id="171"/>
    <w:p>
      <w:pPr>
        <w:spacing w:after="0"/>
        <w:ind w:left="0"/>
        <w:jc w:val="both"/>
      </w:pPr>
      <w:r>
        <w:rPr>
          <w:rFonts w:ascii="Times New Roman"/>
          <w:b w:val="false"/>
          <w:i w:val="false"/>
          <w:color w:val="000000"/>
          <w:sz w:val="28"/>
        </w:rPr>
        <w:t>
      6) Всего общеобразовательных школ в сельской местности:</w:t>
      </w:r>
    </w:p>
    <w:bookmarkEnd w:id="171"/>
    <w:bookmarkStart w:name="z10440" w:id="172"/>
    <w:p>
      <w:pPr>
        <w:spacing w:after="0"/>
        <w:ind w:left="0"/>
        <w:jc w:val="both"/>
      </w:pPr>
      <w:r>
        <w:rPr>
          <w:rFonts w:ascii="Times New Roman"/>
          <w:b w:val="false"/>
          <w:i w:val="false"/>
          <w:color w:val="000000"/>
          <w:sz w:val="28"/>
        </w:rPr>
        <w:t>
      форма Д-6 (раздел 2) строка 1 графа 6 = форма П-1 строка 1 графа 15 = форма Д-6 (раздел 3) строка 1.2 графа 22</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 27 – қосымша</w:t>
            </w:r>
            <w:r>
              <w:br/>
            </w:r>
            <w:r>
              <w:rPr>
                <w:rFonts w:ascii="Times New Roman"/>
                <w:b w:val="false"/>
                <w:i w:val="false"/>
                <w:color w:val="000000"/>
                <w:sz w:val="20"/>
              </w:rPr>
              <w:t>Приложение 27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both"/>
      </w:pPr>
      <w:r>
        <w:rPr>
          <w:rFonts w:ascii="Times New Roman"/>
          <w:b w:val="false"/>
          <w:i w:val="false"/>
          <w:color w:val="ff0000"/>
          <w:sz w:val="28"/>
        </w:rPr>
        <w:t xml:space="preserve">
      Сноска. Приложение 27 в редакции приказа Министра образования и науки РК от 08.08.2017 </w:t>
      </w:r>
      <w:r>
        <w:rPr>
          <w:rFonts w:ascii="Times New Roman"/>
          <w:b w:val="false"/>
          <w:i w:val="false"/>
          <w:color w:val="ff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42" w:id="173"/>
    <w:p>
      <w:pPr>
        <w:spacing w:after="0"/>
        <w:ind w:left="0"/>
        <w:jc w:val="left"/>
      </w:pPr>
      <w:r>
        <w:rPr>
          <w:rFonts w:ascii="Times New Roman"/>
          <w:b/>
          <w:i w:val="false"/>
          <w:color w:val="000000"/>
        </w:rPr>
        <w:t xml:space="preserve"> Әкімшілік деректерді жинауға арналған нысан</w:t>
      </w:r>
    </w:p>
    <w:bookmarkEnd w:id="173"/>
    <w:bookmarkStart w:name="z10443" w:id="174"/>
    <w:p>
      <w:pPr>
        <w:spacing w:after="0"/>
        <w:ind w:left="0"/>
        <w:jc w:val="left"/>
      </w:pPr>
      <w:r>
        <w:rPr>
          <w:rFonts w:ascii="Times New Roman"/>
          <w:b/>
          <w:i w:val="false"/>
          <w:color w:val="000000"/>
        </w:rPr>
        <w:t xml:space="preserve"> Форма предназначена для сбора административных данных</w:t>
      </w:r>
    </w:p>
    <w:bookmarkEnd w:id="174"/>
    <w:bookmarkStart w:name="z10444" w:id="175"/>
    <w:p>
      <w:pPr>
        <w:spacing w:after="0"/>
        <w:ind w:left="0"/>
        <w:jc w:val="left"/>
      </w:pPr>
      <w:r>
        <w:rPr>
          <w:rFonts w:ascii="Times New Roman"/>
          <w:b/>
          <w:i w:val="false"/>
          <w:color w:val="000000"/>
        </w:rPr>
        <w:t xml:space="preserve"> Оқушылар саны бойынша бастауыш, негізгі және орта мектептер </w:t>
      </w:r>
    </w:p>
    <w:bookmarkEnd w:id="175"/>
    <w:bookmarkStart w:name="z10445" w:id="176"/>
    <w:p>
      <w:pPr>
        <w:spacing w:after="0"/>
        <w:ind w:left="0"/>
        <w:jc w:val="left"/>
      </w:pPr>
      <w:r>
        <w:rPr>
          <w:rFonts w:ascii="Times New Roman"/>
          <w:b/>
          <w:i w:val="false"/>
          <w:color w:val="000000"/>
        </w:rPr>
        <w:t xml:space="preserve"> Начальные, основные и средние школы по числу учащихся</w:t>
      </w:r>
    </w:p>
    <w:bookmarkEnd w:id="176"/>
    <w:bookmarkStart w:name="z10446" w:id="177"/>
    <w:p>
      <w:pPr>
        <w:spacing w:after="0"/>
        <w:ind w:left="0"/>
        <w:jc w:val="left"/>
      </w:pPr>
      <w:r>
        <w:rPr>
          <w:rFonts w:ascii="Times New Roman"/>
          <w:b/>
          <w:i w:val="false"/>
          <w:color w:val="000000"/>
        </w:rPr>
        <w:t xml:space="preserve"> Есепті кезең 20 __ - 20__ оқу жылы</w:t>
      </w:r>
    </w:p>
    <w:bookmarkEnd w:id="177"/>
    <w:bookmarkStart w:name="z10447" w:id="178"/>
    <w:p>
      <w:pPr>
        <w:spacing w:after="0"/>
        <w:ind w:left="0"/>
        <w:jc w:val="left"/>
      </w:pPr>
      <w:r>
        <w:rPr>
          <w:rFonts w:ascii="Times New Roman"/>
          <w:b/>
          <w:i w:val="false"/>
          <w:color w:val="000000"/>
        </w:rPr>
        <w:t xml:space="preserve"> Отчетный период 20 __ - 20__ учебный год</w:t>
      </w:r>
    </w:p>
    <w:bookmarkEnd w:id="178"/>
    <w:bookmarkStart w:name="z10448" w:id="17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 Д-6 (ІІІ тарау) нысан</w:t>
      </w:r>
      <w:r>
        <w:br/>
      </w: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форма № Д-6 (раздел ІІІ)</w:t>
      </w:r>
      <w:r>
        <w:br/>
      </w: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годовая </w:t>
      </w:r>
      <w:r>
        <w:br/>
      </w:r>
      <w:r>
        <w:rPr>
          <w:rFonts w:ascii="Times New Roman"/>
          <w:b w:val="false"/>
          <w:i w:val="false"/>
          <w:color w:val="000000"/>
          <w:sz w:val="28"/>
        </w:rPr>
        <w:t xml:space="preserve">
      </w:t>
      </w: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xml:space="preserve">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r>
        <w:br/>
      </w: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i w:val="false"/>
          <w:color w:val="000000"/>
          <w:sz w:val="28"/>
        </w:rPr>
        <w:t>:</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октябрь</w:t>
      </w:r>
      <w:r>
        <w:br/>
      </w:r>
      <w:r>
        <w:rPr>
          <w:rFonts w:ascii="Times New Roman"/>
          <w:b w:val="false"/>
          <w:i w:val="false"/>
          <w:color w:val="000000"/>
          <w:sz w:val="28"/>
        </w:rPr>
        <w:t>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82"/>
        <w:gridCol w:w="241"/>
        <w:gridCol w:w="330"/>
        <w:gridCol w:w="597"/>
        <w:gridCol w:w="730"/>
        <w:gridCol w:w="730"/>
        <w:gridCol w:w="730"/>
        <w:gridCol w:w="730"/>
        <w:gridCol w:w="730"/>
        <w:gridCol w:w="730"/>
        <w:gridCol w:w="864"/>
        <w:gridCol w:w="997"/>
        <w:gridCol w:w="997"/>
        <w:gridCol w:w="508"/>
        <w:gridCol w:w="374"/>
        <w:gridCol w:w="374"/>
        <w:gridCol w:w="730"/>
        <w:gridCol w:w="864"/>
        <w:gridCol w:w="997"/>
        <w:gridCol w:w="997"/>
        <w:gridCol w:w="997"/>
        <w:gridCol w:w="508"/>
        <w:gridCol w:w="374"/>
        <w:gridCol w:w="374"/>
        <w:gridCol w:w="864"/>
        <w:gridCol w:w="997"/>
        <w:gridCol w:w="997"/>
        <w:gridCol w:w="997"/>
        <w:gridCol w:w="997"/>
        <w:gridCol w:w="730"/>
        <w:gridCol w:w="730"/>
        <w:gridCol w:w="730"/>
        <w:gridCol w:w="508"/>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8" w:id="1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0"/>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9" w:id="181"/>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81"/>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1" w:id="182"/>
          <w:p>
            <w:pPr>
              <w:spacing w:after="20"/>
              <w:ind w:left="20"/>
              <w:jc w:val="both"/>
            </w:pPr>
            <w:r>
              <w:rPr>
                <w:rFonts w:ascii="Times New Roman"/>
                <w:b w:val="false"/>
                <w:i w:val="false"/>
                <w:color w:val="000000"/>
                <w:sz w:val="20"/>
              </w:rPr>
              <w:t>
бастауыш мектептер саны, бірлік</w:t>
            </w:r>
            <w:r>
              <w:br/>
            </w:r>
            <w:r>
              <w:rPr>
                <w:rFonts w:ascii="Times New Roman"/>
                <w:b w:val="false"/>
                <w:i w:val="false"/>
                <w:color w:val="000000"/>
                <w:sz w:val="20"/>
              </w:rPr>
              <w:t>
число начальных школ, ед.</w:t>
            </w:r>
          </w:p>
          <w:bookmarkEnd w:id="182"/>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3" w:id="183"/>
          <w:p>
            <w:pPr>
              <w:spacing w:after="20"/>
              <w:ind w:left="20"/>
              <w:jc w:val="both"/>
            </w:pPr>
            <w:r>
              <w:rPr>
                <w:rFonts w:ascii="Times New Roman"/>
                <w:b w:val="false"/>
                <w:i w:val="false"/>
                <w:color w:val="000000"/>
                <w:sz w:val="20"/>
              </w:rPr>
              <w:t>
ондағы оқушылар санымен, адам</w:t>
            </w:r>
            <w:r>
              <w:br/>
            </w:r>
            <w:r>
              <w:rPr>
                <w:rFonts w:ascii="Times New Roman"/>
                <w:b w:val="false"/>
                <w:i w:val="false"/>
                <w:color w:val="000000"/>
                <w:sz w:val="20"/>
              </w:rPr>
              <w:t>
с численностью учащихся в них, чел.</w:t>
            </w:r>
          </w:p>
          <w:bookmarkEnd w:id="183"/>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5" w:id="184"/>
          <w:p>
            <w:pPr>
              <w:spacing w:after="20"/>
              <w:ind w:left="20"/>
              <w:jc w:val="both"/>
            </w:pPr>
            <w:r>
              <w:rPr>
                <w:rFonts w:ascii="Times New Roman"/>
                <w:b w:val="false"/>
                <w:i w:val="false"/>
                <w:color w:val="000000"/>
                <w:sz w:val="20"/>
              </w:rPr>
              <w:t>
негізгі мектептер саны, бірлік</w:t>
            </w:r>
            <w:r>
              <w:br/>
            </w:r>
            <w:r>
              <w:rPr>
                <w:rFonts w:ascii="Times New Roman"/>
                <w:b w:val="false"/>
                <w:i w:val="false"/>
                <w:color w:val="000000"/>
                <w:sz w:val="20"/>
              </w:rPr>
              <w:t>
число основных школ, д.</w:t>
            </w:r>
          </w:p>
          <w:bookmarkEnd w:id="18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 с численностью учащихся в них, чел.</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8" w:id="185"/>
          <w:p>
            <w:pPr>
              <w:spacing w:after="20"/>
              <w:ind w:left="20"/>
              <w:jc w:val="both"/>
            </w:pPr>
            <w:r>
              <w:rPr>
                <w:rFonts w:ascii="Times New Roman"/>
                <w:b w:val="false"/>
                <w:i w:val="false"/>
                <w:color w:val="000000"/>
                <w:sz w:val="20"/>
              </w:rPr>
              <w:t>
орта мектептер саны, бірлік</w:t>
            </w:r>
            <w:r>
              <w:br/>
            </w:r>
            <w:r>
              <w:rPr>
                <w:rFonts w:ascii="Times New Roman"/>
                <w:b w:val="false"/>
                <w:i w:val="false"/>
                <w:color w:val="000000"/>
                <w:sz w:val="20"/>
              </w:rPr>
              <w:t>
число средних школ, ед.</w:t>
            </w:r>
          </w:p>
          <w:bookmarkEnd w:id="18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0" w:id="186"/>
          <w:p>
            <w:pPr>
              <w:spacing w:after="20"/>
              <w:ind w:left="20"/>
              <w:jc w:val="both"/>
            </w:pPr>
            <w:r>
              <w:rPr>
                <w:rFonts w:ascii="Times New Roman"/>
                <w:b w:val="false"/>
                <w:i w:val="false"/>
                <w:color w:val="000000"/>
                <w:sz w:val="20"/>
              </w:rPr>
              <w:t>
ондағы оқушылар санымен, адам</w:t>
            </w:r>
            <w:r>
              <w:br/>
            </w:r>
            <w:r>
              <w:rPr>
                <w:rFonts w:ascii="Times New Roman"/>
                <w:b w:val="false"/>
                <w:i w:val="false"/>
                <w:color w:val="000000"/>
                <w:sz w:val="20"/>
              </w:rPr>
              <w:t>
с численностью учащихся в них, чел.</w:t>
            </w:r>
          </w:p>
          <w:bookmarkEnd w:id="1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187"/>
          <w:p>
            <w:pPr>
              <w:spacing w:after="20"/>
              <w:ind w:left="20"/>
              <w:jc w:val="both"/>
            </w:pPr>
            <w:r>
              <w:rPr>
                <w:rFonts w:ascii="Times New Roman"/>
                <w:b w:val="false"/>
                <w:i w:val="false"/>
                <w:color w:val="000000"/>
                <w:sz w:val="20"/>
              </w:rPr>
              <w:t>
5-ке дейін</w:t>
            </w:r>
            <w:r>
              <w:br/>
            </w:r>
            <w:r>
              <w:rPr>
                <w:rFonts w:ascii="Times New Roman"/>
                <w:b w:val="false"/>
                <w:i w:val="false"/>
                <w:color w:val="000000"/>
                <w:sz w:val="20"/>
              </w:rPr>
              <w:t>
5 и меньше</w:t>
            </w:r>
          </w:p>
          <w:bookmarkEnd w:id="18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8" w:id="188"/>
          <w:p>
            <w:pPr>
              <w:spacing w:after="20"/>
              <w:ind w:left="20"/>
              <w:jc w:val="both"/>
            </w:pPr>
            <w:r>
              <w:rPr>
                <w:rFonts w:ascii="Times New Roman"/>
                <w:b w:val="false"/>
                <w:i w:val="false"/>
                <w:color w:val="000000"/>
                <w:sz w:val="20"/>
              </w:rPr>
              <w:t>
281және одан да көп</w:t>
            </w:r>
            <w:r>
              <w:br/>
            </w:r>
            <w:r>
              <w:rPr>
                <w:rFonts w:ascii="Times New Roman"/>
                <w:b w:val="false"/>
                <w:i w:val="false"/>
                <w:color w:val="000000"/>
                <w:sz w:val="20"/>
              </w:rPr>
              <w:t>
281 и больше</w:t>
            </w:r>
          </w:p>
          <w:bookmarkEnd w:id="188"/>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1" w:id="189"/>
          <w:p>
            <w:pPr>
              <w:spacing w:after="20"/>
              <w:ind w:left="20"/>
              <w:jc w:val="both"/>
            </w:pPr>
            <w:r>
              <w:rPr>
                <w:rFonts w:ascii="Times New Roman"/>
                <w:b w:val="false"/>
                <w:i w:val="false"/>
                <w:color w:val="000000"/>
                <w:sz w:val="20"/>
              </w:rPr>
              <w:t>
40 және одан да аз</w:t>
            </w:r>
            <w:r>
              <w:br/>
            </w:r>
            <w:r>
              <w:rPr>
                <w:rFonts w:ascii="Times New Roman"/>
                <w:b w:val="false"/>
                <w:i w:val="false"/>
                <w:color w:val="000000"/>
                <w:sz w:val="20"/>
              </w:rPr>
              <w:t>
40 и меньше</w:t>
            </w:r>
          </w:p>
          <w:bookmarkEnd w:id="189"/>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8" w:id="190"/>
          <w:p>
            <w:pPr>
              <w:spacing w:after="20"/>
              <w:ind w:left="20"/>
              <w:jc w:val="both"/>
            </w:pPr>
            <w:r>
              <w:rPr>
                <w:rFonts w:ascii="Times New Roman"/>
                <w:b w:val="false"/>
                <w:i w:val="false"/>
                <w:color w:val="000000"/>
                <w:sz w:val="20"/>
              </w:rPr>
              <w:t>
641 және одан да көп</w:t>
            </w:r>
            <w:r>
              <w:br/>
            </w:r>
            <w:r>
              <w:rPr>
                <w:rFonts w:ascii="Times New Roman"/>
                <w:b w:val="false"/>
                <w:i w:val="false"/>
                <w:color w:val="000000"/>
                <w:sz w:val="20"/>
              </w:rPr>
              <w:t>
641 и больше</w:t>
            </w:r>
          </w:p>
          <w:bookmarkEnd w:id="190"/>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1" w:id="191"/>
          <w:p>
            <w:pPr>
              <w:spacing w:after="20"/>
              <w:ind w:left="20"/>
              <w:jc w:val="both"/>
            </w:pPr>
            <w:r>
              <w:rPr>
                <w:rFonts w:ascii="Times New Roman"/>
                <w:b w:val="false"/>
                <w:i w:val="false"/>
                <w:color w:val="000000"/>
                <w:sz w:val="20"/>
              </w:rPr>
              <w:t>
80 және одан да аз</w:t>
            </w:r>
            <w:r>
              <w:br/>
            </w:r>
            <w:r>
              <w:rPr>
                <w:rFonts w:ascii="Times New Roman"/>
                <w:b w:val="false"/>
                <w:i w:val="false"/>
                <w:color w:val="000000"/>
                <w:sz w:val="20"/>
              </w:rPr>
              <w:t>
80 и меньше</w:t>
            </w:r>
          </w:p>
          <w:bookmarkEnd w:id="191"/>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1 121-1 360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1 361-1 600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1" w:id="192"/>
          <w:p>
            <w:pPr>
              <w:spacing w:after="20"/>
              <w:ind w:left="20"/>
              <w:jc w:val="both"/>
            </w:pPr>
            <w:r>
              <w:rPr>
                <w:rFonts w:ascii="Times New Roman"/>
                <w:b w:val="false"/>
                <w:i w:val="false"/>
                <w:color w:val="000000"/>
                <w:sz w:val="20"/>
              </w:rPr>
              <w:t>
1 601 және одан да көп</w:t>
            </w:r>
            <w:r>
              <w:br/>
            </w:r>
            <w:r>
              <w:rPr>
                <w:rFonts w:ascii="Times New Roman"/>
                <w:b w:val="false"/>
                <w:i w:val="false"/>
                <w:color w:val="000000"/>
                <w:sz w:val="20"/>
              </w:rPr>
              <w:t>
1 601 и больше</w:t>
            </w:r>
          </w:p>
          <w:bookmarkEnd w:id="19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4" w:id="19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9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9" w:id="1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0" w:id="195"/>
          <w:p>
            <w:pPr>
              <w:spacing w:after="20"/>
              <w:ind w:left="20"/>
              <w:jc w:val="both"/>
            </w:pPr>
            <w:r>
              <w:rPr>
                <w:rFonts w:ascii="Times New Roman"/>
                <w:b w:val="false"/>
                <w:i w:val="false"/>
                <w:color w:val="000000"/>
                <w:sz w:val="20"/>
              </w:rPr>
              <w:t>
Облыс/ Астана, Алматы қалалары, бойынша барлығы</w:t>
            </w:r>
            <w:r>
              <w:br/>
            </w:r>
            <w:r>
              <w:rPr>
                <w:rFonts w:ascii="Times New Roman"/>
                <w:b w:val="false"/>
                <w:i w:val="false"/>
                <w:color w:val="000000"/>
                <w:sz w:val="20"/>
              </w:rPr>
              <w:t xml:space="preserve">
Итого по области/ городов Астана, Алматы </w:t>
            </w:r>
          </w:p>
          <w:bookmarkEnd w:id="19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5" w:id="196"/>
          <w:p>
            <w:pPr>
              <w:spacing w:after="20"/>
              <w:ind w:left="20"/>
              <w:jc w:val="both"/>
            </w:pP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p>
          <w:bookmarkEnd w:id="19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7" w:id="197"/>
          <w:p>
            <w:pPr>
              <w:spacing w:after="20"/>
              <w:ind w:left="20"/>
              <w:jc w:val="both"/>
            </w:pPr>
            <w:r>
              <w:rPr>
                <w:rFonts w:ascii="Times New Roman"/>
                <w:b w:val="false"/>
                <w:i w:val="false"/>
                <w:color w:val="000000"/>
                <w:sz w:val="20"/>
              </w:rPr>
              <w:t>
оның ішінде қалалық жерде</w:t>
            </w:r>
            <w:r>
              <w:br/>
            </w:r>
            <w:r>
              <w:rPr>
                <w:rFonts w:ascii="Times New Roman"/>
                <w:b w:val="false"/>
                <w:i w:val="false"/>
                <w:color w:val="000000"/>
                <w:sz w:val="20"/>
              </w:rPr>
              <w:t>
в том числе в городской местности</w:t>
            </w:r>
          </w:p>
          <w:bookmarkEnd w:id="19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2" w:id="19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3" w:id="199"/>
          <w:p>
            <w:pPr>
              <w:spacing w:after="20"/>
              <w:ind w:left="20"/>
              <w:jc w:val="both"/>
            </w:pPr>
            <w:r>
              <w:rPr>
                <w:rFonts w:ascii="Times New Roman"/>
                <w:b w:val="false"/>
                <w:i w:val="false"/>
                <w:color w:val="000000"/>
                <w:sz w:val="20"/>
              </w:rPr>
              <w:t xml:space="preserve">
оның ішінде ауылды </w:t>
            </w:r>
            <w:r>
              <w:br/>
            </w:r>
            <w:r>
              <w:rPr>
                <w:rFonts w:ascii="Times New Roman"/>
                <w:b w:val="false"/>
                <w:i w:val="false"/>
                <w:color w:val="000000"/>
                <w:sz w:val="20"/>
              </w:rPr>
              <w:t>
</w:t>
            </w:r>
            <w:r>
              <w:rPr>
                <w:rFonts w:ascii="Times New Roman"/>
                <w:b w:val="false"/>
                <w:i w:val="false"/>
                <w:color w:val="000000"/>
                <w:sz w:val="20"/>
              </w:rPr>
              <w:t>жерде</w:t>
            </w:r>
            <w:r>
              <w:br/>
            </w:r>
            <w:r>
              <w:rPr>
                <w:rFonts w:ascii="Times New Roman"/>
                <w:b w:val="false"/>
                <w:i w:val="false"/>
                <w:color w:val="000000"/>
                <w:sz w:val="20"/>
              </w:rPr>
              <w:t>
</w:t>
            </w:r>
            <w:r>
              <w:rPr>
                <w:rFonts w:ascii="Times New Roman"/>
                <w:b w:val="false"/>
                <w:i w:val="false"/>
                <w:color w:val="000000"/>
                <w:sz w:val="20"/>
              </w:rPr>
              <w:t>в том числе в</w:t>
            </w:r>
            <w:r>
              <w:br/>
            </w:r>
            <w:r>
              <w:rPr>
                <w:rFonts w:ascii="Times New Roman"/>
                <w:b w:val="false"/>
                <w:i w:val="false"/>
                <w:color w:val="000000"/>
                <w:sz w:val="20"/>
              </w:rPr>
              <w:t>
сельской местности</w:t>
            </w:r>
          </w:p>
          <w:bookmarkEnd w:id="19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Білім басқармасының басшысы </w:t>
      </w:r>
      <w:r>
        <w:br/>
      </w:r>
      <w:r>
        <w:rPr>
          <w:rFonts w:ascii="Times New Roman"/>
          <w:b w:val="false"/>
          <w:i w:val="false"/>
          <w:color w:val="000000"/>
          <w:sz w:val="28"/>
        </w:rPr>
        <w:t xml:space="preserve">
      </w:t>
      </w:r>
      <w:r>
        <w:rPr>
          <w:rFonts w:ascii="Times New Roman"/>
          <w:b/>
          <w:i w:val="false"/>
          <w:color w:val="000000"/>
          <w:sz w:val="28"/>
        </w:rPr>
        <w:t>Руководитель Управления образования</w:t>
      </w:r>
      <w:r>
        <w:rPr>
          <w:rFonts w:ascii="Times New Roman"/>
          <w:b/>
          <w:i w:val="false"/>
          <w:color w:val="000000"/>
          <w:sz w:val="28"/>
        </w:rPr>
        <w:t xml:space="preserve"> _________________</w:t>
      </w:r>
      <w:r>
        <w:rPr>
          <w:rFonts w:ascii="Times New Roman"/>
          <w:b w:val="false"/>
          <w:i w:val="false"/>
          <w:color w:val="000000"/>
          <w:sz w:val="28"/>
        </w:rPr>
        <w:t xml:space="preserve"> </w:t>
      </w:r>
      <w:r>
        <w:rPr>
          <w:rFonts w:ascii="Times New Roman"/>
          <w:b/>
          <w:i w:val="false"/>
          <w:color w:val="000000"/>
          <w:sz w:val="28"/>
        </w:rPr>
        <w:t>қолы ____</w:t>
      </w:r>
      <w:r>
        <w:br/>
      </w:r>
      <w:r>
        <w:rPr>
          <w:rFonts w:ascii="Times New Roman"/>
          <w:b w:val="false"/>
          <w:i w:val="false"/>
          <w:color w:val="000000"/>
          <w:sz w:val="28"/>
        </w:rPr>
        <w:t xml:space="preserve">
      </w:t>
      </w:r>
      <w:r>
        <w:rPr>
          <w:rFonts w:ascii="Times New Roman"/>
          <w:b/>
          <w:i w:val="false"/>
          <w:color w:val="000000"/>
          <w:sz w:val="28"/>
        </w:rPr>
        <w:t xml:space="preserve">подпись </w:t>
      </w:r>
      <w:r>
        <w:br/>
      </w:r>
      <w:r>
        <w:rPr>
          <w:rFonts w:ascii="Times New Roman"/>
          <w:b w:val="false"/>
          <w:i w:val="false"/>
          <w:color w:val="000000"/>
          <w:sz w:val="28"/>
        </w:rPr>
        <w:t xml:space="preserve">
      </w:t>
      </w:r>
      <w:r>
        <w:rPr>
          <w:rFonts w:ascii="Times New Roman"/>
          <w:b/>
          <w:i w:val="false"/>
          <w:color w:val="000000"/>
          <w:sz w:val="28"/>
        </w:rPr>
        <w:t xml:space="preserve">М.О. Тегі, аты, әкесінің аты (болған жағдайда) </w:t>
      </w:r>
      <w:r>
        <w:br/>
      </w:r>
      <w:r>
        <w:rPr>
          <w:rFonts w:ascii="Times New Roman"/>
          <w:b w:val="false"/>
          <w:i w:val="false"/>
          <w:color w:val="000000"/>
          <w:sz w:val="28"/>
        </w:rPr>
        <w:t xml:space="preserve">
      </w:t>
      </w:r>
      <w:r>
        <w:rPr>
          <w:rFonts w:ascii="Times New Roman"/>
          <w:b/>
          <w:i w:val="false"/>
          <w:color w:val="000000"/>
          <w:sz w:val="28"/>
        </w:rPr>
        <w:t>М.П Фамилия, имя, отчество (при наличии)</w:t>
      </w:r>
      <w:r>
        <w:rPr>
          <w:rFonts w:ascii="Times New Roman"/>
          <w:b w:val="false"/>
          <w:i w:val="false"/>
          <w:color w:val="000000"/>
          <w:sz w:val="28"/>
        </w:rPr>
        <w:t xml:space="preserve"> </w:t>
      </w:r>
      <w:r>
        <w:rPr>
          <w:rFonts w:ascii="Times New Roman"/>
          <w:b/>
          <w:i w:val="false"/>
          <w:color w:val="000000"/>
          <w:sz w:val="28"/>
        </w:rPr>
        <w:t>телефон</w:t>
      </w:r>
      <w:r>
        <w:br/>
      </w:r>
      <w:r>
        <w:rPr>
          <w:rFonts w:ascii="Times New Roman"/>
          <w:b w:val="false"/>
          <w:i w:val="false"/>
          <w:color w:val="000000"/>
          <w:sz w:val="28"/>
        </w:rPr>
        <w:t>
</w:t>
      </w:r>
    </w:p>
    <w:bookmarkStart w:name="z10665" w:id="200"/>
    <w:p>
      <w:pPr>
        <w:spacing w:after="0"/>
        <w:ind w:left="0"/>
        <w:jc w:val="left"/>
      </w:pPr>
      <w:r>
        <w:rPr>
          <w:rFonts w:ascii="Times New Roman"/>
          <w:b/>
          <w:i w:val="false"/>
          <w:color w:val="000000"/>
        </w:rPr>
        <w:t xml:space="preserve"> № Д-6 (ІІІ тарау) "Оқушылар саны бойынша бастауыш, негізгі және орта мектептер"</w:t>
      </w:r>
      <w:r>
        <w:br/>
      </w:r>
      <w:r>
        <w:rPr>
          <w:rFonts w:ascii="Times New Roman"/>
          <w:b/>
          <w:i w:val="false"/>
          <w:color w:val="000000"/>
        </w:rPr>
        <w:t>әкімшілік есеп беру құжатын толтыру бойынша түсініктеме</w:t>
      </w:r>
    </w:p>
    <w:bookmarkEnd w:id="200"/>
    <w:bookmarkStart w:name="z10666" w:id="201"/>
    <w:p>
      <w:pPr>
        <w:spacing w:after="0"/>
        <w:ind w:left="0"/>
        <w:jc w:val="both"/>
      </w:pPr>
      <w:r>
        <w:rPr>
          <w:rFonts w:ascii="Times New Roman"/>
          <w:b w:val="false"/>
          <w:i w:val="false"/>
          <w:color w:val="000000"/>
          <w:sz w:val="28"/>
        </w:rPr>
        <w:t>
      1. № Д-6 (ІІІ тарау) "Оқушылар саны бойынша бастауыш, негізгі және орта мектептер" әкімшілік есеп беру нысандарының статистикалық көрсеткіштерін енгізу www.e.edu.kz сайтында орналасқан "Ұлттық білім беру деректер қоры" ақпараттық жүйесінде жүзеге асады.</w:t>
      </w:r>
    </w:p>
    <w:bookmarkEnd w:id="201"/>
    <w:bookmarkStart w:name="z10667" w:id="202"/>
    <w:p>
      <w:pPr>
        <w:spacing w:after="0"/>
        <w:ind w:left="0"/>
        <w:jc w:val="both"/>
      </w:pPr>
      <w:r>
        <w:rPr>
          <w:rFonts w:ascii="Times New Roman"/>
          <w:b w:val="false"/>
          <w:i w:val="false"/>
          <w:color w:val="000000"/>
          <w:sz w:val="28"/>
        </w:rPr>
        <w:t>
      2. Арифметикалық-логикалық бақылау:</w:t>
      </w:r>
    </w:p>
    <w:bookmarkEnd w:id="202"/>
    <w:bookmarkStart w:name="z10668" w:id="203"/>
    <w:p>
      <w:pPr>
        <w:spacing w:after="0"/>
        <w:ind w:left="0"/>
        <w:jc w:val="both"/>
      </w:pPr>
      <w:r>
        <w:rPr>
          <w:rFonts w:ascii="Times New Roman"/>
          <w:b w:val="false"/>
          <w:i w:val="false"/>
          <w:color w:val="000000"/>
          <w:sz w:val="28"/>
        </w:rPr>
        <w:t xml:space="preserve">
      1 баған = </w:t>
      </w:r>
    </w:p>
    <w:bookmarkEnd w:id="203"/>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2-13 бағандар әрбір жол үшін</w:t>
      </w:r>
      <w:r>
        <w:br/>
      </w:r>
      <w:r>
        <w:rPr>
          <w:rFonts w:ascii="Times New Roman"/>
          <w:b w:val="false"/>
          <w:i w:val="false"/>
          <w:color w:val="000000"/>
          <w:sz w:val="28"/>
        </w:rPr>
        <w:t>
</w:t>
      </w:r>
    </w:p>
    <w:bookmarkStart w:name="z10669" w:id="204"/>
    <w:p>
      <w:pPr>
        <w:spacing w:after="0"/>
        <w:ind w:left="0"/>
        <w:jc w:val="both"/>
      </w:pPr>
      <w:r>
        <w:rPr>
          <w:rFonts w:ascii="Times New Roman"/>
          <w:b w:val="false"/>
          <w:i w:val="false"/>
          <w:color w:val="000000"/>
          <w:sz w:val="28"/>
        </w:rPr>
        <w:t xml:space="preserve">
      14 баған = </w:t>
      </w:r>
    </w:p>
    <w:bookmarkEnd w:id="204"/>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15-21 бағандар әрбір жол үшін</w:t>
      </w:r>
      <w:r>
        <w:br/>
      </w:r>
      <w:r>
        <w:rPr>
          <w:rFonts w:ascii="Times New Roman"/>
          <w:b w:val="false"/>
          <w:i w:val="false"/>
          <w:color w:val="000000"/>
          <w:sz w:val="28"/>
        </w:rPr>
        <w:t>
</w:t>
      </w:r>
    </w:p>
    <w:bookmarkStart w:name="z10670" w:id="205"/>
    <w:p>
      <w:pPr>
        <w:spacing w:after="0"/>
        <w:ind w:left="0"/>
        <w:jc w:val="both"/>
      </w:pPr>
      <w:r>
        <w:rPr>
          <w:rFonts w:ascii="Times New Roman"/>
          <w:b w:val="false"/>
          <w:i w:val="false"/>
          <w:color w:val="000000"/>
          <w:sz w:val="28"/>
        </w:rPr>
        <w:t xml:space="preserve">
      22 баған = </w:t>
      </w:r>
    </w:p>
    <w:bookmarkEnd w:id="205"/>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23-32 бағандар әрбір жол үшін</w:t>
      </w:r>
      <w:r>
        <w:br/>
      </w:r>
      <w:r>
        <w:rPr>
          <w:rFonts w:ascii="Times New Roman"/>
          <w:b w:val="false"/>
          <w:i w:val="false"/>
          <w:color w:val="000000"/>
          <w:sz w:val="28"/>
        </w:rPr>
        <w:t>
</w:t>
      </w:r>
    </w:p>
    <w:bookmarkStart w:name="z10671" w:id="206"/>
    <w:p>
      <w:pPr>
        <w:spacing w:after="0"/>
        <w:ind w:left="0"/>
        <w:jc w:val="both"/>
      </w:pPr>
      <w:r>
        <w:rPr>
          <w:rFonts w:ascii="Times New Roman"/>
          <w:b w:val="false"/>
          <w:i w:val="false"/>
          <w:color w:val="000000"/>
          <w:sz w:val="28"/>
        </w:rPr>
        <w:t xml:space="preserve">
      1 жол = </w:t>
      </w:r>
    </w:p>
    <w:bookmarkEnd w:id="206"/>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1.1-1.2 жолдар әрбір баған үшін</w:t>
      </w:r>
      <w:r>
        <w:br/>
      </w:r>
      <w:r>
        <w:rPr>
          <w:rFonts w:ascii="Times New Roman"/>
          <w:b w:val="false"/>
          <w:i w:val="false"/>
          <w:color w:val="000000"/>
          <w:sz w:val="28"/>
        </w:rPr>
        <w:t>
</w:t>
      </w:r>
    </w:p>
    <w:bookmarkStart w:name="z10672" w:id="207"/>
    <w:p>
      <w:pPr>
        <w:spacing w:after="0"/>
        <w:ind w:left="0"/>
        <w:jc w:val="both"/>
      </w:pPr>
      <w:r>
        <w:rPr>
          <w:rFonts w:ascii="Times New Roman"/>
          <w:b w:val="false"/>
          <w:i w:val="false"/>
          <w:color w:val="000000"/>
          <w:sz w:val="28"/>
        </w:rPr>
        <w:t>
      3. Нысандар арасындағы бақылау:</w:t>
      </w:r>
    </w:p>
    <w:bookmarkEnd w:id="207"/>
    <w:bookmarkStart w:name="z10673" w:id="208"/>
    <w:p>
      <w:pPr>
        <w:spacing w:after="0"/>
        <w:ind w:left="0"/>
        <w:jc w:val="both"/>
      </w:pPr>
      <w:r>
        <w:rPr>
          <w:rFonts w:ascii="Times New Roman"/>
          <w:b w:val="false"/>
          <w:i w:val="false"/>
          <w:color w:val="000000"/>
          <w:sz w:val="28"/>
        </w:rPr>
        <w:t>
      1) Бастауыш мектептердің барлығы:</w:t>
      </w:r>
    </w:p>
    <w:bookmarkEnd w:id="208"/>
    <w:bookmarkStart w:name="z10674" w:id="209"/>
    <w:p>
      <w:pPr>
        <w:spacing w:after="0"/>
        <w:ind w:left="0"/>
        <w:jc w:val="both"/>
      </w:pPr>
      <w:r>
        <w:rPr>
          <w:rFonts w:ascii="Times New Roman"/>
          <w:b w:val="false"/>
          <w:i w:val="false"/>
          <w:color w:val="000000"/>
          <w:sz w:val="28"/>
        </w:rPr>
        <w:t>
      Д-6 нысан (3 бөлім) 1 жол 1 баған = Д-6 нысан (1 бөлім) 1 жол 1 баған = П-1 нысан 1жол 7 баған</w:t>
      </w:r>
    </w:p>
    <w:bookmarkEnd w:id="209"/>
    <w:bookmarkStart w:name="z10675" w:id="210"/>
    <w:p>
      <w:pPr>
        <w:spacing w:after="0"/>
        <w:ind w:left="0"/>
        <w:jc w:val="both"/>
      </w:pPr>
      <w:r>
        <w:rPr>
          <w:rFonts w:ascii="Times New Roman"/>
          <w:b w:val="false"/>
          <w:i w:val="false"/>
          <w:color w:val="000000"/>
          <w:sz w:val="28"/>
        </w:rPr>
        <w:t>
      2) Негізгі орта мектептердің барлығы:</w:t>
      </w:r>
    </w:p>
    <w:bookmarkEnd w:id="210"/>
    <w:bookmarkStart w:name="z10676" w:id="211"/>
    <w:p>
      <w:pPr>
        <w:spacing w:after="0"/>
        <w:ind w:left="0"/>
        <w:jc w:val="both"/>
      </w:pPr>
      <w:r>
        <w:rPr>
          <w:rFonts w:ascii="Times New Roman"/>
          <w:b w:val="false"/>
          <w:i w:val="false"/>
          <w:color w:val="000000"/>
          <w:sz w:val="28"/>
        </w:rPr>
        <w:t>
      Д-6 нысан (3 бөлім) 1 жол 14 баған = Д-6 нысан (2 бөлім) 1 жол 1 баған = П-1 нысан 1 жол 10 баған</w:t>
      </w:r>
    </w:p>
    <w:bookmarkEnd w:id="211"/>
    <w:bookmarkStart w:name="z10677" w:id="212"/>
    <w:p>
      <w:pPr>
        <w:spacing w:after="0"/>
        <w:ind w:left="0"/>
        <w:jc w:val="both"/>
      </w:pPr>
      <w:r>
        <w:rPr>
          <w:rFonts w:ascii="Times New Roman"/>
          <w:b w:val="false"/>
          <w:i w:val="false"/>
          <w:color w:val="000000"/>
          <w:sz w:val="28"/>
        </w:rPr>
        <w:t>
      3) Жалпы білім беретін мектептердің барлығы:</w:t>
      </w:r>
    </w:p>
    <w:bookmarkEnd w:id="212"/>
    <w:bookmarkStart w:name="z10678" w:id="213"/>
    <w:p>
      <w:pPr>
        <w:spacing w:after="0"/>
        <w:ind w:left="0"/>
        <w:jc w:val="both"/>
      </w:pPr>
      <w:r>
        <w:rPr>
          <w:rFonts w:ascii="Times New Roman"/>
          <w:b w:val="false"/>
          <w:i w:val="false"/>
          <w:color w:val="000000"/>
          <w:sz w:val="28"/>
        </w:rPr>
        <w:t>
      Д-6 нысан (3 бөлім) 1 жол 22 баған = Д-6 нысан (2 бөлім) 1 жол 4 баған = П-1 нысан 1 жол 13 баған</w:t>
      </w:r>
    </w:p>
    <w:bookmarkEnd w:id="213"/>
    <w:bookmarkStart w:name="z10679" w:id="214"/>
    <w:p>
      <w:pPr>
        <w:spacing w:after="0"/>
        <w:ind w:left="0"/>
        <w:jc w:val="both"/>
      </w:pPr>
      <w:r>
        <w:rPr>
          <w:rFonts w:ascii="Times New Roman"/>
          <w:b w:val="false"/>
          <w:i w:val="false"/>
          <w:color w:val="000000"/>
          <w:sz w:val="28"/>
        </w:rPr>
        <w:t>
      4) Қалалық жердегі бастауыш мектептердің барлығы:</w:t>
      </w:r>
    </w:p>
    <w:bookmarkEnd w:id="214"/>
    <w:bookmarkStart w:name="z10680" w:id="215"/>
    <w:p>
      <w:pPr>
        <w:spacing w:after="0"/>
        <w:ind w:left="0"/>
        <w:jc w:val="both"/>
      </w:pPr>
      <w:r>
        <w:rPr>
          <w:rFonts w:ascii="Times New Roman"/>
          <w:b w:val="false"/>
          <w:i w:val="false"/>
          <w:color w:val="000000"/>
          <w:sz w:val="28"/>
        </w:rPr>
        <w:t>
      Д-6 нысан (3 бөлім) 1.1 жол 1 баған = Д-6 нысан (1 бөлім) 1 жол 5 баған= П-1 нысан 1 жол 8 баған</w:t>
      </w:r>
    </w:p>
    <w:bookmarkEnd w:id="215"/>
    <w:bookmarkStart w:name="z10681" w:id="216"/>
    <w:p>
      <w:pPr>
        <w:spacing w:after="0"/>
        <w:ind w:left="0"/>
        <w:jc w:val="both"/>
      </w:pPr>
      <w:r>
        <w:rPr>
          <w:rFonts w:ascii="Times New Roman"/>
          <w:b w:val="false"/>
          <w:i w:val="false"/>
          <w:color w:val="000000"/>
          <w:sz w:val="28"/>
        </w:rPr>
        <w:t>
      5) Қалалық жердегі негізгі орта мектептердің барлығы:</w:t>
      </w:r>
    </w:p>
    <w:bookmarkEnd w:id="216"/>
    <w:bookmarkStart w:name="z10682" w:id="217"/>
    <w:p>
      <w:pPr>
        <w:spacing w:after="0"/>
        <w:ind w:left="0"/>
        <w:jc w:val="both"/>
      </w:pPr>
      <w:r>
        <w:rPr>
          <w:rFonts w:ascii="Times New Roman"/>
          <w:b w:val="false"/>
          <w:i w:val="false"/>
          <w:color w:val="000000"/>
          <w:sz w:val="28"/>
        </w:rPr>
        <w:t>
      Д-6 нысан (3 бөлім) 1.1 жол 14 баған = Д-6 нысан (2 бөлім) 1жол 2 баған = П-1 нысан 1 жол 11 баған</w:t>
      </w:r>
    </w:p>
    <w:bookmarkEnd w:id="217"/>
    <w:bookmarkStart w:name="z10683" w:id="218"/>
    <w:p>
      <w:pPr>
        <w:spacing w:after="0"/>
        <w:ind w:left="0"/>
        <w:jc w:val="both"/>
      </w:pPr>
      <w:r>
        <w:rPr>
          <w:rFonts w:ascii="Times New Roman"/>
          <w:b w:val="false"/>
          <w:i w:val="false"/>
          <w:color w:val="000000"/>
          <w:sz w:val="28"/>
        </w:rPr>
        <w:t>
      6) Қалалық жердегі жалпы білім беретін мектептердің барлығы:</w:t>
      </w:r>
    </w:p>
    <w:bookmarkEnd w:id="218"/>
    <w:bookmarkStart w:name="z10684" w:id="219"/>
    <w:p>
      <w:pPr>
        <w:spacing w:after="0"/>
        <w:ind w:left="0"/>
        <w:jc w:val="both"/>
      </w:pPr>
      <w:r>
        <w:rPr>
          <w:rFonts w:ascii="Times New Roman"/>
          <w:b w:val="false"/>
          <w:i w:val="false"/>
          <w:color w:val="000000"/>
          <w:sz w:val="28"/>
        </w:rPr>
        <w:t>
      Д-6 нысан (3 бөлім) 1.1 жол 22 баған= Д-6 нысан (2 бөлім) 1 жол 5 баған= П-1 нысан 1 жол 14 баған</w:t>
      </w:r>
    </w:p>
    <w:bookmarkEnd w:id="219"/>
    <w:bookmarkStart w:name="z10685" w:id="220"/>
    <w:p>
      <w:pPr>
        <w:spacing w:after="0"/>
        <w:ind w:left="0"/>
        <w:jc w:val="both"/>
      </w:pPr>
      <w:r>
        <w:rPr>
          <w:rFonts w:ascii="Times New Roman"/>
          <w:b w:val="false"/>
          <w:i w:val="false"/>
          <w:color w:val="000000"/>
          <w:sz w:val="28"/>
        </w:rPr>
        <w:t>
      7) Ауылдық жердегі бастауыш мектептердің барлығы:</w:t>
      </w:r>
    </w:p>
    <w:bookmarkEnd w:id="220"/>
    <w:bookmarkStart w:name="z10686" w:id="221"/>
    <w:p>
      <w:pPr>
        <w:spacing w:after="0"/>
        <w:ind w:left="0"/>
        <w:jc w:val="both"/>
      </w:pPr>
      <w:r>
        <w:rPr>
          <w:rFonts w:ascii="Times New Roman"/>
          <w:b w:val="false"/>
          <w:i w:val="false"/>
          <w:color w:val="000000"/>
          <w:sz w:val="28"/>
        </w:rPr>
        <w:t>
      Д-6 нысан (3 бөлім) 1.2 жол 1 баған = Д-6 нысан (1 бөлім) 1 жол 9 баған = П-1 нысан 1 жол 9 баған</w:t>
      </w:r>
    </w:p>
    <w:bookmarkEnd w:id="221"/>
    <w:bookmarkStart w:name="z10687" w:id="222"/>
    <w:p>
      <w:pPr>
        <w:spacing w:after="0"/>
        <w:ind w:left="0"/>
        <w:jc w:val="both"/>
      </w:pPr>
      <w:r>
        <w:rPr>
          <w:rFonts w:ascii="Times New Roman"/>
          <w:b w:val="false"/>
          <w:i w:val="false"/>
          <w:color w:val="000000"/>
          <w:sz w:val="28"/>
        </w:rPr>
        <w:t>
      8) Ауылдық жердегі негізгі орта мектептердің барлығы:</w:t>
      </w:r>
    </w:p>
    <w:bookmarkEnd w:id="222"/>
    <w:bookmarkStart w:name="z10688" w:id="223"/>
    <w:p>
      <w:pPr>
        <w:spacing w:after="0"/>
        <w:ind w:left="0"/>
        <w:jc w:val="both"/>
      </w:pPr>
      <w:r>
        <w:rPr>
          <w:rFonts w:ascii="Times New Roman"/>
          <w:b w:val="false"/>
          <w:i w:val="false"/>
          <w:color w:val="000000"/>
          <w:sz w:val="28"/>
        </w:rPr>
        <w:t>
      Д-6 нысан (3 бөлім) 1.2 жол 14 баған = Д-6 нысан (2бөлім) 1 жол 3 баған = П-1 нысан 1 жол 12 баған</w:t>
      </w:r>
    </w:p>
    <w:bookmarkEnd w:id="223"/>
    <w:bookmarkStart w:name="z10689" w:id="224"/>
    <w:p>
      <w:pPr>
        <w:spacing w:after="0"/>
        <w:ind w:left="0"/>
        <w:jc w:val="both"/>
      </w:pPr>
      <w:r>
        <w:rPr>
          <w:rFonts w:ascii="Times New Roman"/>
          <w:b w:val="false"/>
          <w:i w:val="false"/>
          <w:color w:val="000000"/>
          <w:sz w:val="28"/>
        </w:rPr>
        <w:t xml:space="preserve">
      9) Ауылдық жердегі жалпы білім беретін мектептердің барлығы: </w:t>
      </w:r>
    </w:p>
    <w:bookmarkEnd w:id="224"/>
    <w:bookmarkStart w:name="z10690" w:id="225"/>
    <w:p>
      <w:pPr>
        <w:spacing w:after="0"/>
        <w:ind w:left="0"/>
        <w:jc w:val="both"/>
      </w:pPr>
      <w:r>
        <w:rPr>
          <w:rFonts w:ascii="Times New Roman"/>
          <w:b w:val="false"/>
          <w:i w:val="false"/>
          <w:color w:val="000000"/>
          <w:sz w:val="28"/>
        </w:rPr>
        <w:t>
      Д-6 нысан (3 бөлім) 1.2 жол 22 баған = Д-6 нысан (2 бөлім) 1 жол 6 баған = П-1 нысан 1 жол 15 баған</w:t>
      </w:r>
    </w:p>
    <w:bookmarkEnd w:id="225"/>
    <w:bookmarkStart w:name="z10691" w:id="22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"Начальные, основные и средние школы по числу учащихся" № Д-6 (раздел ІІІ)</w:t>
      </w:r>
    </w:p>
    <w:bookmarkEnd w:id="226"/>
    <w:bookmarkStart w:name="z10692" w:id="227"/>
    <w:p>
      <w:pPr>
        <w:spacing w:after="0"/>
        <w:ind w:left="0"/>
        <w:jc w:val="both"/>
      </w:pPr>
      <w:r>
        <w:rPr>
          <w:rFonts w:ascii="Times New Roman"/>
          <w:b w:val="false"/>
          <w:i w:val="false"/>
          <w:color w:val="000000"/>
          <w:sz w:val="28"/>
        </w:rPr>
        <w:t xml:space="preserve">
      1. Внесение статистических данных показателей формы административной отчетности </w:t>
      </w:r>
      <w:r>
        <w:rPr>
          <w:rFonts w:ascii="Times New Roman"/>
          <w:b/>
          <w:i w:val="false"/>
          <w:color w:val="000000"/>
          <w:sz w:val="28"/>
        </w:rPr>
        <w:t>"</w:t>
      </w:r>
      <w:r>
        <w:rPr>
          <w:rFonts w:ascii="Times New Roman"/>
          <w:b w:val="false"/>
          <w:i w:val="false"/>
          <w:color w:val="000000"/>
          <w:sz w:val="28"/>
        </w:rPr>
        <w:t>Начальные, основные и средние школы по числу учащихся" № Д-6 (раздел ІІІ) осуществляется в ИС "Национальная образовательная база данных", размещенной на сайте www.e.edu.kz.</w:t>
      </w:r>
    </w:p>
    <w:bookmarkEnd w:id="227"/>
    <w:bookmarkStart w:name="z10693" w:id="228"/>
    <w:p>
      <w:pPr>
        <w:spacing w:after="0"/>
        <w:ind w:left="0"/>
        <w:jc w:val="both"/>
      </w:pPr>
      <w:r>
        <w:rPr>
          <w:rFonts w:ascii="Times New Roman"/>
          <w:b w:val="false"/>
          <w:i w:val="false"/>
          <w:color w:val="000000"/>
          <w:sz w:val="28"/>
        </w:rPr>
        <w:t>
      2. Арифметико-логический контроль:</w:t>
      </w:r>
    </w:p>
    <w:bookmarkEnd w:id="228"/>
    <w:bookmarkStart w:name="z10694" w:id="229"/>
    <w:p>
      <w:pPr>
        <w:spacing w:after="0"/>
        <w:ind w:left="0"/>
        <w:jc w:val="both"/>
      </w:pPr>
      <w:r>
        <w:rPr>
          <w:rFonts w:ascii="Times New Roman"/>
          <w:b w:val="false"/>
          <w:i w:val="false"/>
          <w:color w:val="000000"/>
          <w:sz w:val="28"/>
        </w:rPr>
        <w:t xml:space="preserve">
      графа 1 = </w:t>
      </w:r>
    </w:p>
    <w:bookmarkEnd w:id="229"/>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граф 2-13 для каждой строки</w:t>
      </w:r>
      <w:r>
        <w:br/>
      </w:r>
      <w:r>
        <w:rPr>
          <w:rFonts w:ascii="Times New Roman"/>
          <w:b w:val="false"/>
          <w:i w:val="false"/>
          <w:color w:val="000000"/>
          <w:sz w:val="28"/>
        </w:rPr>
        <w:t>
</w:t>
      </w:r>
    </w:p>
    <w:bookmarkStart w:name="z10695" w:id="230"/>
    <w:p>
      <w:pPr>
        <w:spacing w:after="0"/>
        <w:ind w:left="0"/>
        <w:jc w:val="both"/>
      </w:pPr>
      <w:r>
        <w:rPr>
          <w:rFonts w:ascii="Times New Roman"/>
          <w:b w:val="false"/>
          <w:i w:val="false"/>
          <w:color w:val="000000"/>
          <w:sz w:val="28"/>
        </w:rPr>
        <w:t xml:space="preserve">
      графа 14 = </w:t>
      </w:r>
    </w:p>
    <w:bookmarkEnd w:id="230"/>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граф 15-21 для каждой строки</w:t>
      </w:r>
      <w:r>
        <w:br/>
      </w:r>
      <w:r>
        <w:rPr>
          <w:rFonts w:ascii="Times New Roman"/>
          <w:b w:val="false"/>
          <w:i w:val="false"/>
          <w:color w:val="000000"/>
          <w:sz w:val="28"/>
        </w:rPr>
        <w:t>
</w:t>
      </w:r>
    </w:p>
    <w:bookmarkStart w:name="z10696" w:id="231"/>
    <w:p>
      <w:pPr>
        <w:spacing w:after="0"/>
        <w:ind w:left="0"/>
        <w:jc w:val="both"/>
      </w:pPr>
      <w:r>
        <w:rPr>
          <w:rFonts w:ascii="Times New Roman"/>
          <w:b w:val="false"/>
          <w:i w:val="false"/>
          <w:color w:val="000000"/>
          <w:sz w:val="28"/>
        </w:rPr>
        <w:t xml:space="preserve">
      графа 22 = </w:t>
      </w:r>
    </w:p>
    <w:bookmarkEnd w:id="231"/>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граф 23-32 для каждой строки</w:t>
      </w:r>
      <w:r>
        <w:br/>
      </w:r>
      <w:r>
        <w:rPr>
          <w:rFonts w:ascii="Times New Roman"/>
          <w:b w:val="false"/>
          <w:i w:val="false"/>
          <w:color w:val="000000"/>
          <w:sz w:val="28"/>
        </w:rPr>
        <w:t>
</w:t>
      </w:r>
    </w:p>
    <w:bookmarkStart w:name="z10697" w:id="232"/>
    <w:p>
      <w:pPr>
        <w:spacing w:after="0"/>
        <w:ind w:left="0"/>
        <w:jc w:val="both"/>
      </w:pPr>
      <w:r>
        <w:rPr>
          <w:rFonts w:ascii="Times New Roman"/>
          <w:b w:val="false"/>
          <w:i w:val="false"/>
          <w:color w:val="000000"/>
          <w:sz w:val="28"/>
        </w:rPr>
        <w:t xml:space="preserve">
      строка 1 = </w:t>
      </w:r>
    </w:p>
    <w:bookmarkEnd w:id="232"/>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1.1 и 1.2 для каждой графы</w:t>
      </w:r>
      <w:r>
        <w:br/>
      </w:r>
      <w:r>
        <w:rPr>
          <w:rFonts w:ascii="Times New Roman"/>
          <w:b w:val="false"/>
          <w:i w:val="false"/>
          <w:color w:val="000000"/>
          <w:sz w:val="28"/>
        </w:rPr>
        <w:t>
</w:t>
      </w:r>
    </w:p>
    <w:bookmarkStart w:name="z10698" w:id="233"/>
    <w:p>
      <w:pPr>
        <w:spacing w:after="0"/>
        <w:ind w:left="0"/>
        <w:jc w:val="both"/>
      </w:pPr>
      <w:r>
        <w:rPr>
          <w:rFonts w:ascii="Times New Roman"/>
          <w:b w:val="false"/>
          <w:i w:val="false"/>
          <w:color w:val="000000"/>
          <w:sz w:val="28"/>
        </w:rPr>
        <w:t>
      3. Контроль между формами:</w:t>
      </w:r>
    </w:p>
    <w:bookmarkEnd w:id="233"/>
    <w:bookmarkStart w:name="z10699" w:id="234"/>
    <w:p>
      <w:pPr>
        <w:spacing w:after="0"/>
        <w:ind w:left="0"/>
        <w:jc w:val="both"/>
      </w:pPr>
      <w:r>
        <w:rPr>
          <w:rFonts w:ascii="Times New Roman"/>
          <w:b w:val="false"/>
          <w:i w:val="false"/>
          <w:color w:val="000000"/>
          <w:sz w:val="28"/>
        </w:rPr>
        <w:t>
      1) Всего начальных школ:</w:t>
      </w:r>
    </w:p>
    <w:bookmarkEnd w:id="234"/>
    <w:bookmarkStart w:name="z10700" w:id="235"/>
    <w:p>
      <w:pPr>
        <w:spacing w:after="0"/>
        <w:ind w:left="0"/>
        <w:jc w:val="both"/>
      </w:pPr>
      <w:r>
        <w:rPr>
          <w:rFonts w:ascii="Times New Roman"/>
          <w:b w:val="false"/>
          <w:i w:val="false"/>
          <w:color w:val="000000"/>
          <w:sz w:val="28"/>
        </w:rPr>
        <w:t>
      форма Д-6 (раздел 3) строка 1 графа 1 = форма Д-6 (раздел 1) строка 1 графа 1 = форма П-1 строка 1 графа 7</w:t>
      </w:r>
    </w:p>
    <w:bookmarkEnd w:id="235"/>
    <w:bookmarkStart w:name="z10701" w:id="236"/>
    <w:p>
      <w:pPr>
        <w:spacing w:after="0"/>
        <w:ind w:left="0"/>
        <w:jc w:val="both"/>
      </w:pPr>
      <w:r>
        <w:rPr>
          <w:rFonts w:ascii="Times New Roman"/>
          <w:b w:val="false"/>
          <w:i w:val="false"/>
          <w:color w:val="000000"/>
          <w:sz w:val="28"/>
        </w:rPr>
        <w:t>
      2) Всего основных средних школ:</w:t>
      </w:r>
    </w:p>
    <w:bookmarkEnd w:id="236"/>
    <w:bookmarkStart w:name="z10702" w:id="237"/>
    <w:p>
      <w:pPr>
        <w:spacing w:after="0"/>
        <w:ind w:left="0"/>
        <w:jc w:val="both"/>
      </w:pPr>
      <w:r>
        <w:rPr>
          <w:rFonts w:ascii="Times New Roman"/>
          <w:b w:val="false"/>
          <w:i w:val="false"/>
          <w:color w:val="000000"/>
          <w:sz w:val="28"/>
        </w:rPr>
        <w:t>
      форма Д-6 (раздел 3) строка 1 графа 14 = форма Д-6 (раздел 2) строка 1 графа 1 = форма П-1 строка 1 графа 10</w:t>
      </w:r>
    </w:p>
    <w:bookmarkEnd w:id="237"/>
    <w:bookmarkStart w:name="z10703" w:id="238"/>
    <w:p>
      <w:pPr>
        <w:spacing w:after="0"/>
        <w:ind w:left="0"/>
        <w:jc w:val="both"/>
      </w:pPr>
      <w:r>
        <w:rPr>
          <w:rFonts w:ascii="Times New Roman"/>
          <w:b w:val="false"/>
          <w:i w:val="false"/>
          <w:color w:val="000000"/>
          <w:sz w:val="28"/>
        </w:rPr>
        <w:t>
      3) Всего общеобразовательных школ:</w:t>
      </w:r>
    </w:p>
    <w:bookmarkEnd w:id="238"/>
    <w:bookmarkStart w:name="z10704" w:id="239"/>
    <w:p>
      <w:pPr>
        <w:spacing w:after="0"/>
        <w:ind w:left="0"/>
        <w:jc w:val="both"/>
      </w:pPr>
      <w:r>
        <w:rPr>
          <w:rFonts w:ascii="Times New Roman"/>
          <w:b w:val="false"/>
          <w:i w:val="false"/>
          <w:color w:val="000000"/>
          <w:sz w:val="28"/>
        </w:rPr>
        <w:t>
      форма Д-6 (раздел 3) строка 1 графа 22 = форма Д-6 (раздел 2) строка 1 графа 4 = форма П-1 строка 1 графа 13</w:t>
      </w:r>
    </w:p>
    <w:bookmarkEnd w:id="239"/>
    <w:bookmarkStart w:name="z10705" w:id="240"/>
    <w:p>
      <w:pPr>
        <w:spacing w:after="0"/>
        <w:ind w:left="0"/>
        <w:jc w:val="both"/>
      </w:pPr>
      <w:r>
        <w:rPr>
          <w:rFonts w:ascii="Times New Roman"/>
          <w:b w:val="false"/>
          <w:i w:val="false"/>
          <w:color w:val="000000"/>
          <w:sz w:val="28"/>
        </w:rPr>
        <w:t>
      4) Всего начальных школ в городской местности:</w:t>
      </w:r>
    </w:p>
    <w:bookmarkEnd w:id="240"/>
    <w:bookmarkStart w:name="z10706" w:id="241"/>
    <w:p>
      <w:pPr>
        <w:spacing w:after="0"/>
        <w:ind w:left="0"/>
        <w:jc w:val="both"/>
      </w:pPr>
      <w:r>
        <w:rPr>
          <w:rFonts w:ascii="Times New Roman"/>
          <w:b w:val="false"/>
          <w:i w:val="false"/>
          <w:color w:val="000000"/>
          <w:sz w:val="28"/>
        </w:rPr>
        <w:t>
      форма Д-6 (раздел 3) строка 1.1 графа 1 = форма Д-6 (раздел 1) строка 1 графа 5 = форма П-1 строка 1 графа 8</w:t>
      </w:r>
    </w:p>
    <w:bookmarkEnd w:id="241"/>
    <w:bookmarkStart w:name="z10707" w:id="242"/>
    <w:p>
      <w:pPr>
        <w:spacing w:after="0"/>
        <w:ind w:left="0"/>
        <w:jc w:val="both"/>
      </w:pPr>
      <w:r>
        <w:rPr>
          <w:rFonts w:ascii="Times New Roman"/>
          <w:b w:val="false"/>
          <w:i w:val="false"/>
          <w:color w:val="000000"/>
          <w:sz w:val="28"/>
        </w:rPr>
        <w:t>
      5) Всего основных средних школ в городской местности:</w:t>
      </w:r>
    </w:p>
    <w:bookmarkEnd w:id="242"/>
    <w:bookmarkStart w:name="z10708" w:id="243"/>
    <w:p>
      <w:pPr>
        <w:spacing w:after="0"/>
        <w:ind w:left="0"/>
        <w:jc w:val="both"/>
      </w:pPr>
      <w:r>
        <w:rPr>
          <w:rFonts w:ascii="Times New Roman"/>
          <w:b w:val="false"/>
          <w:i w:val="false"/>
          <w:color w:val="000000"/>
          <w:sz w:val="28"/>
        </w:rPr>
        <w:t>
      форма Д-6 (раздел 3) строка 1.1 графа 14 = форма Д-6 (раздел 2) строка 1 графа 2 = форма П-1 строка 1 графа 11</w:t>
      </w:r>
    </w:p>
    <w:bookmarkEnd w:id="243"/>
    <w:bookmarkStart w:name="z10709" w:id="244"/>
    <w:p>
      <w:pPr>
        <w:spacing w:after="0"/>
        <w:ind w:left="0"/>
        <w:jc w:val="both"/>
      </w:pPr>
      <w:r>
        <w:rPr>
          <w:rFonts w:ascii="Times New Roman"/>
          <w:b w:val="false"/>
          <w:i w:val="false"/>
          <w:color w:val="000000"/>
          <w:sz w:val="28"/>
        </w:rPr>
        <w:t>
      6) Всего общеобразовательных школ в городской местности:</w:t>
      </w:r>
    </w:p>
    <w:bookmarkEnd w:id="244"/>
    <w:bookmarkStart w:name="z10710" w:id="245"/>
    <w:p>
      <w:pPr>
        <w:spacing w:after="0"/>
        <w:ind w:left="0"/>
        <w:jc w:val="both"/>
      </w:pPr>
      <w:r>
        <w:rPr>
          <w:rFonts w:ascii="Times New Roman"/>
          <w:b w:val="false"/>
          <w:i w:val="false"/>
          <w:color w:val="000000"/>
          <w:sz w:val="28"/>
        </w:rPr>
        <w:t>
      форма Д-6 (раздел 3) строка 1.1 графа 22 = форма Д-6 (раздел 2) строка 1 графа 5 = форма П-1 строка 1 графа 14</w:t>
      </w:r>
    </w:p>
    <w:bookmarkEnd w:id="245"/>
    <w:bookmarkStart w:name="z10711" w:id="246"/>
    <w:p>
      <w:pPr>
        <w:spacing w:after="0"/>
        <w:ind w:left="0"/>
        <w:jc w:val="both"/>
      </w:pPr>
      <w:r>
        <w:rPr>
          <w:rFonts w:ascii="Times New Roman"/>
          <w:b w:val="false"/>
          <w:i w:val="false"/>
          <w:color w:val="000000"/>
          <w:sz w:val="28"/>
        </w:rPr>
        <w:t>
      7) Всего начальных школ в сельской местности:</w:t>
      </w:r>
    </w:p>
    <w:bookmarkEnd w:id="246"/>
    <w:bookmarkStart w:name="z10712" w:id="247"/>
    <w:p>
      <w:pPr>
        <w:spacing w:after="0"/>
        <w:ind w:left="0"/>
        <w:jc w:val="both"/>
      </w:pPr>
      <w:r>
        <w:rPr>
          <w:rFonts w:ascii="Times New Roman"/>
          <w:b w:val="false"/>
          <w:i w:val="false"/>
          <w:color w:val="000000"/>
          <w:sz w:val="28"/>
        </w:rPr>
        <w:t>
      форма Д-6 (раздел 3) строка 1.2 графа 1 = форма Д-6 (раздел 1) строка 1 графа 9 = форма П-1 строка 1 графа 9</w:t>
      </w:r>
    </w:p>
    <w:bookmarkEnd w:id="247"/>
    <w:bookmarkStart w:name="z10713" w:id="248"/>
    <w:p>
      <w:pPr>
        <w:spacing w:after="0"/>
        <w:ind w:left="0"/>
        <w:jc w:val="both"/>
      </w:pPr>
      <w:r>
        <w:rPr>
          <w:rFonts w:ascii="Times New Roman"/>
          <w:b w:val="false"/>
          <w:i w:val="false"/>
          <w:color w:val="000000"/>
          <w:sz w:val="28"/>
        </w:rPr>
        <w:t>
      8) Всего основных средних школ в сельской местности:</w:t>
      </w:r>
    </w:p>
    <w:bookmarkEnd w:id="248"/>
    <w:bookmarkStart w:name="z10714" w:id="249"/>
    <w:p>
      <w:pPr>
        <w:spacing w:after="0"/>
        <w:ind w:left="0"/>
        <w:jc w:val="both"/>
      </w:pPr>
      <w:r>
        <w:rPr>
          <w:rFonts w:ascii="Times New Roman"/>
          <w:b w:val="false"/>
          <w:i w:val="false"/>
          <w:color w:val="000000"/>
          <w:sz w:val="28"/>
        </w:rPr>
        <w:t xml:space="preserve">
      форма Д-6 (раздел 3) строка 1.2 графа 14 = форма Д-6 (раздел 2) строка 1 графа 3 = форма П-1 строка 1 графа 12 </w:t>
      </w:r>
    </w:p>
    <w:bookmarkEnd w:id="249"/>
    <w:bookmarkStart w:name="z10715" w:id="250"/>
    <w:p>
      <w:pPr>
        <w:spacing w:after="0"/>
        <w:ind w:left="0"/>
        <w:jc w:val="both"/>
      </w:pPr>
      <w:r>
        <w:rPr>
          <w:rFonts w:ascii="Times New Roman"/>
          <w:b w:val="false"/>
          <w:i w:val="false"/>
          <w:color w:val="000000"/>
          <w:sz w:val="28"/>
        </w:rPr>
        <w:t>
      9) Всего общеобразовательных школ в сельской местности:</w:t>
      </w:r>
    </w:p>
    <w:bookmarkEnd w:id="250"/>
    <w:bookmarkStart w:name="z10716" w:id="251"/>
    <w:p>
      <w:pPr>
        <w:spacing w:after="0"/>
        <w:ind w:left="0"/>
        <w:jc w:val="both"/>
      </w:pPr>
      <w:r>
        <w:rPr>
          <w:rFonts w:ascii="Times New Roman"/>
          <w:b w:val="false"/>
          <w:i w:val="false"/>
          <w:color w:val="000000"/>
          <w:sz w:val="28"/>
        </w:rPr>
        <w:t>
      форма Д-6 (раздел 3) строка 1.2 графа 22 = форма Д-6 (раздел 2) строка 1 графа 6 = форма П-1 строка 1 графа 15</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специальных организациях образования. Сведения о численности школ, школ-интернатов, учителей, учащихся</w:t>
      </w:r>
    </w:p>
    <w:p>
      <w:pPr>
        <w:spacing w:after="0"/>
        <w:ind w:left="0"/>
        <w:jc w:val="both"/>
      </w:pPr>
      <w:r>
        <w:rPr>
          <w:rFonts w:ascii="Times New Roman"/>
          <w:b w:val="false"/>
          <w:i w:val="false"/>
          <w:color w:val="ff0000"/>
          <w:sz w:val="28"/>
        </w:rPr>
        <w:t xml:space="preserve">
      Сноска. Приложение 28 -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Есепті кезең 20_- 20_ оқу жылы</w:t>
      </w:r>
    </w:p>
    <w:p>
      <w:pPr>
        <w:spacing w:after="0"/>
        <w:ind w:left="0"/>
        <w:jc w:val="both"/>
      </w:pPr>
      <w:r>
        <w:rPr>
          <w:rFonts w:ascii="Times New Roman"/>
          <w:b w:val="false"/>
          <w:i w:val="false"/>
          <w:color w:val="000000"/>
          <w:sz w:val="28"/>
        </w:rPr>
        <w:t>
      Индекс: формы № Д-9 раздел I</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p>
      <w:pPr>
        <w:spacing w:after="0"/>
        <w:ind w:left="0"/>
        <w:jc w:val="both"/>
      </w:pPr>
      <w:r>
        <w:rPr>
          <w:rFonts w:ascii="Times New Roman"/>
          <w:b w:val="false"/>
          <w:i w:val="false"/>
          <w:color w:val="000000"/>
          <w:sz w:val="28"/>
        </w:rPr>
        <w:t>
      1 раздел - специальные школы и школы интернаты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2149"/>
        <w:gridCol w:w="784"/>
        <w:gridCol w:w="3166"/>
        <w:gridCol w:w="3508"/>
        <w:gridCol w:w="614"/>
        <w:gridCol w:w="615"/>
      </w:tblGrid>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школ и школ-интернатов</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единиц</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число1-11(12) классов, единиц</w:t>
            </w:r>
          </w:p>
        </w:tc>
        <w:tc>
          <w:tcPr>
            <w:tcW w:w="3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1-11(12) классов,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имеющих интернаты,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детей</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умственной отсталостью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нарушением зрения (незрячие)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нарушением зрения (слабовидящие)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нарушением слуха (неслышащие)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нарушением слуха (слабослышащие, позднооглохшие)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школы для детей с нарушением функции опорно-двигательного аппарата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нарушениями речи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задержкой психического развития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расстройством эмоционально-волевой сферы и поведения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со сложными нарушениями, в том числе со слепоглухотой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комплекс "детский сад-школа-интернат"</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комплекс "школа-интернат-колледж"</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83"/>
        <w:gridCol w:w="583"/>
        <w:gridCol w:w="583"/>
        <w:gridCol w:w="906"/>
        <w:gridCol w:w="906"/>
        <w:gridCol w:w="906"/>
        <w:gridCol w:w="906"/>
        <w:gridCol w:w="906"/>
        <w:gridCol w:w="906"/>
        <w:gridCol w:w="906"/>
        <w:gridCol w:w="906"/>
        <w:gridCol w:w="906"/>
        <w:gridCol w:w="907"/>
        <w:gridCol w:w="9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работники,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педагоги,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кадрах, человек</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совместителей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социальныйпедагог</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педагог</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молодые специалисты,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молодые специалисты, человек (дефектологи)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специальных организациях образования. Сведения о численности школ, школ-интернатов, учителей, учащихся"  (Индекс: № Д-9 раздел I,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лица (дети) с особыми образовательными потребностями – лица,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 (Закон Республики Казахстан от 27 июля 2007 года № 319-III "Об образовании").</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строка 1 графы 1 = ∑ строк 1.2 - 1.11 графы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распределении учащихся по классам</w:t>
      </w:r>
    </w:p>
    <w:p>
      <w:pPr>
        <w:spacing w:after="0"/>
        <w:ind w:left="0"/>
        <w:jc w:val="both"/>
      </w:pPr>
      <w:r>
        <w:rPr>
          <w:rFonts w:ascii="Times New Roman"/>
          <w:b w:val="false"/>
          <w:i w:val="false"/>
          <w:color w:val="ff0000"/>
          <w:sz w:val="28"/>
        </w:rPr>
        <w:t xml:space="preserve">
      Сноска. Приложение 29 -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20_-20_ учебный год</w:t>
      </w:r>
    </w:p>
    <w:p>
      <w:pPr>
        <w:spacing w:after="0"/>
        <w:ind w:left="0"/>
        <w:jc w:val="both"/>
      </w:pPr>
      <w:r>
        <w:rPr>
          <w:rFonts w:ascii="Times New Roman"/>
          <w:b w:val="false"/>
          <w:i w:val="false"/>
          <w:color w:val="000000"/>
          <w:sz w:val="28"/>
        </w:rPr>
        <w:t>
      Индекс: формы № Д-9 раздел II</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16"/>
        <w:gridCol w:w="1031"/>
        <w:gridCol w:w="1216"/>
        <w:gridCol w:w="847"/>
        <w:gridCol w:w="663"/>
        <w:gridCol w:w="847"/>
        <w:gridCol w:w="663"/>
        <w:gridCol w:w="1032"/>
        <w:gridCol w:w="663"/>
        <w:gridCol w:w="848"/>
        <w:gridCol w:w="1030"/>
        <w:gridCol w:w="1031"/>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школ, школ-интернатов</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девочки, чел.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классам, чел (из графы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девочки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девочки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с</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девочки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девочки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школ: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умственной отсталостью</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867"/>
        <w:gridCol w:w="867"/>
        <w:gridCol w:w="867"/>
        <w:gridCol w:w="867"/>
        <w:gridCol w:w="867"/>
        <w:gridCol w:w="867"/>
        <w:gridCol w:w="868"/>
        <w:gridCol w:w="868"/>
        <w:gridCol w:w="868"/>
        <w:gridCol w:w="868"/>
        <w:gridCol w:w="1023"/>
        <w:gridCol w:w="86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классам, чел (из графы 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девочки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девочки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девочки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девочки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девочки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девочки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девочки</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2822"/>
        <w:gridCol w:w="3328"/>
        <w:gridCol w:w="28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классам, чел (из графы 1)</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девочки</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девочки</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3608"/>
        <w:gridCol w:w="232"/>
        <w:gridCol w:w="232"/>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нарушением зрения (незрячие)</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нарушением зрения слабовидящие)</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нарушением слуха (неслышащие)</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нарушением слуха (слабослышащие, позднооглохшие)</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3875"/>
        <w:gridCol w:w="225"/>
        <w:gridCol w:w="225"/>
        <w:gridCol w:w="225"/>
        <w:gridCol w:w="225"/>
        <w:gridCol w:w="225"/>
        <w:gridCol w:w="225"/>
        <w:gridCol w:w="225"/>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нарушением функции опорно-двигательного аппарата (НФОДА)</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нарушениями речи</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задержкой психического развития</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3512"/>
        <w:gridCol w:w="220"/>
        <w:gridCol w:w="220"/>
        <w:gridCol w:w="220"/>
        <w:gridCol w:w="220"/>
        <w:gridCol w:w="220"/>
        <w:gridCol w:w="220"/>
        <w:gridCol w:w="220"/>
        <w:gridCol w:w="220"/>
        <w:gridCol w:w="220"/>
        <w:gridCol w:w="220"/>
        <w:gridCol w:w="220"/>
        <w:gridCol w:w="220"/>
        <w:gridCol w:w="220"/>
        <w:gridCol w:w="221"/>
        <w:gridCol w:w="221"/>
        <w:gridCol w:w="221"/>
        <w:gridCol w:w="221"/>
        <w:gridCol w:w="221"/>
        <w:gridCol w:w="221"/>
        <w:gridCol w:w="221"/>
        <w:gridCol w:w="221"/>
        <w:gridCol w:w="221"/>
        <w:gridCol w:w="221"/>
        <w:gridCol w:w="221"/>
        <w:gridCol w:w="221"/>
        <w:gridCol w:w="221"/>
        <w:gridCol w:w="221"/>
        <w:gridCol w:w="221"/>
        <w:gridCol w:w="221"/>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расстройством эмоционально-волевой сферы и поведения</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со сложными нарушениями, в том числе со слепоглухотой</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комплекс "школа-сад"</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школы-интернаты: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детей особыми образовательными потребностями в развитии, обучающихся на дому</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постоянно (дети-инвалиды)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3831"/>
        <w:gridCol w:w="226"/>
        <w:gridCol w:w="226"/>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детей с особыми образовательными потребностями в развитии, обучающихся дистанционно</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языкам обучения (из строки 1):</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казахским языком</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русским языком</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 смешанными языками</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распределении учащихся по классам"  (Индекс: № Д-9 раздел II,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3,5,7,9,11,13,15,17,19,21,23,25,27 для каждой строки</w:t>
      </w:r>
    </w:p>
    <w:p>
      <w:pPr>
        <w:spacing w:after="0"/>
        <w:ind w:left="0"/>
        <w:jc w:val="both"/>
      </w:pPr>
      <w:r>
        <w:rPr>
          <w:rFonts w:ascii="Times New Roman"/>
          <w:b w:val="false"/>
          <w:i w:val="false"/>
          <w:color w:val="000000"/>
          <w:sz w:val="28"/>
        </w:rPr>
        <w:t>
      графа 2 = ∑ граф 4,6,8,10,12,14,16,18,20,22,24,26,28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материальной базе специальных организаций образования</w:t>
      </w:r>
    </w:p>
    <w:p>
      <w:pPr>
        <w:spacing w:after="0"/>
        <w:ind w:left="0"/>
        <w:jc w:val="both"/>
      </w:pPr>
      <w:r>
        <w:rPr>
          <w:rFonts w:ascii="Times New Roman"/>
          <w:b w:val="false"/>
          <w:i w:val="false"/>
          <w:color w:val="ff0000"/>
          <w:sz w:val="28"/>
        </w:rPr>
        <w:t xml:space="preserve">
      Сноска. Приложение 30 -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20_-20_ учебный год</w:t>
      </w:r>
    </w:p>
    <w:p>
      <w:pPr>
        <w:spacing w:after="0"/>
        <w:ind w:left="0"/>
        <w:jc w:val="both"/>
      </w:pPr>
      <w:r>
        <w:rPr>
          <w:rFonts w:ascii="Times New Roman"/>
          <w:b w:val="false"/>
          <w:i w:val="false"/>
          <w:color w:val="000000"/>
          <w:sz w:val="28"/>
        </w:rPr>
        <w:t>
      Индекс: формы Д-9 раздел III</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4768"/>
        <w:gridCol w:w="1524"/>
        <w:gridCol w:w="3220"/>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единиц</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специальных (коррекционных) организации образования, имеющих интернат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учебных зданий</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требуют капитального ремонта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находятся в аварийном состоянии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расположены в типовых зданиях</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расположены в приспособленных зданиях</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имеющих</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физкультурный зал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столовую</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подсобное сельское хозяйство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кабинеты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баню</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компьютерной техникой детей, обучающихся на дому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материальной базе специальных общеобразовательных организаций" (Индекс: № Д-9 раздел III, периодичность – 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Сеть и контингент малокомплектных школ (МКШ)</w:t>
      </w:r>
    </w:p>
    <w:p>
      <w:pPr>
        <w:spacing w:after="0"/>
        <w:ind w:left="0"/>
        <w:jc w:val="both"/>
      </w:pPr>
      <w:r>
        <w:rPr>
          <w:rFonts w:ascii="Times New Roman"/>
          <w:b w:val="false"/>
          <w:i w:val="false"/>
          <w:color w:val="ff0000"/>
          <w:sz w:val="28"/>
        </w:rPr>
        <w:t xml:space="preserve">
      Сноска. Приложение 31 -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МКШ-1</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Министерство образования и науки Республики Казахстан Комитет дошкольного и среднего образования</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1731"/>
        <w:gridCol w:w="1731"/>
        <w:gridCol w:w="1112"/>
        <w:gridCol w:w="1113"/>
        <w:gridCol w:w="2350"/>
        <w:gridCol w:w="1113"/>
        <w:gridCol w:w="1114"/>
      </w:tblGrid>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школ</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малокомплектных школ,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единиц</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в малокомплектных школах,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начальные школы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основные школы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средние школы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"Сеть и контингент малокомплектных школ (МКШ)" (Индекс: № МКШ – 1,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xml:space="preserve">
      НШ, ОШ, СШ – приказ Министра образования и науки Республики Казахстан от 17 сентября 2013 года № 375 "Типовые правила деятельности по видам общеобразовательных организаций (начального, основного среднего и общего среднего образования)" (зарегистрирован Реестре государственной регистрации нормативных правовых актов под № 8827). </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граф 2 и 3 для каждой строки;</w:t>
      </w:r>
    </w:p>
    <w:p>
      <w:pPr>
        <w:spacing w:after="0"/>
        <w:ind w:left="0"/>
        <w:jc w:val="both"/>
      </w:pPr>
      <w:r>
        <w:rPr>
          <w:rFonts w:ascii="Times New Roman"/>
          <w:b w:val="false"/>
          <w:i w:val="false"/>
          <w:color w:val="000000"/>
          <w:sz w:val="28"/>
        </w:rPr>
        <w:t>
      графа 4= ∑ граф 5 и 6 для каждой строки;</w:t>
      </w:r>
    </w:p>
    <w:p>
      <w:pPr>
        <w:spacing w:after="0"/>
        <w:ind w:left="0"/>
        <w:jc w:val="both"/>
      </w:pPr>
      <w:r>
        <w:rPr>
          <w:rFonts w:ascii="Times New Roman"/>
          <w:b w:val="false"/>
          <w:i w:val="false"/>
          <w:color w:val="000000"/>
          <w:sz w:val="28"/>
        </w:rPr>
        <w:t>
      строка 1= ∑ строк 1.1-1.3 для каждой графы.</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форма МКШ-1 строки 1.1, 1.2, 1.3 графа 1 = форма МКШ-3 строки 1.1, 1.2, 1.3 графа 1 = форма МКШ-4 строки 1.1, 1.2, 1.3 графа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совмещенных классах и контингенте обучающихся в малокомплектных школах.  Начальные, основные и средние школы по числу учащихся</w:t>
      </w:r>
    </w:p>
    <w:p>
      <w:pPr>
        <w:spacing w:after="0"/>
        <w:ind w:left="0"/>
        <w:jc w:val="both"/>
      </w:pPr>
      <w:r>
        <w:rPr>
          <w:rFonts w:ascii="Times New Roman"/>
          <w:b w:val="false"/>
          <w:i w:val="false"/>
          <w:color w:val="ff0000"/>
          <w:sz w:val="28"/>
        </w:rPr>
        <w:t xml:space="preserve">
      Сноска. Приложение 32 -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МКШ-2</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Министерство образования и науки Республики Казахстан Комитет дошкольного и среднего образования</w:t>
      </w:r>
    </w:p>
    <w:p>
      <w:pPr>
        <w:spacing w:after="0"/>
        <w:ind w:left="0"/>
        <w:jc w:val="both"/>
      </w:pPr>
      <w:r>
        <w:rPr>
          <w:rFonts w:ascii="Times New Roman"/>
          <w:b w:val="false"/>
          <w:i w:val="false"/>
          <w:color w:val="000000"/>
          <w:sz w:val="28"/>
        </w:rPr>
        <w:t>
      Срок представления: 31 октября</w:t>
      </w:r>
    </w:p>
    <w:p>
      <w:pPr>
        <w:spacing w:after="0"/>
        <w:ind w:left="0"/>
        <w:jc w:val="both"/>
      </w:pPr>
      <w:r>
        <w:rPr>
          <w:rFonts w:ascii="Times New Roman"/>
          <w:b w:val="false"/>
          <w:i w:val="false"/>
          <w:color w:val="000000"/>
          <w:sz w:val="28"/>
        </w:rPr>
        <w:t>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061"/>
        <w:gridCol w:w="871"/>
        <w:gridCol w:w="871"/>
        <w:gridCol w:w="1061"/>
        <w:gridCol w:w="1500"/>
        <w:gridCol w:w="1500"/>
        <w:gridCol w:w="2255"/>
        <w:gridCol w:w="682"/>
        <w:gridCol w:w="1252"/>
      </w:tblGrid>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школ</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классов, единиц</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Несовмещенные классы, единиц</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совмещенных классов,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учащихся, человек</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1-4классах</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5-9классах</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10-11классах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казахском языке обучения</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всех школах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 том числе начальные школы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основные школы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средние школы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2300"/>
        <w:gridCol w:w="1947"/>
        <w:gridCol w:w="2301"/>
        <w:gridCol w:w="2061"/>
        <w:gridCol w:w="24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1-4 классах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5-9 классах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10-11 классах</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казахском языке обучения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казахском языке обучения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казахском языке обучения</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55"/>
        <w:gridCol w:w="447"/>
        <w:gridCol w:w="367"/>
        <w:gridCol w:w="711"/>
        <w:gridCol w:w="870"/>
        <w:gridCol w:w="870"/>
        <w:gridCol w:w="870"/>
        <w:gridCol w:w="870"/>
        <w:gridCol w:w="870"/>
        <w:gridCol w:w="870"/>
        <w:gridCol w:w="1030"/>
        <w:gridCol w:w="1189"/>
        <w:gridCol w:w="1189"/>
        <w:gridCol w:w="767"/>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начальных школ, единиц</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 численностью учащихся в них,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и больше</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w:t>
            </w:r>
            <w:r>
              <w:br/>
            </w:r>
            <w:r>
              <w:rPr>
                <w:rFonts w:ascii="Times New Roman"/>
                <w:b w:val="false"/>
                <w:i w:val="false"/>
                <w:color w:val="000000"/>
                <w:sz w:val="20"/>
              </w:rPr>
              <w:t>
сельской местности</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576"/>
        <w:gridCol w:w="827"/>
        <w:gridCol w:w="979"/>
        <w:gridCol w:w="1130"/>
        <w:gridCol w:w="1130"/>
        <w:gridCol w:w="1130"/>
        <w:gridCol w:w="728"/>
        <w:gridCol w:w="425"/>
        <w:gridCol w:w="576"/>
        <w:gridCol w:w="980"/>
        <w:gridCol w:w="1131"/>
        <w:gridCol w:w="1131"/>
        <w:gridCol w:w="1132"/>
      </w:tblGrid>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основных школ, единиц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численностью учащихся в них, человек</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средних школ, единиц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численностью учащихся в них,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меньше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и больше</w:t>
            </w: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меньше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2524"/>
        <w:gridCol w:w="2949"/>
        <w:gridCol w:w="2949"/>
        <w:gridCol w:w="17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численностью учащихся в них, человек</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641-880</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881-1 120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1 121-1 360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1 361-1 600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и больше</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совмещенных классах и контингенте обучающихся в малокомплектных школах. Начальные, основные и средние школы по числу учащихся" (Индекс: № МКШ – 2,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раздел 1= ∑ граф 2 и 3 для каждой строки;</w:t>
      </w:r>
    </w:p>
    <w:p>
      <w:pPr>
        <w:spacing w:after="0"/>
        <w:ind w:left="0"/>
        <w:jc w:val="both"/>
      </w:pPr>
      <w:r>
        <w:rPr>
          <w:rFonts w:ascii="Times New Roman"/>
          <w:b w:val="false"/>
          <w:i w:val="false"/>
          <w:color w:val="000000"/>
          <w:sz w:val="28"/>
        </w:rPr>
        <w:t>
      графа 3 раздел 1= ∑ граф 4 – 6 для каждой строки;</w:t>
      </w:r>
    </w:p>
    <w:p>
      <w:pPr>
        <w:spacing w:after="0"/>
        <w:ind w:left="0"/>
        <w:jc w:val="both"/>
      </w:pPr>
      <w:r>
        <w:rPr>
          <w:rFonts w:ascii="Times New Roman"/>
          <w:b w:val="false"/>
          <w:i w:val="false"/>
          <w:color w:val="000000"/>
          <w:sz w:val="28"/>
        </w:rPr>
        <w:t>
      графа 7 раздел 1 = ∑ граф 9, 11, 13 для каждой строки;</w:t>
      </w:r>
    </w:p>
    <w:p>
      <w:pPr>
        <w:spacing w:after="0"/>
        <w:ind w:left="0"/>
        <w:jc w:val="both"/>
      </w:pPr>
      <w:r>
        <w:rPr>
          <w:rFonts w:ascii="Times New Roman"/>
          <w:b w:val="false"/>
          <w:i w:val="false"/>
          <w:color w:val="000000"/>
          <w:sz w:val="28"/>
        </w:rPr>
        <w:t>
      графа 8 раздел 1= ∑ граф 10, 12, 14 для каждой строки;</w:t>
      </w:r>
    </w:p>
    <w:p>
      <w:pPr>
        <w:spacing w:after="0"/>
        <w:ind w:left="0"/>
        <w:jc w:val="both"/>
      </w:pPr>
      <w:r>
        <w:rPr>
          <w:rFonts w:ascii="Times New Roman"/>
          <w:b w:val="false"/>
          <w:i w:val="false"/>
          <w:color w:val="000000"/>
          <w:sz w:val="28"/>
        </w:rPr>
        <w:t>
      строка 1 раздел 1= ∑ строк 1.1-1.3 для каждой графы.</w:t>
      </w:r>
    </w:p>
    <w:p>
      <w:pPr>
        <w:spacing w:after="0"/>
        <w:ind w:left="0"/>
        <w:jc w:val="both"/>
      </w:pPr>
      <w:r>
        <w:rPr>
          <w:rFonts w:ascii="Times New Roman"/>
          <w:b w:val="false"/>
          <w:i w:val="false"/>
          <w:color w:val="000000"/>
          <w:sz w:val="28"/>
        </w:rPr>
        <w:t>
      графа 1 раздел 2 = ∑ граф 2-13 для каждой строки</w:t>
      </w:r>
    </w:p>
    <w:p>
      <w:pPr>
        <w:spacing w:after="0"/>
        <w:ind w:left="0"/>
        <w:jc w:val="both"/>
      </w:pPr>
      <w:r>
        <w:rPr>
          <w:rFonts w:ascii="Times New Roman"/>
          <w:b w:val="false"/>
          <w:i w:val="false"/>
          <w:color w:val="000000"/>
          <w:sz w:val="28"/>
        </w:rPr>
        <w:t>
      графа 14 раздел 2 = ∑ граф 15-21 для каждой строки</w:t>
      </w:r>
    </w:p>
    <w:p>
      <w:pPr>
        <w:spacing w:after="0"/>
        <w:ind w:left="0"/>
        <w:jc w:val="both"/>
      </w:pPr>
      <w:r>
        <w:rPr>
          <w:rFonts w:ascii="Times New Roman"/>
          <w:b w:val="false"/>
          <w:i w:val="false"/>
          <w:color w:val="000000"/>
          <w:sz w:val="28"/>
        </w:rPr>
        <w:t>
      графа 22 раздел 2 = ∑ граф 23-32 для каждой строки</w:t>
      </w:r>
    </w:p>
    <w:p>
      <w:pPr>
        <w:spacing w:after="0"/>
        <w:ind w:left="0"/>
        <w:jc w:val="both"/>
      </w:pPr>
      <w:r>
        <w:rPr>
          <w:rFonts w:ascii="Times New Roman"/>
          <w:b w:val="false"/>
          <w:i w:val="false"/>
          <w:color w:val="000000"/>
          <w:sz w:val="28"/>
        </w:rPr>
        <w:t>
      строка 1 раздел 2 = ∑ строк 1.1 и 1.2 для каждой графы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малокомплектных школах (МКШ) по языкам обучения, по классам</w:t>
      </w:r>
    </w:p>
    <w:p>
      <w:pPr>
        <w:spacing w:after="0"/>
        <w:ind w:left="0"/>
        <w:jc w:val="both"/>
      </w:pPr>
      <w:r>
        <w:rPr>
          <w:rFonts w:ascii="Times New Roman"/>
          <w:b w:val="false"/>
          <w:i w:val="false"/>
          <w:color w:val="ff0000"/>
          <w:sz w:val="28"/>
        </w:rPr>
        <w:t xml:space="preserve">
      Сноска. Приложение 33 -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МКШ-3</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Министерство образования и науки Республики Казахстан Комитет дошкольного и среднего образования</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938"/>
        <w:gridCol w:w="938"/>
        <w:gridCol w:w="1274"/>
        <w:gridCol w:w="603"/>
        <w:gridCol w:w="939"/>
        <w:gridCol w:w="603"/>
        <w:gridCol w:w="939"/>
        <w:gridCol w:w="603"/>
        <w:gridCol w:w="939"/>
        <w:gridCol w:w="603"/>
        <w:gridCol w:w="939"/>
        <w:gridCol w:w="937"/>
        <w:gridCol w:w="941"/>
      </w:tblGrid>
      <w:tr>
        <w:trPr>
          <w:trHeight w:val="30" w:hRule="atLeast"/>
        </w:trPr>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школ</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малокомплектных школ, единиц</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единиц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языкам обучения,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начальные школы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основные школы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средние школы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721"/>
        <w:gridCol w:w="1378"/>
        <w:gridCol w:w="1382"/>
        <w:gridCol w:w="1707"/>
        <w:gridCol w:w="1707"/>
        <w:gridCol w:w="26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языкам обучения,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двумя языками обучения,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классов, единиц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языки не указанные в графах 3-14</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1-4классы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5-9классы</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10-11классы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малокомплектных школах (МКШ) по языкам обучения, по классам" (Индекс: № МКШ – 3,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3, 5, 7, 9, 11, 13, 15;</w:t>
      </w:r>
    </w:p>
    <w:p>
      <w:pPr>
        <w:spacing w:after="0"/>
        <w:ind w:left="0"/>
        <w:jc w:val="both"/>
      </w:pPr>
      <w:r>
        <w:rPr>
          <w:rFonts w:ascii="Times New Roman"/>
          <w:b w:val="false"/>
          <w:i w:val="false"/>
          <w:color w:val="000000"/>
          <w:sz w:val="28"/>
        </w:rPr>
        <w:t>
      графа 2 = ∑ граф 4, 6, 8, 10, 12, 14, 16;</w:t>
      </w:r>
    </w:p>
    <w:p>
      <w:pPr>
        <w:spacing w:after="0"/>
        <w:ind w:left="0"/>
        <w:jc w:val="both"/>
      </w:pPr>
      <w:r>
        <w:rPr>
          <w:rFonts w:ascii="Times New Roman"/>
          <w:b w:val="false"/>
          <w:i w:val="false"/>
          <w:color w:val="000000"/>
          <w:sz w:val="28"/>
        </w:rPr>
        <w:t>
      строка 1= ∑ строк 1.1- 1.3 для каждой графы.</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форма МКШ-3 строки 1.1, 1.2, 1.3 графа 1 = форма МКШ-1 строки 1.1, 1.2, 1.3 графа 1 = форма МКШ-4 строки 1.1, 1.2, 1.3 графа 1.</w:t>
      </w:r>
    </w:p>
    <w:p>
      <w:pPr>
        <w:spacing w:after="0"/>
        <w:ind w:left="0"/>
        <w:jc w:val="both"/>
      </w:pPr>
      <w:r>
        <w:rPr>
          <w:rFonts w:ascii="Times New Roman"/>
          <w:b w:val="false"/>
          <w:i w:val="false"/>
          <w:color w:val="000000"/>
          <w:sz w:val="28"/>
        </w:rPr>
        <w:t>
      форма МКШ-3 строка 1 графа 3 = форма П-4 графа 9</w:t>
      </w:r>
    </w:p>
    <w:p>
      <w:pPr>
        <w:spacing w:after="0"/>
        <w:ind w:left="0"/>
        <w:jc w:val="both"/>
      </w:pPr>
      <w:r>
        <w:rPr>
          <w:rFonts w:ascii="Times New Roman"/>
          <w:b w:val="false"/>
          <w:i w:val="false"/>
          <w:color w:val="000000"/>
          <w:sz w:val="28"/>
        </w:rPr>
        <w:t>
      форма МКШ-3 строка 1 графа 4 = форма П-4 графа 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материальной базе малокомплектных школ (МКШ)</w:t>
      </w:r>
    </w:p>
    <w:p>
      <w:pPr>
        <w:spacing w:after="0"/>
        <w:ind w:left="0"/>
        <w:jc w:val="both"/>
      </w:pPr>
      <w:r>
        <w:rPr>
          <w:rFonts w:ascii="Times New Roman"/>
          <w:b w:val="false"/>
          <w:i w:val="false"/>
          <w:color w:val="ff0000"/>
          <w:sz w:val="28"/>
        </w:rPr>
        <w:t xml:space="preserve">
      Сноска. Приложение 34 -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МКШ-4</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Министерство образования и науки Республики Казахстан Комитет дошкольного и среднего образования</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921"/>
        <w:gridCol w:w="921"/>
        <w:gridCol w:w="1250"/>
        <w:gridCol w:w="1085"/>
        <w:gridCol w:w="591"/>
        <w:gridCol w:w="1085"/>
        <w:gridCol w:w="592"/>
        <w:gridCol w:w="1086"/>
        <w:gridCol w:w="592"/>
        <w:gridCol w:w="1086"/>
        <w:gridCol w:w="921"/>
        <w:gridCol w:w="1087"/>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школ</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малокомплектных школ, единиц</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единиц</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типовых, единиц</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приспособленные, единиц</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единиц</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требуют капитального ремонта, единиц</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начальные школы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основные школы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средние школы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537"/>
        <w:gridCol w:w="1537"/>
        <w:gridCol w:w="1537"/>
        <w:gridCol w:w="1537"/>
        <w:gridCol w:w="1537"/>
        <w:gridCol w:w="1541"/>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учебные кабинеты, единиц</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спортивный зал,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столовые, единиц</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лингофонный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материальной базе малокомплектных школ (МКШ)" (Индекс: № МКШ – 4,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4, 6 для каждой строки;</w:t>
      </w:r>
    </w:p>
    <w:p>
      <w:pPr>
        <w:spacing w:after="0"/>
        <w:ind w:left="0"/>
        <w:jc w:val="both"/>
      </w:pPr>
      <w:r>
        <w:rPr>
          <w:rFonts w:ascii="Times New Roman"/>
          <w:b w:val="false"/>
          <w:i w:val="false"/>
          <w:color w:val="000000"/>
          <w:sz w:val="28"/>
        </w:rPr>
        <w:t>
      графа 3 = ∑ граф 5,7 для каждой строки;</w:t>
      </w:r>
    </w:p>
    <w:p>
      <w:pPr>
        <w:spacing w:after="0"/>
        <w:ind w:left="0"/>
        <w:jc w:val="both"/>
      </w:pPr>
      <w:r>
        <w:rPr>
          <w:rFonts w:ascii="Times New Roman"/>
          <w:b w:val="false"/>
          <w:i w:val="false"/>
          <w:color w:val="000000"/>
          <w:sz w:val="28"/>
        </w:rPr>
        <w:t>
      строка 1= ∑ строк 1.1-1.3 для каждой графы.</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форма МКШ-4 строки 1.1, 1.2, 1.3 графа 1 = форма МКШ-1 строки 1.1, 1.2, 1.3 графа 1 = форма МКШ-3 строки 1.1, 1.2, 1.3 графа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качественном составе педагогических кадров малокомплектных школ</w:t>
      </w:r>
    </w:p>
    <w:p>
      <w:pPr>
        <w:spacing w:after="0"/>
        <w:ind w:left="0"/>
        <w:jc w:val="both"/>
      </w:pPr>
      <w:r>
        <w:rPr>
          <w:rFonts w:ascii="Times New Roman"/>
          <w:b w:val="false"/>
          <w:i w:val="false"/>
          <w:color w:val="ff0000"/>
          <w:sz w:val="28"/>
        </w:rPr>
        <w:t xml:space="preserve">
      Сноска. Приложение 36 -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МКШ-6</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584"/>
        <w:gridCol w:w="1104"/>
        <w:gridCol w:w="864"/>
        <w:gridCol w:w="864"/>
        <w:gridCol w:w="864"/>
        <w:gridCol w:w="864"/>
        <w:gridCol w:w="1183"/>
        <w:gridCol w:w="1183"/>
        <w:gridCol w:w="864"/>
        <w:gridCol w:w="1346"/>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педагогов,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образованию,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имеют категории, человек</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кадрах,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высшим</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техническими профессиональным</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средним общим</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1-ую</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2-ую</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казахским языком обучения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русским языком обучения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качественном составе педагогических кадров малокомплектных школ" (Индекс: № МКШ – 6,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граф 2-4 = ∑ граф 5-8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Сеть ресурсных центров</w:t>
      </w:r>
    </w:p>
    <w:p>
      <w:pPr>
        <w:spacing w:after="0"/>
        <w:ind w:left="0"/>
        <w:jc w:val="both"/>
      </w:pPr>
      <w:r>
        <w:rPr>
          <w:rFonts w:ascii="Times New Roman"/>
          <w:b w:val="false"/>
          <w:i w:val="false"/>
          <w:color w:val="ff0000"/>
          <w:sz w:val="28"/>
        </w:rPr>
        <w:t xml:space="preserve">
      Сноска. Приложение 40 -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МКШ-10</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Министерство образования и науки Республики Казахстан Комитет дошкольного и среднего образования</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2113"/>
        <w:gridCol w:w="741"/>
        <w:gridCol w:w="741"/>
        <w:gridCol w:w="1977"/>
        <w:gridCol w:w="741"/>
        <w:gridCol w:w="741"/>
        <w:gridCol w:w="1566"/>
        <w:gridCol w:w="3351"/>
      </w:tblGrid>
      <w:tr>
        <w:trPr>
          <w:trHeight w:val="30"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опорных школ (ресурсных центров),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единиц</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магнитных школ закрепленных к ресурсному центру,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единиц</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в магнитных школах, человек</w:t>
            </w:r>
          </w:p>
        </w:tc>
        <w:tc>
          <w:tcPr>
            <w:tcW w:w="3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учащиеся в закрепленных классах к опорным школам (ресурсным центрам),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интернатами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подвозом</w:t>
            </w: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w:t>
            </w:r>
            <w:r>
              <w:br/>
            </w:r>
            <w:r>
              <w:rPr>
                <w:rFonts w:ascii="Times New Roman"/>
                <w:b w:val="false"/>
                <w:i w:val="false"/>
                <w:color w:val="000000"/>
                <w:sz w:val="20"/>
              </w:rPr>
              <w:t>
школа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"Сеть ресурсных центров" (Индекс: № МКШ – 10,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1) Опорная школа (ресурсный центр) создается постановлением районного (городского) акимата на базе общеобразовательной школы при наличии материально-технической, научно-методической базы и кадровых ресурсов.</w:t>
      </w:r>
    </w:p>
    <w:p>
      <w:pPr>
        <w:spacing w:after="0"/>
        <w:ind w:left="0"/>
        <w:jc w:val="both"/>
      </w:pPr>
      <w:r>
        <w:rPr>
          <w:rFonts w:ascii="Times New Roman"/>
          <w:b w:val="false"/>
          <w:i w:val="false"/>
          <w:color w:val="000000"/>
          <w:sz w:val="28"/>
        </w:rPr>
        <w:t>
      2) Магнитные МКШ закрепляются за опорной школой (ресурсным центром) приказом районного (городского) отдела образования. (приказ Министра образования и науки Республики Казахстан от 17 сентября 2013 года № 375 "Типовые правила деятельности по видам общеобразовательных организаций (начального, основного среднего и общего среднего образования)" (зарегистрирован в Реестре государственной регистрации нормативных правовых актов под № 8827).</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графа 4= ∑ граф 5 и 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Отчет об основных показателях среднего образования</w:t>
      </w:r>
    </w:p>
    <w:p>
      <w:pPr>
        <w:spacing w:after="0"/>
        <w:ind w:left="0"/>
        <w:jc w:val="both"/>
      </w:pPr>
      <w:r>
        <w:rPr>
          <w:rFonts w:ascii="Times New Roman"/>
          <w:b w:val="false"/>
          <w:i w:val="false"/>
          <w:color w:val="ff0000"/>
          <w:sz w:val="28"/>
        </w:rPr>
        <w:t xml:space="preserve">
      Сноска. Приложение 41 -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___ - 20 ___ учебный год</w:t>
      </w:r>
    </w:p>
    <w:p>
      <w:pPr>
        <w:spacing w:after="0"/>
        <w:ind w:left="0"/>
        <w:jc w:val="both"/>
      </w:pPr>
      <w:r>
        <w:rPr>
          <w:rFonts w:ascii="Times New Roman"/>
          <w:b w:val="false"/>
          <w:i w:val="false"/>
          <w:color w:val="000000"/>
          <w:sz w:val="28"/>
        </w:rPr>
        <w:t>
      Индекс: форма № СТ -1</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2722"/>
        <w:gridCol w:w="3075"/>
        <w:gridCol w:w="3076"/>
      </w:tblGrid>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предыдущий учебный год</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текущий учебный год</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организаций среднего образования,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школы,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школы,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 с казахским языком обучения,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 с русским языком обучения,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 с уйгурским языком обучения,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 с узбекским языком обучения,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 с таджикским языком обучения,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 со смешанным языком обучения,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1"/>
        <w:gridCol w:w="5489"/>
        <w:gridCol w:w="410"/>
        <w:gridCol w:w="410"/>
      </w:tblGrid>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гимназий, единиц</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школ-гимназий, единиц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детей, человек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школы с гимназическими классами, единиц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лицеев, единиц</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школ-лицеев, единиц</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с лицейскими классами, единиц</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 единиц</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15.2</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школы (ресурсный центр), единиц</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школы при исправительном учреждении, единиц</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вечерние школы, единиц</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для детей с девиантным поведением, единиц</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для детей с особым режимом содержания, единиц</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0"/>
        <w:gridCol w:w="8014"/>
        <w:gridCol w:w="258"/>
        <w:gridCol w:w="258"/>
      </w:tblGrid>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при больнице, единиц</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школы, единиц</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интернатных организаций образования, единиц</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детей,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организации образования, единиц</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проживающих в интернатах,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школы, единиц</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классов для детей с особыми образовательными потребностями в общеобразовательных школах, единиц, в том числе:</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с нарушением слуха (неслышащие, слабослышащие, позднооглохшие), единиц</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с нарушением зрения (незрячие, слабовидящие, поздноослепшие), единиц</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с нарушением функции опорно-двигательного аппарата, единиц</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с нарушением речи, единиц</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с умственной отсталостью, единиц</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с задержкой психического развития, единиц</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с расстройством эмоционально-волевой сферы и поведения, единиц</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со сложными нарушениями, в том числе со слепоглухотой, единиц</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детей с особыми образовательными потребностями в возрасте от 7 до 18 лет по региону,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численность детей с особыми образовательными потребностями, вовлеченных в инклюзивную среду, человек: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детей, с особыми образовательными потребностями в здоровье, человек: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с особыми образовательными потребностями в общеобразовательных школах, обучающихся на дому, человек в том числе:</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7"/>
        <w:gridCol w:w="6539"/>
        <w:gridCol w:w="347"/>
        <w:gridCol w:w="347"/>
      </w:tblGrid>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временные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постоянно</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для детей-сирот и детей, оставшихся без попечения родителей, единиц</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 дополнительного образования, единиц</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детей, человек</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"школа - ясли - сад", единиц</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при колледжах, единиц</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при высших учебных заведениях, единиц</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школы, единиц</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аварийных школ, единиц</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требующих капитального ремонта, единиц</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где проведен капитальный ремонт, единиц</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ученических мест, единиц</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в одну смену, единиц</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в две смены, единиц</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в три смены, единиц</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педагогов в организациях среднего образования, человек</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учителей, человек</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основных показателях среднего образования"  (Индекс: № СТ -1,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2. Методика расчета (строка 46):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 * С – К = дефицит ученических мест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 – Проектная мощность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 – Коэффициент сменности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 Контингент учащихся 0-11(12) классы</w:t>
            </w:r>
          </w:p>
        </w:tc>
      </w:tr>
    </w:tbl>
    <w:p>
      <w:pPr>
        <w:spacing w:after="0"/>
        <w:ind w:left="0"/>
        <w:jc w:val="both"/>
      </w:pPr>
      <w:r>
        <w:rPr>
          <w:rFonts w:ascii="Times New Roman"/>
          <w:b w:val="false"/>
          <w:i w:val="false"/>
          <w:color w:val="000000"/>
          <w:sz w:val="28"/>
        </w:rPr>
        <w:t>
      Коэффициент сменности:</w:t>
      </w:r>
    </w:p>
    <w:p>
      <w:pPr>
        <w:spacing w:after="0"/>
        <w:ind w:left="0"/>
        <w:jc w:val="both"/>
      </w:pPr>
      <w:r>
        <w:rPr>
          <w:rFonts w:ascii="Times New Roman"/>
          <w:b w:val="false"/>
          <w:i w:val="false"/>
          <w:color w:val="000000"/>
          <w:sz w:val="28"/>
        </w:rPr>
        <w:t xml:space="preserve">
      Ввод школы в эксплуатацию до 2003 г. - на 1 учащегося 1,5 </w:t>
      </w:r>
    </w:p>
    <w:p>
      <w:pPr>
        <w:spacing w:after="0"/>
        <w:ind w:left="0"/>
        <w:jc w:val="both"/>
      </w:pPr>
      <w:r>
        <w:rPr>
          <w:rFonts w:ascii="Times New Roman"/>
          <w:b w:val="false"/>
          <w:i w:val="false"/>
          <w:color w:val="000000"/>
          <w:sz w:val="28"/>
        </w:rPr>
        <w:t xml:space="preserve">
      Ввод школы в эксплуатацию с 2003 г. - на 1 учащегося 2 </w:t>
      </w:r>
    </w:p>
    <w:p>
      <w:pPr>
        <w:spacing w:after="0"/>
        <w:ind w:left="0"/>
        <w:jc w:val="both"/>
      </w:pPr>
      <w:r>
        <w:rPr>
          <w:rFonts w:ascii="Times New Roman"/>
          <w:b w:val="false"/>
          <w:i w:val="false"/>
          <w:color w:val="000000"/>
          <w:sz w:val="28"/>
        </w:rPr>
        <w:t>
      (1 и 3 сменные школы не рассчитывает)</w:t>
      </w:r>
    </w:p>
    <w:p>
      <w:pPr>
        <w:spacing w:after="0"/>
        <w:ind w:left="0"/>
        <w:jc w:val="both"/>
      </w:pPr>
      <w:r>
        <w:rPr>
          <w:rFonts w:ascii="Times New Roman"/>
          <w:b w:val="false"/>
          <w:i w:val="false"/>
          <w:color w:val="000000"/>
          <w:sz w:val="28"/>
        </w:rPr>
        <w:t>
      3. Контроль между формами:</w:t>
      </w:r>
    </w:p>
    <w:p>
      <w:pPr>
        <w:spacing w:after="0"/>
        <w:ind w:left="0"/>
        <w:jc w:val="both"/>
      </w:pPr>
      <w:r>
        <w:rPr>
          <w:rFonts w:ascii="Times New Roman"/>
          <w:b w:val="false"/>
          <w:i w:val="false"/>
          <w:color w:val="000000"/>
          <w:sz w:val="28"/>
        </w:rPr>
        <w:t>
      1) Всего организаций среднего образования:</w:t>
      </w:r>
    </w:p>
    <w:p>
      <w:pPr>
        <w:spacing w:after="0"/>
        <w:ind w:left="0"/>
        <w:jc w:val="both"/>
      </w:pPr>
      <w:r>
        <w:rPr>
          <w:rFonts w:ascii="Times New Roman"/>
          <w:b w:val="false"/>
          <w:i w:val="false"/>
          <w:color w:val="000000"/>
          <w:sz w:val="28"/>
        </w:rPr>
        <w:t xml:space="preserve">
      форма СТ-1 строка 1 графа 2= форма П-1 строка 1 графа 1 </w:t>
      </w:r>
    </w:p>
    <w:p>
      <w:pPr>
        <w:spacing w:after="0"/>
        <w:ind w:left="0"/>
        <w:jc w:val="both"/>
      </w:pPr>
      <w:r>
        <w:rPr>
          <w:rFonts w:ascii="Times New Roman"/>
          <w:b w:val="false"/>
          <w:i w:val="false"/>
          <w:color w:val="000000"/>
          <w:sz w:val="28"/>
        </w:rPr>
        <w:t>
      2) Всего организаций среднего образования в сельской местности:</w:t>
      </w:r>
    </w:p>
    <w:p>
      <w:pPr>
        <w:spacing w:after="0"/>
        <w:ind w:left="0"/>
        <w:jc w:val="both"/>
      </w:pPr>
      <w:r>
        <w:rPr>
          <w:rFonts w:ascii="Times New Roman"/>
          <w:b w:val="false"/>
          <w:i w:val="false"/>
          <w:color w:val="000000"/>
          <w:sz w:val="28"/>
        </w:rPr>
        <w:t>
      форма СТ-1 строка 1.1 графа 2 = форма П-1 строка 1 графа 3</w:t>
      </w:r>
    </w:p>
    <w:p>
      <w:pPr>
        <w:spacing w:after="0"/>
        <w:ind w:left="0"/>
        <w:jc w:val="both"/>
      </w:pPr>
      <w:r>
        <w:rPr>
          <w:rFonts w:ascii="Times New Roman"/>
          <w:b w:val="false"/>
          <w:i w:val="false"/>
          <w:color w:val="000000"/>
          <w:sz w:val="28"/>
        </w:rPr>
        <w:t>
      3) Численность учащихся:</w:t>
      </w:r>
    </w:p>
    <w:p>
      <w:pPr>
        <w:spacing w:after="0"/>
        <w:ind w:left="0"/>
        <w:jc w:val="both"/>
      </w:pPr>
      <w:r>
        <w:rPr>
          <w:rFonts w:ascii="Times New Roman"/>
          <w:b w:val="false"/>
          <w:i w:val="false"/>
          <w:color w:val="000000"/>
          <w:sz w:val="28"/>
        </w:rPr>
        <w:t>
      форма СТ-1 строка 1.2 графа 2 = форма П-1 строка 2 графа 1</w:t>
      </w:r>
    </w:p>
    <w:p>
      <w:pPr>
        <w:spacing w:after="0"/>
        <w:ind w:left="0"/>
        <w:jc w:val="both"/>
      </w:pPr>
      <w:r>
        <w:rPr>
          <w:rFonts w:ascii="Times New Roman"/>
          <w:b w:val="false"/>
          <w:i w:val="false"/>
          <w:color w:val="000000"/>
          <w:sz w:val="28"/>
        </w:rPr>
        <w:t>
      4) Численность учащихся в сельской местности:</w:t>
      </w:r>
    </w:p>
    <w:p>
      <w:pPr>
        <w:spacing w:after="0"/>
        <w:ind w:left="0"/>
        <w:jc w:val="both"/>
      </w:pPr>
      <w:r>
        <w:rPr>
          <w:rFonts w:ascii="Times New Roman"/>
          <w:b w:val="false"/>
          <w:i w:val="false"/>
          <w:color w:val="000000"/>
          <w:sz w:val="28"/>
        </w:rPr>
        <w:t>
      форма СТ-1 строка 1.2.1 графа 2 = форма П-1 строка 2 графа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Общее число школ и численность учащихся</w:t>
      </w:r>
    </w:p>
    <w:p>
      <w:pPr>
        <w:spacing w:after="0"/>
        <w:ind w:left="0"/>
        <w:jc w:val="both"/>
      </w:pPr>
      <w:r>
        <w:rPr>
          <w:rFonts w:ascii="Times New Roman"/>
          <w:b w:val="false"/>
          <w:i w:val="false"/>
          <w:color w:val="ff0000"/>
          <w:sz w:val="28"/>
        </w:rPr>
        <w:t xml:space="preserve">
      Сноска. Приложение 42 -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П-1</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xml:space="preserve">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Автономные организации образования "Назарбаев интеллектуальные школы", организации подведомственные другим государственным органам </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2636"/>
        <w:gridCol w:w="796"/>
        <w:gridCol w:w="1817"/>
        <w:gridCol w:w="2024"/>
        <w:gridCol w:w="1103"/>
        <w:gridCol w:w="1717"/>
        <w:gridCol w:w="1718"/>
      </w:tblGrid>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школ,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городской местности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школ, единиц</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человек</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090"/>
        <w:gridCol w:w="1090"/>
        <w:gridCol w:w="700"/>
        <w:gridCol w:w="1090"/>
        <w:gridCol w:w="1090"/>
        <w:gridCol w:w="1088"/>
        <w:gridCol w:w="1090"/>
        <w:gridCol w:w="1091"/>
        <w:gridCol w:w="1088"/>
        <w:gridCol w:w="1091"/>
        <w:gridCol w:w="1092"/>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число дневных государственных общеобразовательных школ, единиц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единиц:</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начальных школ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средних школ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общеобразовательных школ</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городской местности</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городской местности</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городской местности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городской местности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"Общее число школ и численность учащихся" (Индекс: № П-1,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2-3 для каждой строки</w:t>
      </w:r>
    </w:p>
    <w:p>
      <w:pPr>
        <w:spacing w:after="0"/>
        <w:ind w:left="0"/>
        <w:jc w:val="both"/>
      </w:pPr>
      <w:r>
        <w:rPr>
          <w:rFonts w:ascii="Times New Roman"/>
          <w:b w:val="false"/>
          <w:i w:val="false"/>
          <w:color w:val="000000"/>
          <w:sz w:val="28"/>
        </w:rPr>
        <w:t>
      графа 4 = ∑ граф 5-6 для каждой строки = ∑ граф 7, 10 и 13 для каждой строки</w:t>
      </w:r>
    </w:p>
    <w:p>
      <w:pPr>
        <w:spacing w:after="0"/>
        <w:ind w:left="0"/>
        <w:jc w:val="both"/>
      </w:pPr>
      <w:r>
        <w:rPr>
          <w:rFonts w:ascii="Times New Roman"/>
          <w:b w:val="false"/>
          <w:i w:val="false"/>
          <w:color w:val="000000"/>
          <w:sz w:val="28"/>
        </w:rPr>
        <w:t>
      графа 5 = ∑ граф 8, 11 и 14 для каждой строки</w:t>
      </w:r>
    </w:p>
    <w:p>
      <w:pPr>
        <w:spacing w:after="0"/>
        <w:ind w:left="0"/>
        <w:jc w:val="both"/>
      </w:pPr>
      <w:r>
        <w:rPr>
          <w:rFonts w:ascii="Times New Roman"/>
          <w:b w:val="false"/>
          <w:i w:val="false"/>
          <w:color w:val="000000"/>
          <w:sz w:val="28"/>
        </w:rPr>
        <w:t>
      графа 6 = ∑ граф 9, 12 и 15 для каждой строки</w:t>
      </w:r>
    </w:p>
    <w:p>
      <w:pPr>
        <w:spacing w:after="0"/>
        <w:ind w:left="0"/>
        <w:jc w:val="both"/>
      </w:pPr>
      <w:r>
        <w:rPr>
          <w:rFonts w:ascii="Times New Roman"/>
          <w:b w:val="false"/>
          <w:i w:val="false"/>
          <w:color w:val="000000"/>
          <w:sz w:val="28"/>
        </w:rPr>
        <w:t>
      графа 7 = ∑ граф 8-9 для каждой строки</w:t>
      </w:r>
    </w:p>
    <w:p>
      <w:pPr>
        <w:spacing w:after="0"/>
        <w:ind w:left="0"/>
        <w:jc w:val="both"/>
      </w:pPr>
      <w:r>
        <w:rPr>
          <w:rFonts w:ascii="Times New Roman"/>
          <w:b w:val="false"/>
          <w:i w:val="false"/>
          <w:color w:val="000000"/>
          <w:sz w:val="28"/>
        </w:rPr>
        <w:t>
      графа 10 = ∑ граф 11-12 для каждой строки</w:t>
      </w:r>
    </w:p>
    <w:p>
      <w:pPr>
        <w:spacing w:after="0"/>
        <w:ind w:left="0"/>
        <w:jc w:val="both"/>
      </w:pPr>
      <w:r>
        <w:rPr>
          <w:rFonts w:ascii="Times New Roman"/>
          <w:b w:val="false"/>
          <w:i w:val="false"/>
          <w:color w:val="000000"/>
          <w:sz w:val="28"/>
        </w:rPr>
        <w:t>
      графа 13 = ∑ граф 14-15 для каждой строки</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1) Всего школ:</w:t>
      </w:r>
    </w:p>
    <w:p>
      <w:pPr>
        <w:spacing w:after="0"/>
        <w:ind w:left="0"/>
        <w:jc w:val="both"/>
      </w:pPr>
      <w:r>
        <w:rPr>
          <w:rFonts w:ascii="Times New Roman"/>
          <w:b w:val="false"/>
          <w:i w:val="false"/>
          <w:color w:val="000000"/>
          <w:sz w:val="28"/>
        </w:rPr>
        <w:t>
      форма П-1 строка 1 графа 4 = форма П-3 (1 раздел) графа 2 = форма П-4 графа 1 = форма П-11 графа 1 = форма П-13 (раздел 1) графа 1 = форма П-13 (раздел 2) графа 1 = форма К-1 строка 3 графа 1</w:t>
      </w:r>
    </w:p>
    <w:p>
      <w:pPr>
        <w:spacing w:after="0"/>
        <w:ind w:left="0"/>
        <w:jc w:val="both"/>
      </w:pPr>
      <w:r>
        <w:rPr>
          <w:rFonts w:ascii="Times New Roman"/>
          <w:b w:val="false"/>
          <w:i w:val="false"/>
          <w:color w:val="000000"/>
          <w:sz w:val="28"/>
        </w:rPr>
        <w:t>
      2) Всего учащихся:</w:t>
      </w:r>
    </w:p>
    <w:p>
      <w:pPr>
        <w:spacing w:after="0"/>
        <w:ind w:left="0"/>
        <w:jc w:val="both"/>
      </w:pPr>
      <w:r>
        <w:rPr>
          <w:rFonts w:ascii="Times New Roman"/>
          <w:b w:val="false"/>
          <w:i w:val="false"/>
          <w:color w:val="000000"/>
          <w:sz w:val="28"/>
        </w:rPr>
        <w:t>
      форма П-1 строка 2 графа 4 = форма П-3 (2 раздел) графа 2 = форма П-4 графа 3 = форма П-11 графа 4 = форма П-13 (раздел 1) графа 2 = форма П-18 графа 1 = форма П-22 графа 7 = форма К-1 строка 3 графа 2</w:t>
      </w:r>
    </w:p>
    <w:p>
      <w:pPr>
        <w:spacing w:after="0"/>
        <w:ind w:left="0"/>
        <w:jc w:val="both"/>
      </w:pPr>
      <w:r>
        <w:rPr>
          <w:rFonts w:ascii="Times New Roman"/>
          <w:b w:val="false"/>
          <w:i w:val="false"/>
          <w:color w:val="000000"/>
          <w:sz w:val="28"/>
        </w:rPr>
        <w:t>
      3) Всего начальных школ:</w:t>
      </w:r>
    </w:p>
    <w:p>
      <w:pPr>
        <w:spacing w:after="0"/>
        <w:ind w:left="0"/>
        <w:jc w:val="both"/>
      </w:pPr>
      <w:r>
        <w:rPr>
          <w:rFonts w:ascii="Times New Roman"/>
          <w:b w:val="false"/>
          <w:i w:val="false"/>
          <w:color w:val="000000"/>
          <w:sz w:val="28"/>
        </w:rPr>
        <w:t>
      форма П-1 строка 1 графа 7</w:t>
      </w:r>
    </w:p>
    <w:p>
      <w:pPr>
        <w:spacing w:after="0"/>
        <w:ind w:left="0"/>
        <w:jc w:val="both"/>
      </w:pPr>
      <w:r>
        <w:rPr>
          <w:rFonts w:ascii="Times New Roman"/>
          <w:b w:val="false"/>
          <w:i w:val="false"/>
          <w:color w:val="000000"/>
          <w:sz w:val="28"/>
        </w:rPr>
        <w:t>
      Графа 7 – начальная школа – организация образования, реализующая общеобразовательные учебные программы начального образования, а также учебные программы дополнительного образования обучающихся и воспитанников.</w:t>
      </w:r>
    </w:p>
    <w:p>
      <w:pPr>
        <w:spacing w:after="0"/>
        <w:ind w:left="0"/>
        <w:jc w:val="both"/>
      </w:pPr>
      <w:r>
        <w:rPr>
          <w:rFonts w:ascii="Times New Roman"/>
          <w:b w:val="false"/>
          <w:i w:val="false"/>
          <w:color w:val="000000"/>
          <w:sz w:val="28"/>
        </w:rPr>
        <w:t>
      4) Всего основных средних школ:</w:t>
      </w:r>
    </w:p>
    <w:p>
      <w:pPr>
        <w:spacing w:after="0"/>
        <w:ind w:left="0"/>
        <w:jc w:val="both"/>
      </w:pPr>
      <w:r>
        <w:rPr>
          <w:rFonts w:ascii="Times New Roman"/>
          <w:b w:val="false"/>
          <w:i w:val="false"/>
          <w:color w:val="000000"/>
          <w:sz w:val="28"/>
        </w:rPr>
        <w:t>
      форма П-1 строка 1 графа 10</w:t>
      </w:r>
    </w:p>
    <w:p>
      <w:pPr>
        <w:spacing w:after="0"/>
        <w:ind w:left="0"/>
        <w:jc w:val="both"/>
      </w:pPr>
      <w:r>
        <w:rPr>
          <w:rFonts w:ascii="Times New Roman"/>
          <w:b w:val="false"/>
          <w:i w:val="false"/>
          <w:color w:val="000000"/>
          <w:sz w:val="28"/>
        </w:rPr>
        <w:t>
      Графа 10 – основная школа - организация образования, реализующая общеобразовательные учебные программы начального, основного среднего образования, а также учебные программы дополнительного образования обучающихся и воспитанников.</w:t>
      </w:r>
    </w:p>
    <w:p>
      <w:pPr>
        <w:spacing w:after="0"/>
        <w:ind w:left="0"/>
        <w:jc w:val="both"/>
      </w:pPr>
      <w:r>
        <w:rPr>
          <w:rFonts w:ascii="Times New Roman"/>
          <w:b w:val="false"/>
          <w:i w:val="false"/>
          <w:color w:val="000000"/>
          <w:sz w:val="28"/>
        </w:rPr>
        <w:t>
      5) Всего общеобразовательных школ:</w:t>
      </w:r>
    </w:p>
    <w:p>
      <w:pPr>
        <w:spacing w:after="0"/>
        <w:ind w:left="0"/>
        <w:jc w:val="both"/>
      </w:pPr>
      <w:r>
        <w:rPr>
          <w:rFonts w:ascii="Times New Roman"/>
          <w:b w:val="false"/>
          <w:i w:val="false"/>
          <w:color w:val="000000"/>
          <w:sz w:val="28"/>
        </w:rPr>
        <w:t>
      форма П-1 строка 1 графа 13</w:t>
      </w:r>
    </w:p>
    <w:p>
      <w:pPr>
        <w:spacing w:after="0"/>
        <w:ind w:left="0"/>
        <w:jc w:val="both"/>
      </w:pPr>
      <w:r>
        <w:rPr>
          <w:rFonts w:ascii="Times New Roman"/>
          <w:b w:val="false"/>
          <w:i w:val="false"/>
          <w:color w:val="000000"/>
          <w:sz w:val="28"/>
        </w:rPr>
        <w:t xml:space="preserve">
      Графа 13 – общеобразовательная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образовательные программы дополнительного образования обучающихся и воспитанников. </w:t>
      </w:r>
    </w:p>
    <w:p>
      <w:pPr>
        <w:spacing w:after="0"/>
        <w:ind w:left="0"/>
        <w:jc w:val="both"/>
      </w:pPr>
      <w:r>
        <w:rPr>
          <w:rFonts w:ascii="Times New Roman"/>
          <w:b w:val="false"/>
          <w:i w:val="false"/>
          <w:color w:val="000000"/>
          <w:sz w:val="28"/>
        </w:rPr>
        <w:t>
      6) Всего начальных школ в городской местности:</w:t>
      </w:r>
    </w:p>
    <w:p>
      <w:pPr>
        <w:spacing w:after="0"/>
        <w:ind w:left="0"/>
        <w:jc w:val="both"/>
      </w:pPr>
      <w:r>
        <w:rPr>
          <w:rFonts w:ascii="Times New Roman"/>
          <w:b w:val="false"/>
          <w:i w:val="false"/>
          <w:color w:val="000000"/>
          <w:sz w:val="28"/>
        </w:rPr>
        <w:t xml:space="preserve">
      форма П-1 строка 1 графа 8 </w:t>
      </w:r>
    </w:p>
    <w:p>
      <w:pPr>
        <w:spacing w:after="0"/>
        <w:ind w:left="0"/>
        <w:jc w:val="both"/>
      </w:pPr>
      <w:r>
        <w:rPr>
          <w:rFonts w:ascii="Times New Roman"/>
          <w:b w:val="false"/>
          <w:i w:val="false"/>
          <w:color w:val="000000"/>
          <w:sz w:val="28"/>
        </w:rPr>
        <w:t>
      7) Всего основных средних школ в городской местности:</w:t>
      </w:r>
    </w:p>
    <w:p>
      <w:pPr>
        <w:spacing w:after="0"/>
        <w:ind w:left="0"/>
        <w:jc w:val="both"/>
      </w:pPr>
      <w:r>
        <w:rPr>
          <w:rFonts w:ascii="Times New Roman"/>
          <w:b w:val="false"/>
          <w:i w:val="false"/>
          <w:color w:val="000000"/>
          <w:sz w:val="28"/>
        </w:rPr>
        <w:t>
      форма П-1 строка 1 графа 11</w:t>
      </w:r>
    </w:p>
    <w:p>
      <w:pPr>
        <w:spacing w:after="0"/>
        <w:ind w:left="0"/>
        <w:jc w:val="both"/>
      </w:pPr>
      <w:r>
        <w:rPr>
          <w:rFonts w:ascii="Times New Roman"/>
          <w:b w:val="false"/>
          <w:i w:val="false"/>
          <w:color w:val="000000"/>
          <w:sz w:val="28"/>
        </w:rPr>
        <w:t>
      8) Всего общеобразовательных школ в городской местности:</w:t>
      </w:r>
    </w:p>
    <w:p>
      <w:pPr>
        <w:spacing w:after="0"/>
        <w:ind w:left="0"/>
        <w:jc w:val="both"/>
      </w:pPr>
      <w:r>
        <w:rPr>
          <w:rFonts w:ascii="Times New Roman"/>
          <w:b w:val="false"/>
          <w:i w:val="false"/>
          <w:color w:val="000000"/>
          <w:sz w:val="28"/>
        </w:rPr>
        <w:t xml:space="preserve">
      форма П-1 строка 1 графа 14 </w:t>
      </w:r>
    </w:p>
    <w:p>
      <w:pPr>
        <w:spacing w:after="0"/>
        <w:ind w:left="0"/>
        <w:jc w:val="both"/>
      </w:pPr>
      <w:r>
        <w:rPr>
          <w:rFonts w:ascii="Times New Roman"/>
          <w:b w:val="false"/>
          <w:i w:val="false"/>
          <w:color w:val="000000"/>
          <w:sz w:val="28"/>
        </w:rPr>
        <w:t>
      9) Всего начальных школ в сельской местности:</w:t>
      </w:r>
    </w:p>
    <w:p>
      <w:pPr>
        <w:spacing w:after="0"/>
        <w:ind w:left="0"/>
        <w:jc w:val="both"/>
      </w:pPr>
      <w:r>
        <w:rPr>
          <w:rFonts w:ascii="Times New Roman"/>
          <w:b w:val="false"/>
          <w:i w:val="false"/>
          <w:color w:val="000000"/>
          <w:sz w:val="28"/>
        </w:rPr>
        <w:t xml:space="preserve">
      форма П-1 строка 1 графа 9 </w:t>
      </w:r>
    </w:p>
    <w:p>
      <w:pPr>
        <w:spacing w:after="0"/>
        <w:ind w:left="0"/>
        <w:jc w:val="both"/>
      </w:pPr>
      <w:r>
        <w:rPr>
          <w:rFonts w:ascii="Times New Roman"/>
          <w:b w:val="false"/>
          <w:i w:val="false"/>
          <w:color w:val="000000"/>
          <w:sz w:val="28"/>
        </w:rPr>
        <w:t>
      10) Всего основных средних школ в сельской местности:</w:t>
      </w:r>
    </w:p>
    <w:p>
      <w:pPr>
        <w:spacing w:after="0"/>
        <w:ind w:left="0"/>
        <w:jc w:val="both"/>
      </w:pPr>
      <w:r>
        <w:rPr>
          <w:rFonts w:ascii="Times New Roman"/>
          <w:b w:val="false"/>
          <w:i w:val="false"/>
          <w:color w:val="000000"/>
          <w:sz w:val="28"/>
        </w:rPr>
        <w:t xml:space="preserve">
      форма П-1 строка 1 графа 12 </w:t>
      </w:r>
    </w:p>
    <w:p>
      <w:pPr>
        <w:spacing w:after="0"/>
        <w:ind w:left="0"/>
        <w:jc w:val="both"/>
      </w:pPr>
      <w:r>
        <w:rPr>
          <w:rFonts w:ascii="Times New Roman"/>
          <w:b w:val="false"/>
          <w:i w:val="false"/>
          <w:color w:val="000000"/>
          <w:sz w:val="28"/>
        </w:rPr>
        <w:t>
      11) Всего общеобразовательных школ в сельской местности:</w:t>
      </w:r>
    </w:p>
    <w:p>
      <w:pPr>
        <w:spacing w:after="0"/>
        <w:ind w:left="0"/>
        <w:jc w:val="both"/>
      </w:pPr>
      <w:r>
        <w:rPr>
          <w:rFonts w:ascii="Times New Roman"/>
          <w:b w:val="false"/>
          <w:i w:val="false"/>
          <w:color w:val="000000"/>
          <w:sz w:val="28"/>
        </w:rPr>
        <w:t>
      форма П-1 строка 1 графа 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комплексах "школа-ясли-сад"</w:t>
      </w:r>
    </w:p>
    <w:p>
      <w:pPr>
        <w:spacing w:after="0"/>
        <w:ind w:left="0"/>
        <w:jc w:val="both"/>
      </w:pPr>
      <w:r>
        <w:rPr>
          <w:rFonts w:ascii="Times New Roman"/>
          <w:b w:val="false"/>
          <w:i w:val="false"/>
          <w:color w:val="ff0000"/>
          <w:sz w:val="28"/>
        </w:rPr>
        <w:t xml:space="preserve">
      Сноска. Приложение 43 -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П-2</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1596"/>
        <w:gridCol w:w="482"/>
        <w:gridCol w:w="1394"/>
        <w:gridCol w:w="668"/>
        <w:gridCol w:w="1890"/>
        <w:gridCol w:w="668"/>
        <w:gridCol w:w="853"/>
        <w:gridCol w:w="854"/>
        <w:gridCol w:w="854"/>
        <w:gridCol w:w="854"/>
        <w:gridCol w:w="854"/>
        <w:gridCol w:w="1037"/>
      </w:tblGrid>
      <w:tr>
        <w:trPr>
          <w:trHeight w:val="30" w:hRule="atLeast"/>
        </w:trPr>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комплекса</w:t>
            </w:r>
            <w:r>
              <w:br/>
            </w:r>
            <w:r>
              <w:rPr>
                <w:rFonts w:ascii="Times New Roman"/>
                <w:b w:val="false"/>
                <w:i w:val="false"/>
                <w:color w:val="000000"/>
                <w:sz w:val="20"/>
              </w:rPr>
              <w:t>
"школа-ясли-сад"</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комплекса "школа-детский сад"</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классов, единиц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по классам,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класс</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965"/>
        <w:gridCol w:w="965"/>
        <w:gridCol w:w="966"/>
        <w:gridCol w:w="966"/>
        <w:gridCol w:w="1139"/>
        <w:gridCol w:w="2288"/>
        <w:gridCol w:w="968"/>
        <w:gridCol w:w="1142"/>
        <w:gridCol w:w="966"/>
        <w:gridCol w:w="97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по классам, человек</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дошкольных групп, единиц</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детей,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педагогических работников, человек</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11(12)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детском саду</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комплексах "школа-ясли-сад"" № П-2 (Индекс: № П-2,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Комплекс "школа-ясли-сад" - воспитательно-образовательная организация, реализующая общеобразовательные учебные программы дошкольного воспитания и обучения, предшкольной подготовки, начального, основного среднего и общего среднего образования для детей с трех до семнадцати лет. (приказ Министра образования и науки Республики Казахстан от 29 мая 2013 года № 206 "Типовые правила деятельности видов дошкольных организаций" (зарегистрирован в Реестре государственной регистрации нормативных правовых актов под № 8520).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распределении школ и обучающихся по языкам обучения в сравнении с предыдущим годом</w:t>
      </w:r>
    </w:p>
    <w:p>
      <w:pPr>
        <w:spacing w:after="0"/>
        <w:ind w:left="0"/>
        <w:jc w:val="both"/>
      </w:pPr>
      <w:r>
        <w:rPr>
          <w:rFonts w:ascii="Times New Roman"/>
          <w:b w:val="false"/>
          <w:i w:val="false"/>
          <w:color w:val="ff0000"/>
          <w:sz w:val="28"/>
        </w:rPr>
        <w:t xml:space="preserve">
      Сноска. Приложение 44 -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П-3</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p>
      <w:pPr>
        <w:spacing w:after="0"/>
        <w:ind w:left="0"/>
        <w:jc w:val="both"/>
      </w:pPr>
      <w:r>
        <w:rPr>
          <w:rFonts w:ascii="Times New Roman"/>
          <w:b w:val="false"/>
          <w:i w:val="false"/>
          <w:color w:val="000000"/>
          <w:sz w:val="28"/>
        </w:rPr>
        <w:t>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1018"/>
        <w:gridCol w:w="307"/>
        <w:gridCol w:w="898"/>
        <w:gridCol w:w="898"/>
        <w:gridCol w:w="899"/>
        <w:gridCol w:w="899"/>
        <w:gridCol w:w="899"/>
        <w:gridCol w:w="899"/>
        <w:gridCol w:w="899"/>
        <w:gridCol w:w="899"/>
        <w:gridCol w:w="899"/>
        <w:gridCol w:w="899"/>
        <w:gridCol w:w="899"/>
        <w:gridCol w:w="899"/>
      </w:tblGrid>
      <w:tr>
        <w:trPr>
          <w:trHeight w:val="30" w:hRule="atLeast"/>
        </w:trPr>
        <w:tc>
          <w:tcPr>
            <w:tcW w:w="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школ, единиц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развивается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сторону казахского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сторону русского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таджикском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
        <w:gridCol w:w="1506"/>
        <w:gridCol w:w="455"/>
        <w:gridCol w:w="1676"/>
        <w:gridCol w:w="1676"/>
        <w:gridCol w:w="1677"/>
        <w:gridCol w:w="1677"/>
        <w:gridCol w:w="1677"/>
        <w:gridCol w:w="1677"/>
      </w:tblGrid>
      <w:tr>
        <w:trPr>
          <w:trHeight w:val="30" w:hRule="atLeast"/>
        </w:trPr>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всего,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обучающихся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русской и другой национальности, обучающиеся на казахском языке,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обучающихся 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детей казахской национальности, обучающиеся на русском языке,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таджикском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распределении школ и обучающихся по языкам обучения в сравнении с предыдущим годом" (Индекс: № П-3,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Раздел 1</w:t>
      </w:r>
    </w:p>
    <w:p>
      <w:pPr>
        <w:spacing w:after="0"/>
        <w:ind w:left="0"/>
        <w:jc w:val="both"/>
      </w:pPr>
      <w:r>
        <w:rPr>
          <w:rFonts w:ascii="Times New Roman"/>
          <w:b w:val="false"/>
          <w:i w:val="false"/>
          <w:color w:val="000000"/>
          <w:sz w:val="28"/>
        </w:rPr>
        <w:t>
      графа 1 = ∑ граф 3, 5, 7, 13, 15, 17 для каждой строки</w:t>
      </w:r>
    </w:p>
    <w:p>
      <w:pPr>
        <w:spacing w:after="0"/>
        <w:ind w:left="0"/>
        <w:jc w:val="both"/>
      </w:pPr>
      <w:r>
        <w:rPr>
          <w:rFonts w:ascii="Times New Roman"/>
          <w:b w:val="false"/>
          <w:i w:val="false"/>
          <w:color w:val="000000"/>
          <w:sz w:val="28"/>
        </w:rPr>
        <w:t>
      графа 2 = ∑ граф 4, 6, 8, 14, 16, 18 для каждой строки</w:t>
      </w:r>
    </w:p>
    <w:p>
      <w:pPr>
        <w:spacing w:after="0"/>
        <w:ind w:left="0"/>
        <w:jc w:val="both"/>
      </w:pPr>
      <w:r>
        <w:rPr>
          <w:rFonts w:ascii="Times New Roman"/>
          <w:b w:val="false"/>
          <w:i w:val="false"/>
          <w:color w:val="000000"/>
          <w:sz w:val="28"/>
        </w:rPr>
        <w:t>
      Раздел 2</w:t>
      </w:r>
    </w:p>
    <w:p>
      <w:pPr>
        <w:spacing w:after="0"/>
        <w:ind w:left="0"/>
        <w:jc w:val="both"/>
      </w:pPr>
      <w:r>
        <w:rPr>
          <w:rFonts w:ascii="Times New Roman"/>
          <w:b w:val="false"/>
          <w:i w:val="false"/>
          <w:color w:val="000000"/>
          <w:sz w:val="28"/>
        </w:rPr>
        <w:t>
      графа 1 = ∑ граф 3, 7, 11, 13, 15 для каждой строки</w:t>
      </w:r>
    </w:p>
    <w:p>
      <w:pPr>
        <w:spacing w:after="0"/>
        <w:ind w:left="0"/>
        <w:jc w:val="both"/>
      </w:pPr>
      <w:r>
        <w:rPr>
          <w:rFonts w:ascii="Times New Roman"/>
          <w:b w:val="false"/>
          <w:i w:val="false"/>
          <w:color w:val="000000"/>
          <w:sz w:val="28"/>
        </w:rPr>
        <w:t>
      графа 2 = ∑ граф 4, 8, 12, 14, 16 для каждой строки</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1) Всего школ:</w:t>
      </w:r>
    </w:p>
    <w:p>
      <w:pPr>
        <w:spacing w:after="0"/>
        <w:ind w:left="0"/>
        <w:jc w:val="both"/>
      </w:pPr>
      <w:r>
        <w:rPr>
          <w:rFonts w:ascii="Times New Roman"/>
          <w:b w:val="false"/>
          <w:i w:val="false"/>
          <w:color w:val="000000"/>
          <w:sz w:val="28"/>
        </w:rPr>
        <w:t>
      форма П-3 (1 раздел) графа 2 = форма П-1 строка 1 графа 4 = форма П-4 графа 1 = форма П-11 графа 1 = форма П-13 (раздел 1) графа 1 = форма П-13 (раздел 2) графа 1 = форма К-1 строка 3 графа 1</w:t>
      </w:r>
    </w:p>
    <w:p>
      <w:pPr>
        <w:spacing w:after="0"/>
        <w:ind w:left="0"/>
        <w:jc w:val="both"/>
      </w:pPr>
      <w:r>
        <w:rPr>
          <w:rFonts w:ascii="Times New Roman"/>
          <w:b w:val="false"/>
          <w:i w:val="false"/>
          <w:color w:val="000000"/>
          <w:sz w:val="28"/>
        </w:rPr>
        <w:t>
      2) Всего учащихся:</w:t>
      </w:r>
    </w:p>
    <w:p>
      <w:pPr>
        <w:spacing w:after="0"/>
        <w:ind w:left="0"/>
        <w:jc w:val="both"/>
      </w:pPr>
      <w:r>
        <w:rPr>
          <w:rFonts w:ascii="Times New Roman"/>
          <w:b w:val="false"/>
          <w:i w:val="false"/>
          <w:color w:val="000000"/>
          <w:sz w:val="28"/>
        </w:rPr>
        <w:t>
      форма П-3 (2 раздел) графа 2 = форма П-1 строка 2 графа 4 = форма П-4 графа 3 = форма П-11 графа 4 = форма П-13 (раздел 1) графа 2 = форма П-18 графа 1 = форма П-22 графа 7 = = форма К-1 строка 3 графа 2</w:t>
      </w:r>
    </w:p>
    <w:p>
      <w:pPr>
        <w:spacing w:after="0"/>
        <w:ind w:left="0"/>
        <w:jc w:val="both"/>
      </w:pPr>
      <w:r>
        <w:rPr>
          <w:rFonts w:ascii="Times New Roman"/>
          <w:b w:val="false"/>
          <w:i w:val="false"/>
          <w:color w:val="000000"/>
          <w:sz w:val="28"/>
        </w:rPr>
        <w:t>
      3) Всего школ с казахским языком обучения:</w:t>
      </w:r>
    </w:p>
    <w:p>
      <w:pPr>
        <w:spacing w:after="0"/>
        <w:ind w:left="0"/>
        <w:jc w:val="both"/>
      </w:pPr>
      <w:r>
        <w:rPr>
          <w:rFonts w:ascii="Times New Roman"/>
          <w:b w:val="false"/>
          <w:i w:val="false"/>
          <w:color w:val="000000"/>
          <w:sz w:val="28"/>
        </w:rPr>
        <w:t xml:space="preserve">
      форма П-3 (1 раздел) графа 4 = форма П-4 графа 5 </w:t>
      </w:r>
    </w:p>
    <w:p>
      <w:pPr>
        <w:spacing w:after="0"/>
        <w:ind w:left="0"/>
        <w:jc w:val="both"/>
      </w:pPr>
      <w:r>
        <w:rPr>
          <w:rFonts w:ascii="Times New Roman"/>
          <w:b w:val="false"/>
          <w:i w:val="false"/>
          <w:color w:val="000000"/>
          <w:sz w:val="28"/>
        </w:rPr>
        <w:t>
      4) Всего школ с русским языком обучения:</w:t>
      </w:r>
    </w:p>
    <w:p>
      <w:pPr>
        <w:spacing w:after="0"/>
        <w:ind w:left="0"/>
        <w:jc w:val="both"/>
      </w:pPr>
      <w:r>
        <w:rPr>
          <w:rFonts w:ascii="Times New Roman"/>
          <w:b w:val="false"/>
          <w:i w:val="false"/>
          <w:color w:val="000000"/>
          <w:sz w:val="28"/>
        </w:rPr>
        <w:t xml:space="preserve">
      форма П-3 (1 раздел) графа 6 = форма П-5 графа 1 </w:t>
      </w:r>
    </w:p>
    <w:p>
      <w:pPr>
        <w:spacing w:after="0"/>
        <w:ind w:left="0"/>
        <w:jc w:val="both"/>
      </w:pPr>
      <w:r>
        <w:rPr>
          <w:rFonts w:ascii="Times New Roman"/>
          <w:b w:val="false"/>
          <w:i w:val="false"/>
          <w:color w:val="000000"/>
          <w:sz w:val="28"/>
        </w:rPr>
        <w:t>
      5) Всего школ со смешанными языками обучения:</w:t>
      </w:r>
    </w:p>
    <w:p>
      <w:pPr>
        <w:spacing w:after="0"/>
        <w:ind w:left="0"/>
        <w:jc w:val="both"/>
      </w:pPr>
      <w:r>
        <w:rPr>
          <w:rFonts w:ascii="Times New Roman"/>
          <w:b w:val="false"/>
          <w:i w:val="false"/>
          <w:color w:val="000000"/>
          <w:sz w:val="28"/>
        </w:rPr>
        <w:t xml:space="preserve">
      форма П-3 (1 раздел) графа 8 = форма П-5 графа 9 = форма П-9 строка 1 графа 1 </w:t>
      </w:r>
    </w:p>
    <w:p>
      <w:pPr>
        <w:spacing w:after="0"/>
        <w:ind w:left="0"/>
        <w:jc w:val="both"/>
      </w:pPr>
      <w:r>
        <w:rPr>
          <w:rFonts w:ascii="Times New Roman"/>
          <w:b w:val="false"/>
          <w:i w:val="false"/>
          <w:color w:val="000000"/>
          <w:sz w:val="28"/>
        </w:rPr>
        <w:t>
      6) Всего учащихся на казахском языке:</w:t>
      </w:r>
    </w:p>
    <w:p>
      <w:pPr>
        <w:spacing w:after="0"/>
        <w:ind w:left="0"/>
        <w:jc w:val="both"/>
      </w:pPr>
      <w:r>
        <w:rPr>
          <w:rFonts w:ascii="Times New Roman"/>
          <w:b w:val="false"/>
          <w:i w:val="false"/>
          <w:color w:val="000000"/>
          <w:sz w:val="28"/>
        </w:rPr>
        <w:t xml:space="preserve">
      форма П-3 (2 раздел) графа 4 = форма П-4 графа 7 </w:t>
      </w:r>
    </w:p>
    <w:p>
      <w:pPr>
        <w:spacing w:after="0"/>
        <w:ind w:left="0"/>
        <w:jc w:val="both"/>
      </w:pPr>
      <w:r>
        <w:rPr>
          <w:rFonts w:ascii="Times New Roman"/>
          <w:b w:val="false"/>
          <w:i w:val="false"/>
          <w:color w:val="000000"/>
          <w:sz w:val="28"/>
        </w:rPr>
        <w:t>
      7) Всего учащихся на русском языке:</w:t>
      </w:r>
    </w:p>
    <w:p>
      <w:pPr>
        <w:spacing w:after="0"/>
        <w:ind w:left="0"/>
        <w:jc w:val="both"/>
      </w:pPr>
      <w:r>
        <w:rPr>
          <w:rFonts w:ascii="Times New Roman"/>
          <w:b w:val="false"/>
          <w:i w:val="false"/>
          <w:color w:val="000000"/>
          <w:sz w:val="28"/>
        </w:rPr>
        <w:t>
      форма П-3 (2 раздел) графа 8 = форма П-5 графа 3</w:t>
      </w:r>
    </w:p>
    <w:p>
      <w:pPr>
        <w:spacing w:after="0"/>
        <w:ind w:left="0"/>
        <w:jc w:val="both"/>
      </w:pPr>
      <w:r>
        <w:rPr>
          <w:rFonts w:ascii="Times New Roman"/>
          <w:b w:val="false"/>
          <w:i w:val="false"/>
          <w:color w:val="000000"/>
          <w:sz w:val="28"/>
        </w:rPr>
        <w:t>
      8) Всего учащихся на уйгурском языке:</w:t>
      </w:r>
    </w:p>
    <w:p>
      <w:pPr>
        <w:spacing w:after="0"/>
        <w:ind w:left="0"/>
        <w:jc w:val="both"/>
      </w:pPr>
      <w:r>
        <w:rPr>
          <w:rFonts w:ascii="Times New Roman"/>
          <w:b w:val="false"/>
          <w:i w:val="false"/>
          <w:color w:val="000000"/>
          <w:sz w:val="28"/>
        </w:rPr>
        <w:t>
      форма П-3 (2 раздел) графа 12 = форма П-7 строка 2.2 ∑ граф 1-11</w:t>
      </w:r>
    </w:p>
    <w:p>
      <w:pPr>
        <w:spacing w:after="0"/>
        <w:ind w:left="0"/>
        <w:jc w:val="both"/>
      </w:pPr>
      <w:r>
        <w:rPr>
          <w:rFonts w:ascii="Times New Roman"/>
          <w:b w:val="false"/>
          <w:i w:val="false"/>
          <w:color w:val="000000"/>
          <w:sz w:val="28"/>
        </w:rPr>
        <w:t>
      9) Всего учащихся на узбекском языке:</w:t>
      </w:r>
    </w:p>
    <w:p>
      <w:pPr>
        <w:spacing w:after="0"/>
        <w:ind w:left="0"/>
        <w:jc w:val="both"/>
      </w:pPr>
      <w:r>
        <w:rPr>
          <w:rFonts w:ascii="Times New Roman"/>
          <w:b w:val="false"/>
          <w:i w:val="false"/>
          <w:color w:val="000000"/>
          <w:sz w:val="28"/>
        </w:rPr>
        <w:t>
      форма П-3 (2 раздел) графа 14 = форма П-7 строка 1.2 ∑ граф 1-11</w:t>
      </w:r>
    </w:p>
    <w:p>
      <w:pPr>
        <w:spacing w:after="0"/>
        <w:ind w:left="0"/>
        <w:jc w:val="both"/>
      </w:pPr>
      <w:r>
        <w:rPr>
          <w:rFonts w:ascii="Times New Roman"/>
          <w:b w:val="false"/>
          <w:i w:val="false"/>
          <w:color w:val="000000"/>
          <w:sz w:val="28"/>
        </w:rPr>
        <w:t>
      10) Всего учащихся на таджикском языке:</w:t>
      </w:r>
    </w:p>
    <w:p>
      <w:pPr>
        <w:spacing w:after="0"/>
        <w:ind w:left="0"/>
        <w:jc w:val="both"/>
      </w:pPr>
      <w:r>
        <w:rPr>
          <w:rFonts w:ascii="Times New Roman"/>
          <w:b w:val="false"/>
          <w:i w:val="false"/>
          <w:color w:val="000000"/>
          <w:sz w:val="28"/>
        </w:rPr>
        <w:t>
      форма П-3 (2 раздел) графа 16 = форма П-7 строка 3.2 ∑ граф 1-11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школах с казахским языком обучения</w:t>
      </w:r>
    </w:p>
    <w:p>
      <w:pPr>
        <w:spacing w:after="0"/>
        <w:ind w:left="0"/>
        <w:jc w:val="both"/>
      </w:pPr>
      <w:r>
        <w:rPr>
          <w:rFonts w:ascii="Times New Roman"/>
          <w:b w:val="false"/>
          <w:i w:val="false"/>
          <w:color w:val="ff0000"/>
          <w:sz w:val="28"/>
        </w:rPr>
        <w:t xml:space="preserve">
      Сноска. Приложение 45 -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П-4</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1095"/>
        <w:gridCol w:w="330"/>
        <w:gridCol w:w="458"/>
        <w:gridCol w:w="713"/>
        <w:gridCol w:w="458"/>
        <w:gridCol w:w="713"/>
        <w:gridCol w:w="1178"/>
        <w:gridCol w:w="1688"/>
        <w:gridCol w:w="458"/>
        <w:gridCol w:w="713"/>
        <w:gridCol w:w="1179"/>
        <w:gridCol w:w="1689"/>
        <w:gridCol w:w="711"/>
        <w:gridCol w:w="714"/>
      </w:tblGrid>
      <w:tr>
        <w:trPr>
          <w:trHeight w:val="30" w:hRule="atLeast"/>
        </w:trPr>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школ с казахским языком обучения,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 с казахским языком обучения,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графы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(из графы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графы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(из графы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школах с казахским языком обучения" (Индекс: № П-4, периодичность – годовая)</w:t>
      </w:r>
    </w:p>
    <w:p>
      <w:pPr>
        <w:spacing w:after="0"/>
        <w:ind w:left="0"/>
        <w:jc w:val="both"/>
      </w:pPr>
      <w:r>
        <w:rPr>
          <w:rFonts w:ascii="Times New Roman"/>
          <w:b w:val="false"/>
          <w:i w:val="false"/>
          <w:color w:val="000000"/>
          <w:sz w:val="28"/>
        </w:rPr>
        <w:t>
      1. Контроль между формами:</w:t>
      </w:r>
    </w:p>
    <w:p>
      <w:pPr>
        <w:spacing w:after="0"/>
        <w:ind w:left="0"/>
        <w:jc w:val="both"/>
      </w:pPr>
      <w:r>
        <w:rPr>
          <w:rFonts w:ascii="Times New Roman"/>
          <w:b w:val="false"/>
          <w:i w:val="false"/>
          <w:color w:val="000000"/>
          <w:sz w:val="28"/>
        </w:rPr>
        <w:t>
      1) Всего школ:</w:t>
      </w:r>
    </w:p>
    <w:p>
      <w:pPr>
        <w:spacing w:after="0"/>
        <w:ind w:left="0"/>
        <w:jc w:val="both"/>
      </w:pPr>
      <w:r>
        <w:rPr>
          <w:rFonts w:ascii="Times New Roman"/>
          <w:b w:val="false"/>
          <w:i w:val="false"/>
          <w:color w:val="000000"/>
          <w:sz w:val="28"/>
        </w:rPr>
        <w:t>
      форма П-4 графа 1 = форма П-3 (1 раздел) графа 2 = форма П-1 строка 1 графа 4 = форма П-11 графа 1 = форма П-13 (раздел 1) графа 1 = форма П-13 (раздел 2) графа 1 = форма К-1 строка 3 графа 1</w:t>
      </w:r>
    </w:p>
    <w:p>
      <w:pPr>
        <w:spacing w:after="0"/>
        <w:ind w:left="0"/>
        <w:jc w:val="both"/>
      </w:pPr>
      <w:r>
        <w:rPr>
          <w:rFonts w:ascii="Times New Roman"/>
          <w:b w:val="false"/>
          <w:i w:val="false"/>
          <w:color w:val="000000"/>
          <w:sz w:val="28"/>
        </w:rPr>
        <w:t>
      2) Всего учащихся:</w:t>
      </w:r>
    </w:p>
    <w:p>
      <w:pPr>
        <w:spacing w:after="0"/>
        <w:ind w:left="0"/>
        <w:jc w:val="both"/>
      </w:pPr>
      <w:r>
        <w:rPr>
          <w:rFonts w:ascii="Times New Roman"/>
          <w:b w:val="false"/>
          <w:i w:val="false"/>
          <w:color w:val="000000"/>
          <w:sz w:val="28"/>
        </w:rPr>
        <w:t>
      форма П-4 графа 3 = форма П-3 (2 раздел) графа 2 = форма П-1 строка 2 графа 4 = форма П-11 графа 4 = форма П-13 (раздел 1) графа 2 = форма П-18 графа 1 = форма П-22 графа 7 = форма К-1 строка 3 графа 2</w:t>
      </w:r>
    </w:p>
    <w:p>
      <w:pPr>
        <w:spacing w:after="0"/>
        <w:ind w:left="0"/>
        <w:jc w:val="both"/>
      </w:pPr>
      <w:r>
        <w:rPr>
          <w:rFonts w:ascii="Times New Roman"/>
          <w:b w:val="false"/>
          <w:i w:val="false"/>
          <w:color w:val="000000"/>
          <w:sz w:val="28"/>
        </w:rPr>
        <w:t>
      3) Всего школ с казахским языком обучения:</w:t>
      </w:r>
    </w:p>
    <w:p>
      <w:pPr>
        <w:spacing w:after="0"/>
        <w:ind w:left="0"/>
        <w:jc w:val="both"/>
      </w:pPr>
      <w:r>
        <w:rPr>
          <w:rFonts w:ascii="Times New Roman"/>
          <w:b w:val="false"/>
          <w:i w:val="false"/>
          <w:color w:val="000000"/>
          <w:sz w:val="28"/>
        </w:rPr>
        <w:t xml:space="preserve">
      форма П-4 графа 5 = форма П-3 (1 раздел) графа 4 </w:t>
      </w:r>
    </w:p>
    <w:p>
      <w:pPr>
        <w:spacing w:after="0"/>
        <w:ind w:left="0"/>
        <w:jc w:val="both"/>
      </w:pPr>
      <w:r>
        <w:rPr>
          <w:rFonts w:ascii="Times New Roman"/>
          <w:b w:val="false"/>
          <w:i w:val="false"/>
          <w:color w:val="000000"/>
          <w:sz w:val="28"/>
        </w:rPr>
        <w:t>
      4) Всего малокомплектных школ с казахским языком обучения:</w:t>
      </w:r>
    </w:p>
    <w:p>
      <w:pPr>
        <w:spacing w:after="0"/>
        <w:ind w:left="0"/>
        <w:jc w:val="both"/>
      </w:pPr>
      <w:r>
        <w:rPr>
          <w:rFonts w:ascii="Times New Roman"/>
          <w:b w:val="false"/>
          <w:i w:val="false"/>
          <w:color w:val="000000"/>
          <w:sz w:val="28"/>
        </w:rPr>
        <w:t>
      форма П-4 графа 9 = форма МКШ-3 строка 1 графа 3</w:t>
      </w:r>
    </w:p>
    <w:p>
      <w:pPr>
        <w:spacing w:after="0"/>
        <w:ind w:left="0"/>
        <w:jc w:val="both"/>
      </w:pPr>
      <w:r>
        <w:rPr>
          <w:rFonts w:ascii="Times New Roman"/>
          <w:b w:val="false"/>
          <w:i w:val="false"/>
          <w:color w:val="000000"/>
          <w:sz w:val="28"/>
        </w:rPr>
        <w:t>
      5) Всего малокомплектных школ с казахским языком обучения в сельской местности:</w:t>
      </w:r>
    </w:p>
    <w:p>
      <w:pPr>
        <w:spacing w:after="0"/>
        <w:ind w:left="0"/>
        <w:jc w:val="both"/>
      </w:pPr>
      <w:r>
        <w:rPr>
          <w:rFonts w:ascii="Times New Roman"/>
          <w:b w:val="false"/>
          <w:i w:val="false"/>
          <w:color w:val="000000"/>
          <w:sz w:val="28"/>
        </w:rPr>
        <w:t>
      форма П-4 графа 10 = форма МКШ-3 строка 1 графа 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изучении казахского языка в школах с русским и смешанными языками обучения</w:t>
      </w:r>
    </w:p>
    <w:p>
      <w:pPr>
        <w:spacing w:after="0"/>
        <w:ind w:left="0"/>
        <w:jc w:val="both"/>
      </w:pPr>
      <w:r>
        <w:rPr>
          <w:rFonts w:ascii="Times New Roman"/>
          <w:b w:val="false"/>
          <w:i w:val="false"/>
          <w:color w:val="ff0000"/>
          <w:sz w:val="28"/>
        </w:rPr>
        <w:t xml:space="preserve">
      Сноска. Приложение 46 -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П-5</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1452"/>
        <w:gridCol w:w="438"/>
        <w:gridCol w:w="1170"/>
        <w:gridCol w:w="607"/>
        <w:gridCol w:w="1339"/>
        <w:gridCol w:w="1114"/>
        <w:gridCol w:w="608"/>
        <w:gridCol w:w="608"/>
        <w:gridCol w:w="1957"/>
        <w:gridCol w:w="1622"/>
        <w:gridCol w:w="1116"/>
      </w:tblGrid>
      <w:tr>
        <w:trPr>
          <w:trHeight w:val="30" w:hRule="atLeast"/>
        </w:trPr>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 территориальных объектов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с русским языком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единиц</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число класс-комплектов, единиц</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национальности, человек</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где изучается казахский язык, единиц</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национальности не указанные в графах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2220"/>
        <w:gridCol w:w="1228"/>
        <w:gridCol w:w="1039"/>
        <w:gridCol w:w="1039"/>
        <w:gridCol w:w="2900"/>
        <w:gridCol w:w="1788"/>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со смешанным языком обучения</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единиц</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в них класс-комплектов с русским языком обучения, единиц</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национальности, человек</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где изучается казахский язык,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национальности не указанные в графах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изучении казахского языка в школах с русским и смешанным языками обучения" (Индекс: № П-5,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3 = ∑ граф 4-6 для каждой строки</w:t>
      </w:r>
    </w:p>
    <w:p>
      <w:pPr>
        <w:spacing w:after="0"/>
        <w:ind w:left="0"/>
        <w:jc w:val="both"/>
      </w:pPr>
      <w:r>
        <w:rPr>
          <w:rFonts w:ascii="Times New Roman"/>
          <w:b w:val="false"/>
          <w:i w:val="false"/>
          <w:color w:val="000000"/>
          <w:sz w:val="28"/>
        </w:rPr>
        <w:t>
      графа 11 = ∑ граф 12-14 для каждой строки</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1) Всего школ с русским языком обучения:</w:t>
      </w:r>
    </w:p>
    <w:p>
      <w:pPr>
        <w:spacing w:after="0"/>
        <w:ind w:left="0"/>
        <w:jc w:val="both"/>
      </w:pPr>
      <w:r>
        <w:rPr>
          <w:rFonts w:ascii="Times New Roman"/>
          <w:b w:val="false"/>
          <w:i w:val="false"/>
          <w:color w:val="000000"/>
          <w:sz w:val="28"/>
        </w:rPr>
        <w:t xml:space="preserve">
      форма П-5 графа 1 = форма П-3 (1 раздел) графа 6 </w:t>
      </w:r>
    </w:p>
    <w:p>
      <w:pPr>
        <w:spacing w:after="0"/>
        <w:ind w:left="0"/>
        <w:jc w:val="both"/>
      </w:pPr>
      <w:r>
        <w:rPr>
          <w:rFonts w:ascii="Times New Roman"/>
          <w:b w:val="false"/>
          <w:i w:val="false"/>
          <w:color w:val="000000"/>
          <w:sz w:val="28"/>
        </w:rPr>
        <w:t>
      2) Всего школ со смешанными языками обучения:</w:t>
      </w:r>
    </w:p>
    <w:p>
      <w:pPr>
        <w:spacing w:after="0"/>
        <w:ind w:left="0"/>
        <w:jc w:val="both"/>
      </w:pPr>
      <w:r>
        <w:rPr>
          <w:rFonts w:ascii="Times New Roman"/>
          <w:b w:val="false"/>
          <w:i w:val="false"/>
          <w:color w:val="000000"/>
          <w:sz w:val="28"/>
        </w:rPr>
        <w:t>
      форма П-5 графа 9 = форма П-3 (1 раздел) графа 8 = форма П-9 строка 1 графа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школах республики с преподаванием предметов естественно-математического цикла на английском языке</w:t>
      </w:r>
    </w:p>
    <w:p>
      <w:pPr>
        <w:spacing w:after="0"/>
        <w:ind w:left="0"/>
        <w:jc w:val="both"/>
      </w:pPr>
      <w:r>
        <w:rPr>
          <w:rFonts w:ascii="Times New Roman"/>
          <w:b w:val="false"/>
          <w:i w:val="false"/>
          <w:color w:val="ff0000"/>
          <w:sz w:val="28"/>
        </w:rPr>
        <w:t xml:space="preserve">
      Сноска. Приложение 47 -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20_-20_ учебный год</w:t>
      </w:r>
    </w:p>
    <w:p>
      <w:pPr>
        <w:spacing w:after="0"/>
        <w:ind w:left="0"/>
        <w:jc w:val="both"/>
      </w:pPr>
      <w:r>
        <w:rPr>
          <w:rFonts w:ascii="Times New Roman"/>
          <w:b w:val="false"/>
          <w:i w:val="false"/>
          <w:color w:val="000000"/>
          <w:sz w:val="28"/>
        </w:rPr>
        <w:t>
      Индекс: форма № П-6</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Автономная организация образования "Назарбаев интеллектуальные школы"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123"/>
        <w:gridCol w:w="339"/>
        <w:gridCol w:w="774"/>
        <w:gridCol w:w="862"/>
        <w:gridCol w:w="992"/>
        <w:gridCol w:w="1340"/>
        <w:gridCol w:w="1340"/>
        <w:gridCol w:w="1123"/>
        <w:gridCol w:w="1385"/>
        <w:gridCol w:w="862"/>
        <w:gridCol w:w="1952"/>
      </w:tblGrid>
      <w:tr>
        <w:trPr>
          <w:trHeight w:val="30" w:hRule="atLeast"/>
        </w:trPr>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единиц</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школы с указанием полного адреса</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 преподаваемых на английском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каких классах внедрено полиязычное обучение, класс</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 в которых внедрено полиязычное обучение, единиц</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количество учащихся, человек</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учителей, преподающих предметы естественно- математического цикла на английском языке,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полным погружением предмета (за счет инварианта)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частичным погружением предмета (за счет вариатива факультатива)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056"/>
        <w:gridCol w:w="1056"/>
        <w:gridCol w:w="1056"/>
        <w:gridCol w:w="1056"/>
        <w:gridCol w:w="1056"/>
        <w:gridCol w:w="1056"/>
        <w:gridCol w:w="1056"/>
        <w:gridCol w:w="1057"/>
        <w:gridCol w:w="1057"/>
        <w:gridCol w:w="1057"/>
        <w:gridCol w:w="105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образование, человек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категорию, человек</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полиязычных школах республики с преподаванием предметов естественно-математического цикла на английском языке" (Индекс: № П-6,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категория - уровень требований к квалификации работника, отражающий результативность выполнения работ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под № 13317).</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графа 8 = ∑ граф 9 - 12</w:t>
      </w:r>
    </w:p>
    <w:p>
      <w:pPr>
        <w:spacing w:after="0"/>
        <w:ind w:left="0"/>
        <w:jc w:val="both"/>
      </w:pPr>
      <w:r>
        <w:rPr>
          <w:rFonts w:ascii="Times New Roman"/>
          <w:b w:val="false"/>
          <w:i w:val="false"/>
          <w:color w:val="000000"/>
          <w:sz w:val="28"/>
        </w:rPr>
        <w:t>
      графа 8 = ∑ граф 13- 20.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школах с узбекским, уйгурским и таджикским языками обучения</w:t>
      </w:r>
    </w:p>
    <w:p>
      <w:pPr>
        <w:spacing w:after="0"/>
        <w:ind w:left="0"/>
        <w:jc w:val="both"/>
      </w:pPr>
      <w:r>
        <w:rPr>
          <w:rFonts w:ascii="Times New Roman"/>
          <w:b w:val="false"/>
          <w:i w:val="false"/>
          <w:color w:val="ff0000"/>
          <w:sz w:val="28"/>
        </w:rPr>
        <w:t xml:space="preserve">
      Сноска. Приложение 48 -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П-7</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406"/>
        <w:gridCol w:w="673"/>
        <w:gridCol w:w="673"/>
        <w:gridCol w:w="673"/>
        <w:gridCol w:w="673"/>
        <w:gridCol w:w="673"/>
        <w:gridCol w:w="674"/>
        <w:gridCol w:w="674"/>
        <w:gridCol w:w="674"/>
        <w:gridCol w:w="674"/>
        <w:gridCol w:w="818"/>
        <w:gridCol w:w="965"/>
        <w:gridCol w:w="2086"/>
      </w:tblGrid>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класс</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класс</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с узбекским языком обучения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классах с узбекским языком обучения в смешанных школах</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с уйгурским языком обучения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классах с уйгурским языком обучения в смешанных школах</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с таджикским языком обучения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классах с таджикским языком обучения в смешанных школах</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1"/>
        <w:gridCol w:w="3073"/>
        <w:gridCol w:w="3073"/>
        <w:gridCol w:w="3073"/>
      </w:tblGrid>
      <w:tr>
        <w:trPr>
          <w:trHeight w:val="30" w:hRule="atLeast"/>
        </w:trPr>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педагогических кадров,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образованию,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 послевузовское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профессиональное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категорию,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школах с узбекским, уйгурским и таджикским языками обучения" (Индекс: № П-7,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13 = ∑ граф 14-16 для каждой строки = ∑ граф 17-24 для каждой строки</w:t>
      </w:r>
    </w:p>
    <w:p>
      <w:pPr>
        <w:spacing w:after="0"/>
        <w:ind w:left="0"/>
        <w:jc w:val="both"/>
      </w:pPr>
      <w:r>
        <w:rPr>
          <w:rFonts w:ascii="Times New Roman"/>
          <w:b w:val="false"/>
          <w:i w:val="false"/>
          <w:color w:val="000000"/>
          <w:sz w:val="28"/>
        </w:rPr>
        <w:t>
      строка 1.2 = ∑ строк 1-1.1 для каждой графы</w:t>
      </w:r>
    </w:p>
    <w:p>
      <w:pPr>
        <w:spacing w:after="0"/>
        <w:ind w:left="0"/>
        <w:jc w:val="both"/>
      </w:pPr>
      <w:r>
        <w:rPr>
          <w:rFonts w:ascii="Times New Roman"/>
          <w:b w:val="false"/>
          <w:i w:val="false"/>
          <w:color w:val="000000"/>
          <w:sz w:val="28"/>
        </w:rPr>
        <w:t>
      строка 2.2 = ∑ строк 2-2.1 для каждой графы</w:t>
      </w:r>
    </w:p>
    <w:p>
      <w:pPr>
        <w:spacing w:after="0"/>
        <w:ind w:left="0"/>
        <w:jc w:val="both"/>
      </w:pPr>
      <w:r>
        <w:rPr>
          <w:rFonts w:ascii="Times New Roman"/>
          <w:b w:val="false"/>
          <w:i w:val="false"/>
          <w:color w:val="000000"/>
          <w:sz w:val="28"/>
        </w:rPr>
        <w:t>
      строка 3.2 = ∑ строк 3-3.1 для каждой графы</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1) Всего учащихся на уйгурском языке:</w:t>
      </w:r>
    </w:p>
    <w:p>
      <w:pPr>
        <w:spacing w:after="0"/>
        <w:ind w:left="0"/>
        <w:jc w:val="both"/>
      </w:pPr>
      <w:r>
        <w:rPr>
          <w:rFonts w:ascii="Times New Roman"/>
          <w:b w:val="false"/>
          <w:i w:val="false"/>
          <w:color w:val="000000"/>
          <w:sz w:val="28"/>
        </w:rPr>
        <w:t xml:space="preserve">
      форма П-7 строка 2.2 ∑ граф 1-12 = форма П-3 (2 раздел) графа 12 </w:t>
      </w:r>
    </w:p>
    <w:p>
      <w:pPr>
        <w:spacing w:after="0"/>
        <w:ind w:left="0"/>
        <w:jc w:val="both"/>
      </w:pPr>
      <w:r>
        <w:rPr>
          <w:rFonts w:ascii="Times New Roman"/>
          <w:b w:val="false"/>
          <w:i w:val="false"/>
          <w:color w:val="000000"/>
          <w:sz w:val="28"/>
        </w:rPr>
        <w:t>
      2) Всего учащихся на узбекском языке:</w:t>
      </w:r>
    </w:p>
    <w:p>
      <w:pPr>
        <w:spacing w:after="0"/>
        <w:ind w:left="0"/>
        <w:jc w:val="both"/>
      </w:pPr>
      <w:r>
        <w:rPr>
          <w:rFonts w:ascii="Times New Roman"/>
          <w:b w:val="false"/>
          <w:i w:val="false"/>
          <w:color w:val="000000"/>
          <w:sz w:val="28"/>
        </w:rPr>
        <w:t xml:space="preserve">
      форма П-7 строка 1.2 ∑ граф 1-12 = форма П-3 (2 раздел) графа 14 </w:t>
      </w:r>
    </w:p>
    <w:p>
      <w:pPr>
        <w:spacing w:after="0"/>
        <w:ind w:left="0"/>
        <w:jc w:val="both"/>
      </w:pPr>
      <w:r>
        <w:rPr>
          <w:rFonts w:ascii="Times New Roman"/>
          <w:b w:val="false"/>
          <w:i w:val="false"/>
          <w:color w:val="000000"/>
          <w:sz w:val="28"/>
        </w:rPr>
        <w:t>
      3) Всего учащихся на таджикском языке:</w:t>
      </w:r>
    </w:p>
    <w:p>
      <w:pPr>
        <w:spacing w:after="0"/>
        <w:ind w:left="0"/>
        <w:jc w:val="both"/>
      </w:pPr>
      <w:r>
        <w:rPr>
          <w:rFonts w:ascii="Times New Roman"/>
          <w:b w:val="false"/>
          <w:i w:val="false"/>
          <w:color w:val="000000"/>
          <w:sz w:val="28"/>
        </w:rPr>
        <w:t>
      форма П-7 строка 3.2 ∑ граф 1-12 = форма П-3 (2 раздел) графа 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выпускниках школ с узбекским, уйгурским, таджикским языками обучения</w:t>
      </w:r>
    </w:p>
    <w:p>
      <w:pPr>
        <w:spacing w:after="0"/>
        <w:ind w:left="0"/>
        <w:jc w:val="both"/>
      </w:pPr>
      <w:r>
        <w:rPr>
          <w:rFonts w:ascii="Times New Roman"/>
          <w:b w:val="false"/>
          <w:i w:val="false"/>
          <w:color w:val="ff0000"/>
          <w:sz w:val="28"/>
        </w:rPr>
        <w:t xml:space="preserve">
      Сноска. Приложение 49 -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П-8</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889"/>
        <w:gridCol w:w="905"/>
        <w:gridCol w:w="708"/>
        <w:gridCol w:w="708"/>
        <w:gridCol w:w="708"/>
        <w:gridCol w:w="708"/>
        <w:gridCol w:w="1299"/>
        <w:gridCol w:w="1940"/>
        <w:gridCol w:w="1300"/>
        <w:gridCol w:w="839"/>
      </w:tblGrid>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выпускников,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участвовало в Едином национальном тестировании, человек</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преодолевшие пороговый уровень, человек</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"Алтын белгі",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числе претендентов на "Алтын белгі"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участвовало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каком языке сдали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участвовавшие в Едином национальном тестировании</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подтвердившие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с узбекским языком обучения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классах с узбекским языком обучения в смешанных школах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с уйгурским языком обучения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классах с уйгурским языком обучения в смешанных школах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с таджикским языком обучения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классах с таджикским языком обучения в смешанных школах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3020"/>
        <w:gridCol w:w="2219"/>
        <w:gridCol w:w="2219"/>
        <w:gridCol w:w="2220"/>
      </w:tblGrid>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получившие аттестат с отличием, человек</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поступившие в высшие учебные заведения, человек</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получившие гранты,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каком языке сдали комплексное тестирование,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выпускниках школ с узбекским, уйгурским, таджикским языками обучения"  (Индекс: № П-8,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строка 1.2 = ∑ строк 1-1.1 для каждой графы</w:t>
      </w:r>
    </w:p>
    <w:p>
      <w:pPr>
        <w:spacing w:after="0"/>
        <w:ind w:left="0"/>
        <w:jc w:val="both"/>
      </w:pPr>
      <w:r>
        <w:rPr>
          <w:rFonts w:ascii="Times New Roman"/>
          <w:b w:val="false"/>
          <w:i w:val="false"/>
          <w:color w:val="000000"/>
          <w:sz w:val="28"/>
        </w:rPr>
        <w:t>
      строка 2.2 = ∑ строк 2-2.1 для каждой графы</w:t>
      </w:r>
    </w:p>
    <w:p>
      <w:pPr>
        <w:spacing w:after="0"/>
        <w:ind w:left="0"/>
        <w:jc w:val="both"/>
      </w:pPr>
      <w:r>
        <w:rPr>
          <w:rFonts w:ascii="Times New Roman"/>
          <w:b w:val="false"/>
          <w:i w:val="false"/>
          <w:color w:val="000000"/>
          <w:sz w:val="28"/>
        </w:rPr>
        <w:t>
      строка 3.2 = ∑ строк 3-3.1 для каждой графы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школах со смешанными языками обучения</w:t>
      </w:r>
    </w:p>
    <w:p>
      <w:pPr>
        <w:spacing w:after="0"/>
        <w:ind w:left="0"/>
        <w:jc w:val="both"/>
      </w:pPr>
      <w:r>
        <w:rPr>
          <w:rFonts w:ascii="Times New Roman"/>
          <w:b w:val="false"/>
          <w:i w:val="false"/>
          <w:color w:val="ff0000"/>
          <w:sz w:val="28"/>
        </w:rPr>
        <w:t xml:space="preserve">
      Сноска. Приложение 50 -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П-9</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1432"/>
        <w:gridCol w:w="1836"/>
        <w:gridCol w:w="869"/>
        <w:gridCol w:w="869"/>
        <w:gridCol w:w="869"/>
        <w:gridCol w:w="869"/>
        <w:gridCol w:w="869"/>
        <w:gridCol w:w="869"/>
        <w:gridCol w:w="869"/>
        <w:gridCol w:w="2080"/>
      </w:tblGrid>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школ со смешанными языками обучения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языкам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школы с тремя языками обучения,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таджикские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узбекские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таджикские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единиц</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класс-комплектов, единиц</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человек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школах со смешанными языками обучения" (Индекс: № П-9,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2-9 для каждой строки</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1) Всего школ со смешанными языками обучения:</w:t>
      </w:r>
    </w:p>
    <w:p>
      <w:pPr>
        <w:spacing w:after="0"/>
        <w:ind w:left="0"/>
        <w:jc w:val="both"/>
      </w:pPr>
      <w:r>
        <w:rPr>
          <w:rFonts w:ascii="Times New Roman"/>
          <w:b w:val="false"/>
          <w:i w:val="false"/>
          <w:color w:val="000000"/>
          <w:sz w:val="28"/>
        </w:rPr>
        <w:t>
      форма П-9 строка 1 графа 1 = форма П-3 (1 раздел) графа 8 = форма П-5 графа 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обучащихся казахской национальности на начало учебного года (в сравнении с предыдущим учебным годом)</w:t>
      </w:r>
    </w:p>
    <w:p>
      <w:pPr>
        <w:spacing w:after="0"/>
        <w:ind w:left="0"/>
        <w:jc w:val="both"/>
      </w:pPr>
      <w:r>
        <w:rPr>
          <w:rFonts w:ascii="Times New Roman"/>
          <w:b w:val="false"/>
          <w:i w:val="false"/>
          <w:color w:val="ff0000"/>
          <w:sz w:val="28"/>
        </w:rPr>
        <w:t xml:space="preserve">
      Сноска. Приложение 51 -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П-10</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511"/>
        <w:gridCol w:w="568"/>
        <w:gridCol w:w="884"/>
        <w:gridCol w:w="568"/>
        <w:gridCol w:w="884"/>
        <w:gridCol w:w="653"/>
        <w:gridCol w:w="1021"/>
        <w:gridCol w:w="568"/>
        <w:gridCol w:w="884"/>
        <w:gridCol w:w="653"/>
        <w:gridCol w:w="1021"/>
        <w:gridCol w:w="1256"/>
        <w:gridCol w:w="1261"/>
      </w:tblGrid>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годы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казахской национальности, человек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в школах с казахским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казахском языке в школах со смешанным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в школах с русским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русском языке в школах со смешанным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языках не указанных в графах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из них в сельской местности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учащихся казахской национальности на начало учебного года  (в сравнении с предыдущим учебным годом)" (Индекс: № П-10,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3, 5, 7, 9, 11 для каждой строки</w:t>
      </w:r>
    </w:p>
    <w:p>
      <w:pPr>
        <w:spacing w:after="0"/>
        <w:ind w:left="0"/>
        <w:jc w:val="both"/>
      </w:pPr>
      <w:r>
        <w:rPr>
          <w:rFonts w:ascii="Times New Roman"/>
          <w:b w:val="false"/>
          <w:i w:val="false"/>
          <w:color w:val="000000"/>
          <w:sz w:val="28"/>
        </w:rPr>
        <w:t>
      графа 2 = ∑ граф 4, 6, 8, 10, 12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изучении национальных (родных) языков в общеобразовательных и воскресных школах</w:t>
      </w:r>
    </w:p>
    <w:p>
      <w:pPr>
        <w:spacing w:after="0"/>
        <w:ind w:left="0"/>
        <w:jc w:val="both"/>
      </w:pPr>
      <w:r>
        <w:rPr>
          <w:rFonts w:ascii="Times New Roman"/>
          <w:b w:val="false"/>
          <w:i w:val="false"/>
          <w:color w:val="ff0000"/>
          <w:sz w:val="28"/>
        </w:rPr>
        <w:t xml:space="preserve">
      Сноска. Приложение 52 -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П-11</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p>
      <w:pPr>
        <w:spacing w:after="0"/>
        <w:ind w:left="0"/>
        <w:jc w:val="both"/>
      </w:pPr>
      <w:r>
        <w:rPr>
          <w:rFonts w:ascii="Times New Roman"/>
          <w:b w:val="false"/>
          <w:i w:val="false"/>
          <w:color w:val="000000"/>
          <w:sz w:val="28"/>
        </w:rPr>
        <w:t>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662"/>
        <w:gridCol w:w="502"/>
        <w:gridCol w:w="1339"/>
        <w:gridCol w:w="889"/>
        <w:gridCol w:w="695"/>
        <w:gridCol w:w="2563"/>
        <w:gridCol w:w="1082"/>
        <w:gridCol w:w="695"/>
        <w:gridCol w:w="2565"/>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 территориальных объектов</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школ,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с родным языком обучения, единиц</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всех учащихся,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языкам обучения,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языки не указанные в графе 2 (указать какой)</w:t>
            </w: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языки не указанные в графе 5 (указать какой)</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62"/>
        <w:gridCol w:w="562"/>
        <w:gridCol w:w="872"/>
        <w:gridCol w:w="872"/>
        <w:gridCol w:w="2175"/>
        <w:gridCol w:w="873"/>
        <w:gridCol w:w="873"/>
        <w:gridCol w:w="873"/>
        <w:gridCol w:w="873"/>
        <w:gridCol w:w="873"/>
        <w:gridCol w:w="23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воскресных школ по языкам обучения,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посещающих воскресные школы по языкам обучения, человек</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 язык</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иврит</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украинский язык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татарский язык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языки не указанные в граффх 7-11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указанные в граффх 13-17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1959"/>
        <w:gridCol w:w="3021"/>
        <w:gridCol w:w="1276"/>
        <w:gridCol w:w="820"/>
        <w:gridCol w:w="1579"/>
        <w:gridCol w:w="820"/>
        <w:gridCol w:w="820"/>
        <w:gridCol w:w="820"/>
        <w:gridCol w:w="821"/>
      </w:tblGrid>
      <w:tr>
        <w:trPr>
          <w:trHeight w:val="3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школ, где изучаются национальные (родные) языки, единиц</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учителей,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имеющие образование,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 территориальных объектов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1774"/>
        <w:gridCol w:w="1774"/>
        <w:gridCol w:w="1774"/>
        <w:gridCol w:w="1774"/>
        <w:gridCol w:w="177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имеющие категорию, человек</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первую</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вторую</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изучении национальных (родных) языков в общеобразовательных и воскресных школах"  (Индекс: № П-11,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2= ∑ граф 3-6</w:t>
      </w:r>
    </w:p>
    <w:p>
      <w:pPr>
        <w:spacing w:after="0"/>
        <w:ind w:left="0"/>
        <w:jc w:val="both"/>
      </w:pPr>
      <w:r>
        <w:rPr>
          <w:rFonts w:ascii="Times New Roman"/>
          <w:b w:val="false"/>
          <w:i w:val="false"/>
          <w:color w:val="000000"/>
          <w:sz w:val="28"/>
        </w:rPr>
        <w:t>
      графа 2= ∑ граф 7-14.</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1) Всего школ:</w:t>
      </w:r>
    </w:p>
    <w:p>
      <w:pPr>
        <w:spacing w:after="0"/>
        <w:ind w:left="0"/>
        <w:jc w:val="both"/>
      </w:pPr>
      <w:r>
        <w:rPr>
          <w:rFonts w:ascii="Times New Roman"/>
          <w:b w:val="false"/>
          <w:i w:val="false"/>
          <w:color w:val="000000"/>
          <w:sz w:val="28"/>
        </w:rPr>
        <w:t>
      форма П-11 графа 1 = форма П-3 (1 раздел) графа 2 = форма П-1 строка 1 графа 4 = форма П-4 графа 1 = форма П-13 (раздел 2) графа 1 = форма К-1 строка 3 графа 1</w:t>
      </w:r>
    </w:p>
    <w:p>
      <w:pPr>
        <w:spacing w:after="0"/>
        <w:ind w:left="0"/>
        <w:jc w:val="both"/>
      </w:pPr>
      <w:r>
        <w:rPr>
          <w:rFonts w:ascii="Times New Roman"/>
          <w:b w:val="false"/>
          <w:i w:val="false"/>
          <w:color w:val="000000"/>
          <w:sz w:val="28"/>
        </w:rPr>
        <w:t>
      2) Всего учащихся:</w:t>
      </w:r>
    </w:p>
    <w:p>
      <w:pPr>
        <w:spacing w:after="0"/>
        <w:ind w:left="0"/>
        <w:jc w:val="both"/>
      </w:pPr>
      <w:r>
        <w:rPr>
          <w:rFonts w:ascii="Times New Roman"/>
          <w:b w:val="false"/>
          <w:i w:val="false"/>
          <w:color w:val="000000"/>
          <w:sz w:val="28"/>
        </w:rPr>
        <w:t>
      форма П-11 графа 4 = форма П-3 (2 раздел) графа 2 = форма П-1 строка 2 графа 4 = форма П-4 графа 3 = форма П-13 (раздел 1) графа 1 = форма П-18 графа 1 = форма П-22 графа 7 = форма К-1 строка 3 графа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 53 – қосымша</w:t>
            </w:r>
            <w:r>
              <w:br/>
            </w:r>
            <w:r>
              <w:rPr>
                <w:rFonts w:ascii="Times New Roman"/>
                <w:b w:val="false"/>
                <w:i w:val="false"/>
                <w:color w:val="000000"/>
                <w:sz w:val="20"/>
              </w:rPr>
              <w:t>Приложение 53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both"/>
      </w:pPr>
      <w:r>
        <w:rPr>
          <w:rFonts w:ascii="Times New Roman"/>
          <w:b w:val="false"/>
          <w:i w:val="false"/>
          <w:color w:val="ff0000"/>
          <w:sz w:val="28"/>
        </w:rPr>
        <w:t xml:space="preserve">
      Сноска. Приложение 53 в редакции приказа Министра образования и науки РК от 08.08.2017 </w:t>
      </w:r>
      <w:r>
        <w:rPr>
          <w:rFonts w:ascii="Times New Roman"/>
          <w:b w:val="false"/>
          <w:i w:val="false"/>
          <w:color w:val="ff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837" w:id="252"/>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Форма предназначена для сбора административных данных</w:t>
      </w:r>
    </w:p>
    <w:bookmarkEnd w:id="252"/>
    <w:bookmarkStart w:name="z15838" w:id="253"/>
    <w:p>
      <w:pPr>
        <w:spacing w:after="0"/>
        <w:ind w:left="0"/>
        <w:jc w:val="left"/>
      </w:pPr>
      <w:r>
        <w:rPr>
          <w:rFonts w:ascii="Times New Roman"/>
          <w:b/>
          <w:i w:val="false"/>
          <w:color w:val="000000"/>
        </w:rPr>
        <w:t xml:space="preserve"> Жалпы білім беретін мектептерде ана (ұлттық) тілдерінде</w:t>
      </w:r>
      <w:r>
        <w:br/>
      </w:r>
      <w:r>
        <w:rPr>
          <w:rFonts w:ascii="Times New Roman"/>
          <w:b/>
          <w:i w:val="false"/>
          <w:color w:val="000000"/>
        </w:rPr>
        <w:t>оқытатын мұғалімдер жөнінде мәліметтер</w:t>
      </w:r>
    </w:p>
    <w:bookmarkEnd w:id="253"/>
    <w:bookmarkStart w:name="z15839" w:id="254"/>
    <w:p>
      <w:pPr>
        <w:spacing w:after="0"/>
        <w:ind w:left="0"/>
        <w:jc w:val="left"/>
      </w:pPr>
      <w:r>
        <w:rPr>
          <w:rFonts w:ascii="Times New Roman"/>
          <w:b/>
          <w:i w:val="false"/>
          <w:color w:val="000000"/>
        </w:rPr>
        <w:t xml:space="preserve"> Сведения об учителях, преподающих родные (национальные)</w:t>
      </w:r>
      <w:r>
        <w:br/>
      </w:r>
      <w:r>
        <w:rPr>
          <w:rFonts w:ascii="Times New Roman"/>
          <w:b/>
          <w:i w:val="false"/>
          <w:color w:val="000000"/>
        </w:rPr>
        <w:t>языки в общеобразовательных школах</w:t>
      </w:r>
    </w:p>
    <w:bookmarkEnd w:id="254"/>
    <w:bookmarkStart w:name="z15840" w:id="255"/>
    <w:p>
      <w:pPr>
        <w:spacing w:after="0"/>
        <w:ind w:left="0"/>
        <w:jc w:val="left"/>
      </w:pPr>
      <w:r>
        <w:rPr>
          <w:rFonts w:ascii="Times New Roman"/>
          <w:b/>
          <w:i w:val="false"/>
          <w:color w:val="000000"/>
        </w:rPr>
        <w:t xml:space="preserve"> Есепті кезең 20_-20_ оқу жылы</w:t>
      </w:r>
    </w:p>
    <w:bookmarkEnd w:id="255"/>
    <w:bookmarkStart w:name="z15841" w:id="256"/>
    <w:p>
      <w:pPr>
        <w:spacing w:after="0"/>
        <w:ind w:left="0"/>
        <w:jc w:val="left"/>
      </w:pPr>
      <w:r>
        <w:rPr>
          <w:rFonts w:ascii="Times New Roman"/>
          <w:b/>
          <w:i w:val="false"/>
          <w:color w:val="000000"/>
        </w:rPr>
        <w:t xml:space="preserve"> Отчетный период 20_-20_ учебный год</w:t>
      </w:r>
    </w:p>
    <w:bookmarkEnd w:id="256"/>
    <w:bookmarkStart w:name="z15842" w:id="257"/>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 П-12 нысан </w:t>
      </w:r>
      <w:r>
        <w:br/>
      </w: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форма № П-12</w:t>
      </w:r>
      <w:r>
        <w:br/>
      </w: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годовая </w:t>
      </w:r>
      <w:r>
        <w:br/>
      </w:r>
      <w:r>
        <w:rPr>
          <w:rFonts w:ascii="Times New Roman"/>
          <w:b w:val="false"/>
          <w:i w:val="false"/>
          <w:color w:val="000000"/>
          <w:sz w:val="28"/>
        </w:rPr>
        <w:t xml:space="preserve">
      </w:t>
      </w: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xml:space="preserve">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r>
        <w:br/>
      </w: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i w:val="false"/>
          <w:color w:val="000000"/>
          <w:sz w:val="28"/>
        </w:rPr>
        <w:t>:</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октябрь</w:t>
      </w:r>
      <w:r>
        <w:br/>
      </w:r>
      <w:r>
        <w:rPr>
          <w:rFonts w:ascii="Times New Roman"/>
          <w:b w:val="false"/>
          <w:i w:val="false"/>
          <w:color w:val="000000"/>
          <w:sz w:val="28"/>
        </w:rPr>
        <w:t>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3396"/>
        <w:gridCol w:w="1571"/>
        <w:gridCol w:w="1572"/>
        <w:gridCol w:w="857"/>
        <w:gridCol w:w="857"/>
        <w:gridCol w:w="857"/>
        <w:gridCol w:w="857"/>
        <w:gridCol w:w="857"/>
        <w:gridCol w:w="858"/>
      </w:tblGrid>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2" w:id="258"/>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258"/>
        </w:tc>
        <w:tc>
          <w:tcPr>
            <w:tcW w:w="3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4" w:id="259"/>
          <w:p>
            <w:pPr>
              <w:spacing w:after="20"/>
              <w:ind w:left="20"/>
              <w:jc w:val="both"/>
            </w:pPr>
            <w:r>
              <w:rPr>
                <w:rFonts w:ascii="Times New Roman"/>
                <w:b w:val="false"/>
                <w:i w:val="false"/>
                <w:color w:val="000000"/>
                <w:sz w:val="20"/>
              </w:rPr>
              <w:t>
Ұлттық (ана) тілдері оқытылатын мектептер саны, бірлік</w:t>
            </w:r>
            <w:r>
              <w:br/>
            </w:r>
            <w:r>
              <w:rPr>
                <w:rFonts w:ascii="Times New Roman"/>
                <w:b w:val="false"/>
                <w:i w:val="false"/>
                <w:color w:val="000000"/>
                <w:sz w:val="20"/>
              </w:rPr>
              <w:t>
Число школ, где изучаются национальные (родные) языки, ед.</w:t>
            </w:r>
          </w:p>
          <w:bookmarkEnd w:id="259"/>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6" w:id="260"/>
          <w:p>
            <w:pPr>
              <w:spacing w:after="20"/>
              <w:ind w:left="20"/>
              <w:jc w:val="both"/>
            </w:pPr>
            <w:r>
              <w:rPr>
                <w:rFonts w:ascii="Times New Roman"/>
                <w:b w:val="false"/>
                <w:i w:val="false"/>
                <w:color w:val="000000"/>
                <w:sz w:val="20"/>
              </w:rPr>
              <w:t>
ондағы мұғалімдер саны, адам</w:t>
            </w:r>
            <w:r>
              <w:br/>
            </w:r>
            <w:r>
              <w:rPr>
                <w:rFonts w:ascii="Times New Roman"/>
                <w:b w:val="false"/>
                <w:i w:val="false"/>
                <w:color w:val="000000"/>
                <w:sz w:val="20"/>
              </w:rPr>
              <w:t>
в них учителей, чел.</w:t>
            </w:r>
          </w:p>
          <w:bookmarkEnd w:id="2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8" w:id="261"/>
          <w:p>
            <w:pPr>
              <w:spacing w:after="20"/>
              <w:ind w:left="20"/>
              <w:jc w:val="both"/>
            </w:pPr>
            <w:r>
              <w:rPr>
                <w:rFonts w:ascii="Times New Roman"/>
                <w:b w:val="false"/>
                <w:i w:val="false"/>
                <w:color w:val="000000"/>
                <w:sz w:val="20"/>
              </w:rPr>
              <w:t>
оның ішінде білімі бар, адам</w:t>
            </w:r>
            <w:r>
              <w:br/>
            </w:r>
            <w:r>
              <w:rPr>
                <w:rFonts w:ascii="Times New Roman"/>
                <w:b w:val="false"/>
                <w:i w:val="false"/>
                <w:color w:val="000000"/>
                <w:sz w:val="20"/>
              </w:rPr>
              <w:t>
из них имеющие образование, чел.</w:t>
            </w:r>
          </w:p>
          <w:bookmarkEnd w:id="2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0" w:id="262"/>
          <w:p>
            <w:pPr>
              <w:spacing w:after="20"/>
              <w:ind w:left="20"/>
              <w:jc w:val="both"/>
            </w:pPr>
            <w:r>
              <w:rPr>
                <w:rFonts w:ascii="Times New Roman"/>
                <w:b w:val="false"/>
                <w:i w:val="false"/>
                <w:color w:val="000000"/>
                <w:sz w:val="20"/>
              </w:rPr>
              <w:t>
оның ішінде санаты бар, адам</w:t>
            </w:r>
            <w:r>
              <w:br/>
            </w:r>
            <w:r>
              <w:rPr>
                <w:rFonts w:ascii="Times New Roman"/>
                <w:b w:val="false"/>
                <w:i w:val="false"/>
                <w:color w:val="000000"/>
                <w:sz w:val="20"/>
              </w:rPr>
              <w:t>
из них имеющие категорию, чел.</w:t>
            </w:r>
          </w:p>
          <w:bookmarkEnd w:id="26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6" w:id="263"/>
          <w:p>
            <w:pPr>
              <w:spacing w:after="20"/>
              <w:ind w:left="20"/>
              <w:jc w:val="both"/>
            </w:pPr>
            <w:r>
              <w:rPr>
                <w:rFonts w:ascii="Times New Roman"/>
                <w:b w:val="false"/>
                <w:i w:val="false"/>
                <w:color w:val="000000"/>
                <w:sz w:val="20"/>
              </w:rPr>
              <w:t>
жоғары және жоғары оқу орнынаң кейінгі</w:t>
            </w:r>
            <w:r>
              <w:br/>
            </w:r>
            <w:r>
              <w:rPr>
                <w:rFonts w:ascii="Times New Roman"/>
                <w:b w:val="false"/>
                <w:i w:val="false"/>
                <w:color w:val="000000"/>
                <w:sz w:val="20"/>
              </w:rPr>
              <w:t>
высшее и послевузовское</w:t>
            </w:r>
          </w:p>
          <w:bookmarkEnd w:id="263"/>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8" w:id="264"/>
          <w:p>
            <w:pPr>
              <w:spacing w:after="20"/>
              <w:ind w:left="20"/>
              <w:jc w:val="both"/>
            </w:pPr>
            <w:r>
              <w:rPr>
                <w:rFonts w:ascii="Times New Roman"/>
                <w:b w:val="false"/>
                <w:i w:val="false"/>
                <w:color w:val="000000"/>
                <w:sz w:val="20"/>
              </w:rPr>
              <w:t>
техникалық және кәсіптік</w:t>
            </w:r>
            <w:r>
              <w:br/>
            </w:r>
            <w:r>
              <w:rPr>
                <w:rFonts w:ascii="Times New Roman"/>
                <w:b w:val="false"/>
                <w:i w:val="false"/>
                <w:color w:val="000000"/>
                <w:sz w:val="20"/>
              </w:rPr>
              <w:t>
</w:t>
            </w:r>
            <w:r>
              <w:rPr>
                <w:rFonts w:ascii="Times New Roman"/>
                <w:b w:val="false"/>
                <w:i w:val="false"/>
                <w:color w:val="000000"/>
                <w:sz w:val="20"/>
              </w:rPr>
              <w:t>техническое и</w:t>
            </w:r>
            <w:r>
              <w:br/>
            </w:r>
            <w:r>
              <w:rPr>
                <w:rFonts w:ascii="Times New Roman"/>
                <w:b w:val="false"/>
                <w:i w:val="false"/>
                <w:color w:val="000000"/>
                <w:sz w:val="20"/>
              </w:rPr>
              <w:t>
профессиональное</w:t>
            </w:r>
          </w:p>
          <w:bookmarkEnd w:id="264"/>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1" w:id="265"/>
          <w:p>
            <w:pPr>
              <w:spacing w:after="20"/>
              <w:ind w:left="20"/>
              <w:jc w:val="both"/>
            </w:pPr>
            <w:r>
              <w:rPr>
                <w:rFonts w:ascii="Times New Roman"/>
                <w:b w:val="false"/>
                <w:i w:val="false"/>
                <w:color w:val="000000"/>
                <w:sz w:val="20"/>
              </w:rPr>
              <w:t>
орта</w:t>
            </w:r>
            <w:r>
              <w:br/>
            </w:r>
            <w:r>
              <w:rPr>
                <w:rFonts w:ascii="Times New Roman"/>
                <w:b w:val="false"/>
                <w:i w:val="false"/>
                <w:color w:val="000000"/>
                <w:sz w:val="20"/>
              </w:rPr>
              <w:t>
среднее</w:t>
            </w:r>
          </w:p>
          <w:bookmarkEnd w:id="265"/>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3" w:id="266"/>
          <w:p>
            <w:pPr>
              <w:spacing w:after="20"/>
              <w:ind w:left="20"/>
              <w:jc w:val="both"/>
            </w:pPr>
            <w:r>
              <w:rPr>
                <w:rFonts w:ascii="Times New Roman"/>
                <w:b w:val="false"/>
                <w:i w:val="false"/>
                <w:color w:val="000000"/>
                <w:sz w:val="20"/>
              </w:rPr>
              <w:t>
жоғары</w:t>
            </w:r>
            <w:r>
              <w:br/>
            </w:r>
            <w:r>
              <w:rPr>
                <w:rFonts w:ascii="Times New Roman"/>
                <w:b w:val="false"/>
                <w:i w:val="false"/>
                <w:color w:val="000000"/>
                <w:sz w:val="20"/>
              </w:rPr>
              <w:t>
высшую</w:t>
            </w:r>
          </w:p>
          <w:bookmarkEnd w:id="266"/>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5" w:id="267"/>
          <w:p>
            <w:pPr>
              <w:spacing w:after="20"/>
              <w:ind w:left="20"/>
              <w:jc w:val="both"/>
            </w:pPr>
            <w:r>
              <w:rPr>
                <w:rFonts w:ascii="Times New Roman"/>
                <w:b w:val="false"/>
                <w:i w:val="false"/>
                <w:color w:val="000000"/>
                <w:sz w:val="20"/>
              </w:rPr>
              <w:t>
бірінші</w:t>
            </w:r>
            <w:r>
              <w:br/>
            </w:r>
            <w:r>
              <w:rPr>
                <w:rFonts w:ascii="Times New Roman"/>
                <w:b w:val="false"/>
                <w:i w:val="false"/>
                <w:color w:val="000000"/>
                <w:sz w:val="20"/>
              </w:rPr>
              <w:t>
первую</w:t>
            </w:r>
          </w:p>
          <w:bookmarkEnd w:id="267"/>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7" w:id="268"/>
          <w:p>
            <w:pPr>
              <w:spacing w:after="20"/>
              <w:ind w:left="20"/>
              <w:jc w:val="both"/>
            </w:pPr>
            <w:r>
              <w:rPr>
                <w:rFonts w:ascii="Times New Roman"/>
                <w:b w:val="false"/>
                <w:i w:val="false"/>
                <w:color w:val="000000"/>
                <w:sz w:val="20"/>
              </w:rPr>
              <w:t>
екінші</w:t>
            </w:r>
            <w:r>
              <w:br/>
            </w:r>
            <w:r>
              <w:rPr>
                <w:rFonts w:ascii="Times New Roman"/>
                <w:b w:val="false"/>
                <w:i w:val="false"/>
                <w:color w:val="000000"/>
                <w:sz w:val="20"/>
              </w:rPr>
              <w:t>
вторую</w:t>
            </w:r>
          </w:p>
          <w:bookmarkEnd w:id="268"/>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9" w:id="269"/>
          <w:p>
            <w:pPr>
              <w:spacing w:after="20"/>
              <w:ind w:left="20"/>
              <w:jc w:val="both"/>
            </w:pPr>
            <w:r>
              <w:rPr>
                <w:rFonts w:ascii="Times New Roman"/>
                <w:b w:val="false"/>
                <w:i w:val="false"/>
                <w:color w:val="000000"/>
                <w:sz w:val="20"/>
              </w:rPr>
              <w:t>
категориясыз</w:t>
            </w:r>
            <w:r>
              <w:br/>
            </w:r>
            <w:r>
              <w:rPr>
                <w:rFonts w:ascii="Times New Roman"/>
                <w:b w:val="false"/>
                <w:i w:val="false"/>
                <w:color w:val="000000"/>
                <w:sz w:val="20"/>
              </w:rPr>
              <w:t>
без категории</w:t>
            </w:r>
          </w:p>
          <w:bookmarkEnd w:id="269"/>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2" w:id="27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70"/>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Білім басқармасының бас</w:t>
      </w:r>
      <w:r>
        <w:rPr>
          <w:rFonts w:ascii="Times New Roman"/>
          <w:b/>
          <w:i w:val="false"/>
          <w:color w:val="000000"/>
          <w:sz w:val="28"/>
        </w:rPr>
        <w:t>шысы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Руководитель</w:t>
      </w:r>
      <w:r>
        <w:rPr>
          <w:rFonts w:ascii="Times New Roman"/>
          <w:b/>
          <w:i w:val="false"/>
          <w:color w:val="000000"/>
          <w:sz w:val="28"/>
        </w:rPr>
        <w:t xml:space="preserve"> Управления образования _________________</w:t>
      </w:r>
      <w:r>
        <w:rPr>
          <w:rFonts w:ascii="Times New Roman"/>
          <w:b w:val="false"/>
          <w:i w:val="false"/>
          <w:color w:val="000000"/>
          <w:sz w:val="28"/>
        </w:rPr>
        <w:t xml:space="preserve"> </w:t>
      </w:r>
      <w:r>
        <w:rPr>
          <w:rFonts w:ascii="Times New Roman"/>
          <w:b/>
          <w:i w:val="false"/>
          <w:color w:val="000000"/>
          <w:sz w:val="28"/>
        </w:rPr>
        <w:t>қолы ____</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 xml:space="preserve">      подпись </w:t>
      </w:r>
      <w:r>
        <w:br/>
      </w:r>
      <w:r>
        <w:rPr>
          <w:rFonts w:ascii="Times New Roman"/>
          <w:b w:val="false"/>
          <w:i w:val="false"/>
          <w:color w:val="000000"/>
          <w:sz w:val="28"/>
        </w:rPr>
        <w:t xml:space="preserve">
      </w:t>
      </w:r>
      <w:r>
        <w:rPr>
          <w:rFonts w:ascii="Times New Roman"/>
          <w:b/>
          <w:i w:val="false"/>
          <w:color w:val="000000"/>
          <w:sz w:val="28"/>
        </w:rPr>
        <w:t xml:space="preserve">М.О. Тегі, аты, әкесінің аты (болған жағдайда) </w:t>
      </w:r>
      <w:r>
        <w:br/>
      </w:r>
      <w:r>
        <w:rPr>
          <w:rFonts w:ascii="Times New Roman"/>
          <w:b w:val="false"/>
          <w:i w:val="false"/>
          <w:color w:val="000000"/>
          <w:sz w:val="28"/>
        </w:rPr>
        <w:t xml:space="preserve">
      </w:t>
      </w:r>
      <w:r>
        <w:rPr>
          <w:rFonts w:ascii="Times New Roman"/>
          <w:b/>
          <w:i w:val="false"/>
          <w:color w:val="000000"/>
          <w:sz w:val="28"/>
        </w:rPr>
        <w:t>М.П Фамилия, имя, отчество (при наличии)</w:t>
      </w:r>
      <w:r>
        <w:br/>
      </w:r>
      <w:r>
        <w:rPr>
          <w:rFonts w:ascii="Times New Roman"/>
          <w:b w:val="false"/>
          <w:i w:val="false"/>
          <w:color w:val="000000"/>
          <w:sz w:val="28"/>
        </w:rPr>
        <w:t xml:space="preserve">
      </w:t>
      </w:r>
      <w:r>
        <w:rPr>
          <w:rFonts w:ascii="Times New Roman"/>
          <w:b/>
          <w:i w:val="false"/>
          <w:color w:val="000000"/>
          <w:sz w:val="28"/>
        </w:rPr>
        <w:t>телефон</w:t>
      </w:r>
      <w:r>
        <w:br/>
      </w:r>
      <w:r>
        <w:rPr>
          <w:rFonts w:ascii="Times New Roman"/>
          <w:b w:val="false"/>
          <w:i w:val="false"/>
          <w:color w:val="000000"/>
          <w:sz w:val="28"/>
        </w:rPr>
        <w:t>
</w:t>
      </w:r>
    </w:p>
    <w:bookmarkStart w:name="z15910" w:id="271"/>
    <w:p>
      <w:pPr>
        <w:spacing w:after="0"/>
        <w:ind w:left="0"/>
        <w:jc w:val="left"/>
      </w:pPr>
      <w:r>
        <w:rPr>
          <w:rFonts w:ascii="Times New Roman"/>
          <w:b/>
          <w:i w:val="false"/>
          <w:color w:val="000000"/>
        </w:rPr>
        <w:t xml:space="preserve"> № П-12 "Жалпы білім беретін мектептерде ана (ұлттық) тілдерінде</w:t>
      </w:r>
      <w:r>
        <w:br/>
      </w:r>
      <w:r>
        <w:rPr>
          <w:rFonts w:ascii="Times New Roman"/>
          <w:b/>
          <w:i w:val="false"/>
          <w:color w:val="000000"/>
        </w:rPr>
        <w:t>оқытатын мұғалімдер жөнінде әліметтер"</w:t>
      </w:r>
      <w:r>
        <w:br/>
      </w:r>
      <w:r>
        <w:rPr>
          <w:rFonts w:ascii="Times New Roman"/>
          <w:b/>
          <w:i w:val="false"/>
          <w:color w:val="000000"/>
        </w:rPr>
        <w:t>әкімшілік есеп беру нысанын толтыру бойынша түсініктеме</w:t>
      </w:r>
    </w:p>
    <w:bookmarkEnd w:id="271"/>
    <w:bookmarkStart w:name="z15911" w:id="272"/>
    <w:p>
      <w:pPr>
        <w:spacing w:after="0"/>
        <w:ind w:left="0"/>
        <w:jc w:val="both"/>
      </w:pPr>
      <w:r>
        <w:rPr>
          <w:rFonts w:ascii="Times New Roman"/>
          <w:b w:val="false"/>
          <w:i w:val="false"/>
          <w:color w:val="000000"/>
          <w:sz w:val="28"/>
        </w:rPr>
        <w:t xml:space="preserve">
      1. № П-12 "Жалпы білім беретін мектептерде ана (ұлттық) тілдерінде оқытатын мұғалімдер жөнінде әліметтер" </w:t>
      </w:r>
    </w:p>
    <w:bookmarkEnd w:id="272"/>
    <w:bookmarkStart w:name="z15912" w:id="273"/>
    <w:p>
      <w:pPr>
        <w:spacing w:after="0"/>
        <w:ind w:left="0"/>
        <w:jc w:val="both"/>
      </w:pPr>
      <w:r>
        <w:rPr>
          <w:rFonts w:ascii="Times New Roman"/>
          <w:b w:val="false"/>
          <w:i w:val="false"/>
          <w:color w:val="000000"/>
          <w:sz w:val="28"/>
        </w:rPr>
        <w:t>
      әкімшілік есеп беру нысандарының статистикалық көрсеткіштерін енгізу www.e.edu.kz сайтында орналасқан "Ұлттық білім беру деректер қоры" ақпараттық жүйесінде жүзеге асады.</w:t>
      </w:r>
    </w:p>
    <w:bookmarkEnd w:id="273"/>
    <w:bookmarkStart w:name="z15913" w:id="274"/>
    <w:p>
      <w:pPr>
        <w:spacing w:after="0"/>
        <w:ind w:left="0"/>
        <w:jc w:val="both"/>
      </w:pP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p>
    <w:bookmarkEnd w:id="274"/>
    <w:bookmarkStart w:name="z15914" w:id="275"/>
    <w:p>
      <w:pPr>
        <w:spacing w:after="0"/>
        <w:ind w:left="0"/>
        <w:jc w:val="both"/>
      </w:pPr>
      <w:r>
        <w:rPr>
          <w:rFonts w:ascii="Times New Roman"/>
          <w:b w:val="false"/>
          <w:i w:val="false"/>
          <w:color w:val="000000"/>
          <w:sz w:val="28"/>
        </w:rPr>
        <w:t>
      Cанат - қызметкердің еңбек нәтижесін көрсететін біліктілік деңгейіне қойылатын талап.</w:t>
      </w:r>
    </w:p>
    <w:bookmarkEnd w:id="275"/>
    <w:bookmarkStart w:name="z15915" w:id="276"/>
    <w:p>
      <w:pPr>
        <w:spacing w:after="0"/>
        <w:ind w:left="0"/>
        <w:jc w:val="both"/>
      </w:pPr>
      <w:r>
        <w:rPr>
          <w:rFonts w:ascii="Times New Roman"/>
          <w:b w:val="false"/>
          <w:i w:val="false"/>
          <w:color w:val="000000"/>
          <w:sz w:val="28"/>
        </w:rPr>
        <w:t>
      3. Арифметико-логикалық бақылау:</w:t>
      </w:r>
    </w:p>
    <w:bookmarkEnd w:id="276"/>
    <w:bookmarkStart w:name="z15916" w:id="277"/>
    <w:p>
      <w:pPr>
        <w:spacing w:after="0"/>
        <w:ind w:left="0"/>
        <w:jc w:val="both"/>
      </w:pPr>
      <w:r>
        <w:rPr>
          <w:rFonts w:ascii="Times New Roman"/>
          <w:b w:val="false"/>
          <w:i w:val="false"/>
          <w:color w:val="000000"/>
          <w:sz w:val="28"/>
        </w:rPr>
        <w:t xml:space="preserve">
      2 баған= </w:t>
      </w:r>
    </w:p>
    <w:bookmarkEnd w:id="277"/>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5, 9 бағандардың;</w:t>
      </w:r>
      <w:r>
        <w:br/>
      </w:r>
      <w:r>
        <w:rPr>
          <w:rFonts w:ascii="Times New Roman"/>
          <w:b w:val="false"/>
          <w:i w:val="false"/>
          <w:color w:val="000000"/>
          <w:sz w:val="28"/>
        </w:rPr>
        <w:t>
</w:t>
      </w:r>
    </w:p>
    <w:bookmarkStart w:name="z15917" w:id="278"/>
    <w:p>
      <w:pPr>
        <w:spacing w:after="0"/>
        <w:ind w:left="0"/>
        <w:jc w:val="both"/>
      </w:pPr>
      <w:r>
        <w:rPr>
          <w:rFonts w:ascii="Times New Roman"/>
          <w:b w:val="false"/>
          <w:i w:val="false"/>
          <w:color w:val="000000"/>
          <w:sz w:val="28"/>
        </w:rPr>
        <w:t xml:space="preserve">
      2 баған= </w:t>
      </w:r>
    </w:p>
    <w:bookmarkEnd w:id="278"/>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 7, 8, 9 бағандардың.</w:t>
      </w:r>
      <w:r>
        <w:br/>
      </w:r>
      <w:r>
        <w:rPr>
          <w:rFonts w:ascii="Times New Roman"/>
          <w:b w:val="false"/>
          <w:i w:val="false"/>
          <w:color w:val="000000"/>
          <w:sz w:val="28"/>
        </w:rPr>
        <w:t>
</w:t>
      </w:r>
    </w:p>
    <w:bookmarkStart w:name="z15918" w:id="27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"Сведения об учителях, преподающих родные (национальные)</w:t>
      </w:r>
      <w:r>
        <w:br/>
      </w:r>
      <w:r>
        <w:rPr>
          <w:rFonts w:ascii="Times New Roman"/>
          <w:b/>
          <w:i w:val="false"/>
          <w:color w:val="000000"/>
        </w:rPr>
        <w:t>языки в общеобразовательных школах" № П-12</w:t>
      </w:r>
    </w:p>
    <w:bookmarkEnd w:id="279"/>
    <w:bookmarkStart w:name="z15919" w:id="280"/>
    <w:p>
      <w:pPr>
        <w:spacing w:after="0"/>
        <w:ind w:left="0"/>
        <w:jc w:val="both"/>
      </w:pPr>
      <w:r>
        <w:rPr>
          <w:rFonts w:ascii="Times New Roman"/>
          <w:b w:val="false"/>
          <w:i w:val="false"/>
          <w:color w:val="000000"/>
          <w:sz w:val="28"/>
        </w:rPr>
        <w:t>
      1. Внесение статистических данных показателей формы административной отчетности "Сведения об учителях, преподающих родные (национальные) языки в общеобразовательных школах" № П-12 осуществляется в ИС "Национальная образовательная база данных", размещенной на сайте www.e.edu.kz.</w:t>
      </w:r>
    </w:p>
    <w:bookmarkEnd w:id="280"/>
    <w:bookmarkStart w:name="z15920" w:id="281"/>
    <w:p>
      <w:pPr>
        <w:spacing w:after="0"/>
        <w:ind w:left="0"/>
        <w:jc w:val="both"/>
      </w:pP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p>
    <w:bookmarkEnd w:id="281"/>
    <w:bookmarkStart w:name="z15921" w:id="282"/>
    <w:p>
      <w:pPr>
        <w:spacing w:after="0"/>
        <w:ind w:left="0"/>
        <w:jc w:val="both"/>
      </w:pPr>
      <w:r>
        <w:rPr>
          <w:rFonts w:ascii="Times New Roman"/>
          <w:b w:val="false"/>
          <w:i w:val="false"/>
          <w:color w:val="000000"/>
          <w:sz w:val="28"/>
        </w:rPr>
        <w:t>
      Категория - уровень требований к квалификации работника, отражающий результативность выполнения работ.</w:t>
      </w:r>
    </w:p>
    <w:bookmarkEnd w:id="282"/>
    <w:bookmarkStart w:name="z15922" w:id="283"/>
    <w:p>
      <w:pPr>
        <w:spacing w:after="0"/>
        <w:ind w:left="0"/>
        <w:jc w:val="both"/>
      </w:pPr>
      <w:r>
        <w:rPr>
          <w:rFonts w:ascii="Times New Roman"/>
          <w:b w:val="false"/>
          <w:i w:val="false"/>
          <w:color w:val="000000"/>
          <w:sz w:val="28"/>
        </w:rPr>
        <w:t>
      3. Арифметико-логический контроль:</w:t>
      </w:r>
    </w:p>
    <w:bookmarkEnd w:id="283"/>
    <w:bookmarkStart w:name="z15923" w:id="284"/>
    <w:p>
      <w:pPr>
        <w:spacing w:after="0"/>
        <w:ind w:left="0"/>
        <w:jc w:val="both"/>
      </w:pPr>
      <w:r>
        <w:rPr>
          <w:rFonts w:ascii="Times New Roman"/>
          <w:b w:val="false"/>
          <w:i w:val="false"/>
          <w:color w:val="000000"/>
          <w:sz w:val="28"/>
        </w:rPr>
        <w:t xml:space="preserve">
      графа 2= </w:t>
      </w:r>
    </w:p>
    <w:bookmarkEnd w:id="284"/>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граф 3, 4, 5</w:t>
      </w:r>
      <w:r>
        <w:br/>
      </w:r>
      <w:r>
        <w:rPr>
          <w:rFonts w:ascii="Times New Roman"/>
          <w:b w:val="false"/>
          <w:i w:val="false"/>
          <w:color w:val="000000"/>
          <w:sz w:val="28"/>
        </w:rPr>
        <w:t>
</w:t>
      </w:r>
    </w:p>
    <w:bookmarkStart w:name="z15924" w:id="285"/>
    <w:p>
      <w:pPr>
        <w:spacing w:after="0"/>
        <w:ind w:left="0"/>
        <w:jc w:val="both"/>
      </w:pPr>
      <w:r>
        <w:rPr>
          <w:rFonts w:ascii="Times New Roman"/>
          <w:b w:val="false"/>
          <w:i w:val="false"/>
          <w:color w:val="000000"/>
          <w:sz w:val="28"/>
        </w:rPr>
        <w:t xml:space="preserve">
      графа 2= </w:t>
      </w:r>
    </w:p>
    <w:bookmarkEnd w:id="285"/>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граф 6, 7, 8, 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учащихся, изучающих иностранные языки и учителях, преподающих иностранные языки</w:t>
      </w:r>
    </w:p>
    <w:p>
      <w:pPr>
        <w:spacing w:after="0"/>
        <w:ind w:left="0"/>
        <w:jc w:val="both"/>
      </w:pPr>
      <w:r>
        <w:rPr>
          <w:rFonts w:ascii="Times New Roman"/>
          <w:b w:val="false"/>
          <w:i w:val="false"/>
          <w:color w:val="ff0000"/>
          <w:sz w:val="28"/>
        </w:rPr>
        <w:t xml:space="preserve">
      Сноска. Приложение 54 -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П-13</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p>
      <w:pPr>
        <w:spacing w:after="0"/>
        <w:ind w:left="0"/>
        <w:jc w:val="both"/>
      </w:pPr>
      <w:r>
        <w:rPr>
          <w:rFonts w:ascii="Times New Roman"/>
          <w:b w:val="false"/>
          <w:i w:val="false"/>
          <w:color w:val="000000"/>
          <w:sz w:val="28"/>
        </w:rPr>
        <w:t>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1439"/>
        <w:gridCol w:w="434"/>
        <w:gridCol w:w="992"/>
        <w:gridCol w:w="769"/>
        <w:gridCol w:w="769"/>
        <w:gridCol w:w="770"/>
        <w:gridCol w:w="770"/>
        <w:gridCol w:w="2275"/>
        <w:gridCol w:w="770"/>
        <w:gridCol w:w="770"/>
        <w:gridCol w:w="2275"/>
      </w:tblGrid>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района</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 административно-территориальных объектов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школ, единиц</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изучающих иностранный язык,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І иностранный язык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ІІ иностранный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языками обучения не указанными в графах 3,4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языками обучения не указанными в графах 6,7</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613"/>
        <w:gridCol w:w="1711"/>
        <w:gridCol w:w="613"/>
        <w:gridCol w:w="613"/>
        <w:gridCol w:w="1930"/>
        <w:gridCol w:w="613"/>
        <w:gridCol w:w="613"/>
        <w:gridCol w:w="1930"/>
        <w:gridCol w:w="613"/>
        <w:gridCol w:w="613"/>
        <w:gridCol w:w="193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изучающих иностранный язык, человек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І иностранный язык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ІІ иностранный язык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І иностранный язык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ІІ иностранный язык</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языками обучения не указанными в графах 9,10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языками обучения не указанными в графах 12,13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языками обучения не указанными в графах 15,16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языками обучения не указанными в графах 18,19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97"/>
        <w:gridCol w:w="1880"/>
        <w:gridCol w:w="597"/>
        <w:gridCol w:w="597"/>
        <w:gridCol w:w="1880"/>
        <w:gridCol w:w="597"/>
        <w:gridCol w:w="597"/>
        <w:gridCol w:w="1881"/>
        <w:gridCol w:w="597"/>
        <w:gridCol w:w="598"/>
        <w:gridCol w:w="188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изучающих иностранный язык, человек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языки не указанные в графах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І иностранный язык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ІІ иностранный язык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І иностранный язык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ІІ иностранный язык</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языками обучения не указанными в графах 21,22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языками обучения не указанными в графах 24,25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языками обучения не указанными в графах 27,28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языками обучения не указанными в графах 30,31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9"/>
        <w:gridCol w:w="2389"/>
        <w:gridCol w:w="75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не изучающих иностранный язык, человек</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языками обучения не указанными в графах 33,34</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1438"/>
        <w:gridCol w:w="434"/>
        <w:gridCol w:w="991"/>
        <w:gridCol w:w="769"/>
        <w:gridCol w:w="769"/>
        <w:gridCol w:w="769"/>
        <w:gridCol w:w="769"/>
        <w:gridCol w:w="2277"/>
        <w:gridCol w:w="769"/>
        <w:gridCol w:w="770"/>
        <w:gridCol w:w="2278"/>
      </w:tblGrid>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 административно-территориальных объектов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школ, единиц</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учителей, преподающих иностранный язык,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языками не указанные в графе 3 и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языками не указанные в графе 6 и 7</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825"/>
        <w:gridCol w:w="2303"/>
        <w:gridCol w:w="825"/>
        <w:gridCol w:w="825"/>
        <w:gridCol w:w="2596"/>
        <w:gridCol w:w="825"/>
        <w:gridCol w:w="825"/>
        <w:gridCol w:w="259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учителей, преподающих иностранный язык,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языки, не указанные в графах 3-14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языками не указанные в графе 9 и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языками не указанные в графе 12 и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языками не указанные в графе 15 и 16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учащихся, изучающих иностранные языки и учителях, преподающих иностранные языки"  (Индекс: № П-13, периодичность – годовая)</w:t>
      </w:r>
    </w:p>
    <w:p>
      <w:pPr>
        <w:spacing w:after="0"/>
        <w:ind w:left="0"/>
        <w:jc w:val="both"/>
      </w:pPr>
      <w:r>
        <w:rPr>
          <w:rFonts w:ascii="Times New Roman"/>
          <w:b w:val="false"/>
          <w:i w:val="false"/>
          <w:color w:val="000000"/>
          <w:sz w:val="28"/>
        </w:rPr>
        <w:t>
      1. Контроль между формами:</w:t>
      </w:r>
    </w:p>
    <w:p>
      <w:pPr>
        <w:spacing w:after="0"/>
        <w:ind w:left="0"/>
        <w:jc w:val="both"/>
      </w:pPr>
      <w:r>
        <w:rPr>
          <w:rFonts w:ascii="Times New Roman"/>
          <w:b w:val="false"/>
          <w:i w:val="false"/>
          <w:color w:val="000000"/>
          <w:sz w:val="28"/>
        </w:rPr>
        <w:t>
      1) Всего школ:</w:t>
      </w:r>
    </w:p>
    <w:p>
      <w:pPr>
        <w:spacing w:after="0"/>
        <w:ind w:left="0"/>
        <w:jc w:val="both"/>
      </w:pPr>
      <w:r>
        <w:rPr>
          <w:rFonts w:ascii="Times New Roman"/>
          <w:b w:val="false"/>
          <w:i w:val="false"/>
          <w:color w:val="000000"/>
          <w:sz w:val="28"/>
        </w:rPr>
        <w:t>
      форма П-13 (разделы 1) графа 1 = форма П-13 (разделы 2) графа 1 = форма П-1 строка 1 графа 4 = форма П-3 (1 раздел) графа 2 = форма П-4 графа 1 = форма П-11 графа 1 = форма К-1 строка 3 графа 1</w:t>
      </w:r>
    </w:p>
    <w:p>
      <w:pPr>
        <w:spacing w:after="0"/>
        <w:ind w:left="0"/>
        <w:jc w:val="both"/>
      </w:pPr>
      <w:r>
        <w:rPr>
          <w:rFonts w:ascii="Times New Roman"/>
          <w:b w:val="false"/>
          <w:i w:val="false"/>
          <w:color w:val="000000"/>
          <w:sz w:val="28"/>
        </w:rPr>
        <w:t>
      2) Всего учащихся:</w:t>
      </w:r>
    </w:p>
    <w:p>
      <w:pPr>
        <w:spacing w:after="0"/>
        <w:ind w:left="0"/>
        <w:jc w:val="both"/>
      </w:pPr>
      <w:r>
        <w:rPr>
          <w:rFonts w:ascii="Times New Roman"/>
          <w:b w:val="false"/>
          <w:i w:val="false"/>
          <w:color w:val="000000"/>
          <w:sz w:val="28"/>
        </w:rPr>
        <w:t>
      форма П-13 (раздел 1) графа 2 = форма П-3 (2 раздел) графа 2 = форма П-1 строка 2 графа 4 = форма П-4 графа 3 = форма П-11 графа 4 = форма П-18 графа 1 = форма П-22 графа 7 = форма К-1 строка 3 графа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школах с классами углубленного изучения предметов</w:t>
      </w:r>
    </w:p>
    <w:p>
      <w:pPr>
        <w:spacing w:after="0"/>
        <w:ind w:left="0"/>
        <w:jc w:val="both"/>
      </w:pPr>
      <w:r>
        <w:rPr>
          <w:rFonts w:ascii="Times New Roman"/>
          <w:b w:val="false"/>
          <w:i w:val="false"/>
          <w:color w:val="ff0000"/>
          <w:sz w:val="28"/>
        </w:rPr>
        <w:t xml:space="preserve">
      Сноска. Приложение 56 -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П-15</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1475"/>
        <w:gridCol w:w="445"/>
        <w:gridCol w:w="1016"/>
        <w:gridCol w:w="1303"/>
        <w:gridCol w:w="788"/>
        <w:gridCol w:w="617"/>
        <w:gridCol w:w="1132"/>
        <w:gridCol w:w="617"/>
        <w:gridCol w:w="1132"/>
        <w:gridCol w:w="617"/>
        <w:gridCol w:w="1133"/>
        <w:gridCol w:w="617"/>
        <w:gridCol w:w="1134"/>
      </w:tblGrid>
      <w:tr>
        <w:trPr>
          <w:trHeight w:val="30" w:hRule="atLeast"/>
        </w:trPr>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школ с классами углубленного изучения предметов</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экономика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казахским языком обучения</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казахским языком обучения</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казахским языком обучения</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казахским языком обучения</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 единиц</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w:t>
            </w:r>
            <w:r>
              <w:br/>
            </w:r>
            <w:r>
              <w:rPr>
                <w:rFonts w:ascii="Times New Roman"/>
                <w:b w:val="false"/>
                <w:i w:val="false"/>
                <w:color w:val="000000"/>
                <w:sz w:val="20"/>
              </w:rPr>
              <w:t>
человек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296"/>
        <w:gridCol w:w="952"/>
        <w:gridCol w:w="1125"/>
        <w:gridCol w:w="952"/>
        <w:gridCol w:w="1125"/>
        <w:gridCol w:w="952"/>
        <w:gridCol w:w="1126"/>
        <w:gridCol w:w="953"/>
        <w:gridCol w:w="1126"/>
        <w:gridCol w:w="953"/>
        <w:gridCol w:w="11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казахски м языком обучения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казахским языком обучения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казахским языком обучения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казахским языком обучения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казахским языком обучения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казахским языком обучения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2236"/>
        <w:gridCol w:w="4042"/>
        <w:gridCol w:w="1892"/>
        <w:gridCol w:w="22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казахским языком обучения</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и классах с рус яз обуч-я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казахским языком обучения</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школах с классами углубленного изучения предметов"  (Индекс: № П-15, периодичность – 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Данные об отличниках и хорошистах в общеобразовательных школах</w:t>
      </w:r>
    </w:p>
    <w:p>
      <w:pPr>
        <w:spacing w:after="0"/>
        <w:ind w:left="0"/>
        <w:jc w:val="both"/>
      </w:pPr>
      <w:r>
        <w:rPr>
          <w:rFonts w:ascii="Times New Roman"/>
          <w:b w:val="false"/>
          <w:i w:val="false"/>
          <w:color w:val="ff0000"/>
          <w:sz w:val="28"/>
        </w:rPr>
        <w:t xml:space="preserve">
      Сноска. Приложение 57 -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П-16</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3929"/>
        <w:gridCol w:w="1187"/>
        <w:gridCol w:w="2708"/>
        <w:gridCol w:w="1644"/>
        <w:gridCol w:w="2103"/>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человек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отличники, человек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хорошисты, человек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940"/>
        <w:gridCol w:w="940"/>
        <w:gridCol w:w="940"/>
        <w:gridCol w:w="940"/>
        <w:gridCol w:w="940"/>
        <w:gridCol w:w="940"/>
        <w:gridCol w:w="941"/>
        <w:gridCol w:w="941"/>
        <w:gridCol w:w="1142"/>
        <w:gridCol w:w="1348"/>
        <w:gridCol w:w="1348"/>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классам,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"Данные об отличниках и хорошистах в общеобразовательных школах"  (Индекс: № П-16,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2-12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учащихся, успешно освоивших образовательные учебные программы по естественно-математическим дисциплинам (на "хорошо" и "отлично")</w:t>
      </w:r>
    </w:p>
    <w:p>
      <w:pPr>
        <w:spacing w:after="0"/>
        <w:ind w:left="0"/>
        <w:jc w:val="both"/>
      </w:pPr>
      <w:r>
        <w:rPr>
          <w:rFonts w:ascii="Times New Roman"/>
          <w:b w:val="false"/>
          <w:i w:val="false"/>
          <w:color w:val="ff0000"/>
          <w:sz w:val="28"/>
        </w:rPr>
        <w:t xml:space="preserve">
      Сноска. Приложение 58 -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П-17</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1676"/>
        <w:gridCol w:w="1155"/>
        <w:gridCol w:w="896"/>
        <w:gridCol w:w="896"/>
        <w:gridCol w:w="896"/>
        <w:gridCol w:w="896"/>
        <w:gridCol w:w="896"/>
        <w:gridCol w:w="897"/>
        <w:gridCol w:w="897"/>
        <w:gridCol w:w="897"/>
        <w:gridCol w:w="897"/>
        <w:gridCol w:w="1090"/>
      </w:tblGrid>
      <w:tr>
        <w:trPr>
          <w:trHeight w:val="30" w:hRule="atLeast"/>
        </w:trPr>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естественно- математических дисциплин</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человек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классам,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2457"/>
        <w:gridCol w:w="2837"/>
        <w:gridCol w:w="2458"/>
        <w:gridCol w:w="24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классам, человек</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английском языке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английском языке</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учащихся, успешно освоивших образовательные учебные программы по естественно-математическим дисциплинам (на "хорошо" и "отлично")"  (Индекс: № П-17,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2-11,13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Данные об учащихся, проходящих повторный курс в одном классе (второгодники)</w:t>
      </w:r>
    </w:p>
    <w:p>
      <w:pPr>
        <w:spacing w:after="0"/>
        <w:ind w:left="0"/>
        <w:jc w:val="both"/>
      </w:pPr>
      <w:r>
        <w:rPr>
          <w:rFonts w:ascii="Times New Roman"/>
          <w:b w:val="false"/>
          <w:i w:val="false"/>
          <w:color w:val="ff0000"/>
          <w:sz w:val="28"/>
        </w:rPr>
        <w:t xml:space="preserve">
      Сноска. Приложение 59 -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П-18</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899"/>
        <w:gridCol w:w="573"/>
        <w:gridCol w:w="1530"/>
        <w:gridCol w:w="1015"/>
        <w:gridCol w:w="795"/>
        <w:gridCol w:w="795"/>
        <w:gridCol w:w="1458"/>
        <w:gridCol w:w="3883"/>
      </w:tblGrid>
      <w:tr>
        <w:trPr>
          <w:trHeight w:val="30" w:hRule="atLeast"/>
        </w:trPr>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 территориальных объектов</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оставленные на повторный курс,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освоившие программу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болезни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со сменой места жительства</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причинам не указанным в графах 2-4 (указать какие)</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950"/>
        <w:gridCol w:w="951"/>
        <w:gridCol w:w="951"/>
        <w:gridCol w:w="1154"/>
        <w:gridCol w:w="1155"/>
        <w:gridCol w:w="1155"/>
        <w:gridCol w:w="1155"/>
        <w:gridCol w:w="1155"/>
        <w:gridCol w:w="1362"/>
        <w:gridCol w:w="1362"/>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не освоившие программу, по классам (из графы 2), человек</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"Данные об учащихся, проходящих повторный курс в одном классе (второгодники)" (Индекс: № П-18,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2 = ∑ граф 6-16</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1) Всего учащихся:</w:t>
      </w:r>
    </w:p>
    <w:p>
      <w:pPr>
        <w:spacing w:after="0"/>
        <w:ind w:left="0"/>
        <w:jc w:val="both"/>
      </w:pPr>
      <w:r>
        <w:rPr>
          <w:rFonts w:ascii="Times New Roman"/>
          <w:b w:val="false"/>
          <w:i w:val="false"/>
          <w:color w:val="000000"/>
          <w:sz w:val="28"/>
        </w:rPr>
        <w:t>
      форма П-18 графа 1 = форма П-1 строка 2 графа 4 = форма П-3 (2 раздел) графа 2 = форма П-4 графа 3 = форма П-11 графа 4 = форма П-13 (раздел 1) графа 2 = форма П-22 графа 7 =форма К-1 строка 3 графа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награжденных знаком "Алтын белгі"</w:t>
      </w:r>
    </w:p>
    <w:p>
      <w:pPr>
        <w:spacing w:after="0"/>
        <w:ind w:left="0"/>
        <w:jc w:val="both"/>
      </w:pPr>
      <w:r>
        <w:rPr>
          <w:rFonts w:ascii="Times New Roman"/>
          <w:b w:val="false"/>
          <w:i w:val="false"/>
          <w:color w:val="ff0000"/>
          <w:sz w:val="28"/>
        </w:rPr>
        <w:t xml:space="preserve">
      Сноска. Приложение 60 -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П-19</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1489"/>
        <w:gridCol w:w="449"/>
        <w:gridCol w:w="1199"/>
        <w:gridCol w:w="623"/>
        <w:gridCol w:w="2227"/>
        <w:gridCol w:w="796"/>
        <w:gridCol w:w="796"/>
        <w:gridCol w:w="796"/>
        <w:gridCol w:w="797"/>
        <w:gridCol w:w="623"/>
        <w:gridCol w:w="2229"/>
      </w:tblGrid>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 территориальных объектов</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школы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претендентов на награждение знаком "Алтын белгі",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человек</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претендентов, подтвердивших знак "Алтын белгі",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узбекским языком обучения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уйгурским языком обучения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таджикским языком обучения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2550"/>
        <w:gridCol w:w="2550"/>
        <w:gridCol w:w="2550"/>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человек</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узбекским языком обучения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уйгурским языком обучения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таджикским языком обучения</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награжденных знаком "Алтын белгі" (Индекс: № П-19,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Знаком "Алтын белгі" награждаются ученики показавшие примерное поведение и имеющие годовые и итоговые оценки "5" по всем предметам учебного плана в соответствии с образовательными учебными программами основного среднего и общего среднего образования или образовательными учебными программами автономной организации образования "Назарбаев Интеллектуальные школы" в период учебы на основном среднем и общем среднем уровнях образования, прошедшие итоговую аттестацию общего среднего образования на оценку "отлично" (приказ Министра образования и науки Республики Казахстан от 19 декабря 2014 года № 532. (зарегистрирован в Реестре государственной регистрации нормативных правовых актов под № 10115).</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графа 2 = ∑ граф 3-7</w:t>
      </w:r>
    </w:p>
    <w:p>
      <w:pPr>
        <w:spacing w:after="0"/>
        <w:ind w:left="0"/>
        <w:jc w:val="both"/>
      </w:pPr>
      <w:r>
        <w:rPr>
          <w:rFonts w:ascii="Times New Roman"/>
          <w:b w:val="false"/>
          <w:i w:val="false"/>
          <w:color w:val="000000"/>
          <w:sz w:val="28"/>
        </w:rPr>
        <w:t>
      графа 8 = ∑ граф 9-13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Список государственных дневных общеобразовательных школ на 1 сентября</w:t>
      </w:r>
    </w:p>
    <w:p>
      <w:pPr>
        <w:spacing w:after="0"/>
        <w:ind w:left="0"/>
        <w:jc w:val="both"/>
      </w:pPr>
      <w:r>
        <w:rPr>
          <w:rFonts w:ascii="Times New Roman"/>
          <w:b w:val="false"/>
          <w:i w:val="false"/>
          <w:color w:val="ff0000"/>
          <w:sz w:val="28"/>
        </w:rPr>
        <w:t xml:space="preserve">
      Сноска. Приложение 63 -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П-22</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
        <w:gridCol w:w="1140"/>
        <w:gridCol w:w="344"/>
        <w:gridCol w:w="477"/>
        <w:gridCol w:w="477"/>
        <w:gridCol w:w="1095"/>
        <w:gridCol w:w="1095"/>
        <w:gridCol w:w="1361"/>
        <w:gridCol w:w="2290"/>
        <w:gridCol w:w="1493"/>
        <w:gridCol w:w="1228"/>
        <w:gridCol w:w="610"/>
        <w:gridCol w:w="479"/>
      </w:tblGrid>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школы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школы (улица, дом)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местности (городская, сельская)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(количество ученических мест, единиц)</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(площадь классных комнат, включая учебные кабинеты и лаборатории) кв.м.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ученических мест (количество ученических мест, единиц)</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аварийном состоянии (да, нет)</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человек</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единиц</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2107"/>
        <w:gridCol w:w="2107"/>
        <w:gridCol w:w="3871"/>
        <w:gridCol w:w="21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по сменам,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пришкольного интерната</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(количество ученических мест, единиц)</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проживающих, человек</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655"/>
        <w:gridCol w:w="918"/>
        <w:gridCol w:w="554"/>
        <w:gridCol w:w="2175"/>
        <w:gridCol w:w="554"/>
        <w:gridCol w:w="554"/>
        <w:gridCol w:w="655"/>
        <w:gridCol w:w="1453"/>
        <w:gridCol w:w="1534"/>
        <w:gridCol w:w="556"/>
        <w:gridCol w:w="655"/>
        <w:gridCol w:w="556"/>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 (казахский, русский, уйгурский, узбекский, таджикский, смешанные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здания школы, год</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здания школы (типовое, приспособленное)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отопления (центральное, автономная котельная, индивидуальное (на твердом, жидком, газовом топливе) электрокотел)</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школы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школы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руководителя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служебный (код+номер телефона), домашний, сотовый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и сайт школы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заместителей директора, человек</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единиц заместителей директора, человек</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интернета</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1631"/>
        <w:gridCol w:w="1631"/>
        <w:gridCol w:w="1631"/>
        <w:gridCol w:w="1631"/>
        <w:gridCol w:w="1632"/>
        <w:gridCol w:w="1632"/>
      </w:tblGrid>
      <w:tr>
        <w:trPr>
          <w:trHeight w:val="30" w:hRule="atLeast"/>
        </w:trPr>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попечительского совета, зарегистрированного как юридическое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кабинеты новой модификации, количество кабинетов,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кабинетах новой модификации, количество кабинетов,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биологии</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"Список государственных дневных общеобразовательных школ на 1 сентября" (Индекс: № П-22, периодичность - годовая)</w:t>
      </w:r>
    </w:p>
    <w:p>
      <w:pPr>
        <w:spacing w:after="0"/>
        <w:ind w:left="0"/>
        <w:jc w:val="both"/>
      </w:pPr>
      <w:r>
        <w:rPr>
          <w:rFonts w:ascii="Times New Roman"/>
          <w:b w:val="false"/>
          <w:i w:val="false"/>
          <w:color w:val="000000"/>
          <w:sz w:val="28"/>
        </w:rPr>
        <w:t>
      1. Методика расчета (графа 6):</w:t>
      </w:r>
    </w:p>
    <w:p>
      <w:pPr>
        <w:spacing w:after="0"/>
        <w:ind w:left="0"/>
        <w:jc w:val="both"/>
      </w:pPr>
      <w:r>
        <w:rPr>
          <w:rFonts w:ascii="Times New Roman"/>
          <w:b w:val="false"/>
          <w:i w:val="false"/>
          <w:color w:val="000000"/>
          <w:sz w:val="28"/>
        </w:rPr>
        <w:t>
      Формула расчета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 * С – К = дефицит ученических мест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 – Проектная мощность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 – Коэффициент сменности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 Контингент учащихся 0-11(12) классы</w:t>
            </w:r>
          </w:p>
        </w:tc>
      </w:tr>
    </w:tbl>
    <w:p>
      <w:pPr>
        <w:spacing w:after="0"/>
        <w:ind w:left="0"/>
        <w:jc w:val="both"/>
      </w:pPr>
      <w:r>
        <w:rPr>
          <w:rFonts w:ascii="Times New Roman"/>
          <w:b w:val="false"/>
          <w:i w:val="false"/>
          <w:color w:val="000000"/>
          <w:sz w:val="28"/>
        </w:rPr>
        <w:t>
      Коэффициент сменности:</w:t>
      </w:r>
    </w:p>
    <w:p>
      <w:pPr>
        <w:spacing w:after="0"/>
        <w:ind w:left="0"/>
        <w:jc w:val="both"/>
      </w:pPr>
      <w:r>
        <w:rPr>
          <w:rFonts w:ascii="Times New Roman"/>
          <w:b w:val="false"/>
          <w:i w:val="false"/>
          <w:color w:val="000000"/>
          <w:sz w:val="28"/>
        </w:rPr>
        <w:t xml:space="preserve">
      Ввод школы в эксплуатацию до 2003 г. - на 1 учащегося 1,5 </w:t>
      </w:r>
    </w:p>
    <w:p>
      <w:pPr>
        <w:spacing w:after="0"/>
        <w:ind w:left="0"/>
        <w:jc w:val="both"/>
      </w:pPr>
      <w:r>
        <w:rPr>
          <w:rFonts w:ascii="Times New Roman"/>
          <w:b w:val="false"/>
          <w:i w:val="false"/>
          <w:color w:val="000000"/>
          <w:sz w:val="28"/>
        </w:rPr>
        <w:t xml:space="preserve">
      Ввод школы в эксплуатацию с 2003 г. - на 1 учащегося 2 </w:t>
      </w:r>
    </w:p>
    <w:p>
      <w:pPr>
        <w:spacing w:after="0"/>
        <w:ind w:left="0"/>
        <w:jc w:val="both"/>
      </w:pPr>
      <w:r>
        <w:rPr>
          <w:rFonts w:ascii="Times New Roman"/>
          <w:b w:val="false"/>
          <w:i w:val="false"/>
          <w:color w:val="000000"/>
          <w:sz w:val="28"/>
        </w:rPr>
        <w:t>
      (1 и 3 сменные школы не рассчитывают)</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графа 9 = ∑ граф 10-12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Список частных дневных общеобразовательных школ</w:t>
      </w:r>
    </w:p>
    <w:p>
      <w:pPr>
        <w:spacing w:after="0"/>
        <w:ind w:left="0"/>
        <w:jc w:val="both"/>
      </w:pPr>
      <w:r>
        <w:rPr>
          <w:rFonts w:ascii="Times New Roman"/>
          <w:b w:val="false"/>
          <w:i w:val="false"/>
          <w:color w:val="ff0000"/>
          <w:sz w:val="28"/>
        </w:rPr>
        <w:t xml:space="preserve">
      Сноска. Приложение 64 -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П-23</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
        <w:gridCol w:w="1105"/>
        <w:gridCol w:w="334"/>
        <w:gridCol w:w="462"/>
        <w:gridCol w:w="462"/>
        <w:gridCol w:w="1190"/>
        <w:gridCol w:w="591"/>
        <w:gridCol w:w="462"/>
        <w:gridCol w:w="720"/>
        <w:gridCol w:w="462"/>
        <w:gridCol w:w="1319"/>
        <w:gridCol w:w="1062"/>
        <w:gridCol w:w="3077"/>
        <w:gridCol w:w="849"/>
      </w:tblGrid>
      <w:tr>
        <w:trPr>
          <w:trHeight w:val="30" w:hRule="atLeast"/>
        </w:trPr>
        <w:tc>
          <w:tcPr>
            <w:tcW w:w="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школы</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(наименование улицы, номер дома)</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человек</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(количество ученических мест, единиц)</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здания (типовое, приспособленное)</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отопления (центральное, автономная котельная, индивидуальное (на твердом, жидком, газовом топливе) электрокотел, другое)</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8"/>
        <w:gridCol w:w="2752"/>
        <w:gridCol w:w="2745"/>
        <w:gridCol w:w="2745"/>
      </w:tblGrid>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(код, номер телефона)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учредителях</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школы</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"Список частных дневных общеобразовательных школ"  (Индекс: № П-23, периодичность - 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интернатных организациях образования</w:t>
      </w:r>
    </w:p>
    <w:p>
      <w:pPr>
        <w:spacing w:after="0"/>
        <w:ind w:left="0"/>
        <w:jc w:val="both"/>
      </w:pPr>
      <w:r>
        <w:rPr>
          <w:rFonts w:ascii="Times New Roman"/>
          <w:b w:val="false"/>
          <w:i w:val="false"/>
          <w:color w:val="ff0000"/>
          <w:sz w:val="28"/>
        </w:rPr>
        <w:t xml:space="preserve">
      Сноска. Приложение 65 -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20_-20_ учебный год</w:t>
      </w:r>
    </w:p>
    <w:p>
      <w:pPr>
        <w:spacing w:after="0"/>
        <w:ind w:left="0"/>
        <w:jc w:val="both"/>
      </w:pPr>
      <w:r>
        <w:rPr>
          <w:rFonts w:ascii="Times New Roman"/>
          <w:b w:val="false"/>
          <w:i w:val="false"/>
          <w:color w:val="000000"/>
          <w:sz w:val="28"/>
        </w:rPr>
        <w:t>
      Индекс: форма № П-24</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2492"/>
        <w:gridCol w:w="600"/>
        <w:gridCol w:w="600"/>
        <w:gridCol w:w="600"/>
        <w:gridCol w:w="600"/>
        <w:gridCol w:w="600"/>
        <w:gridCol w:w="601"/>
        <w:gridCol w:w="601"/>
        <w:gridCol w:w="601"/>
        <w:gridCol w:w="601"/>
        <w:gridCol w:w="932"/>
        <w:gridCol w:w="1102"/>
        <w:gridCol w:w="1271"/>
      </w:tblGrid>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Интернаты</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проживающие в интернате,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школа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языки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казахской национальности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обучающиеся на казахском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интернатные организации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школа - интернат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военная школа - интернат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интернаты при общеобразовательных школах</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интернат при опорной школе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школа - интернат для детей из многодетных и малообеспеченных детей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школы-интернаты санаторного типа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организации образования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4061"/>
        <w:gridCol w:w="2746"/>
        <w:gridCol w:w="2747"/>
      </w:tblGrid>
      <w:tr>
        <w:trPr>
          <w:trHeight w:val="30" w:hRule="atLeast"/>
        </w:trPr>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корпус,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(количество ученических мест)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приспособленное</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5370"/>
        <w:gridCol w:w="337"/>
        <w:gridCol w:w="337"/>
        <w:gridCol w:w="337"/>
        <w:gridCol w:w="337"/>
        <w:gridCol w:w="337"/>
        <w:gridCol w:w="337"/>
        <w:gridCol w:w="337"/>
        <w:gridCol w:w="337"/>
        <w:gridCol w:w="337"/>
        <w:gridCol w:w="337"/>
        <w:gridCol w:w="337"/>
        <w:gridCol w:w="338"/>
        <w:gridCol w:w="338"/>
        <w:gridCol w:w="338"/>
        <w:gridCol w:w="338"/>
        <w:gridCol w:w="338"/>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общеобразовательные организации</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для детей сирот и детей, оставшихся без попечения родителей</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для детей с девиантным поведением</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817"/>
        <w:gridCol w:w="817"/>
        <w:gridCol w:w="817"/>
        <w:gridCol w:w="818"/>
        <w:gridCol w:w="818"/>
        <w:gridCol w:w="818"/>
        <w:gridCol w:w="818"/>
        <w:gridCol w:w="818"/>
        <w:gridCol w:w="984"/>
        <w:gridCol w:w="818"/>
        <w:gridCol w:w="818"/>
        <w:gridCol w:w="818"/>
        <w:gridCol w:w="8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 единиц</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интернате (есть-1, нет-0)</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(количество ученических мест, единиц)</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приспособленное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привозная вода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баня, душ</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прачечная</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овощехранилище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отопление: на твердом топливе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занятий</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гигиены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комната</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53"/>
        <w:gridCol w:w="853"/>
        <w:gridCol w:w="853"/>
        <w:gridCol w:w="853"/>
        <w:gridCol w:w="853"/>
        <w:gridCol w:w="853"/>
        <w:gridCol w:w="853"/>
        <w:gridCol w:w="1211"/>
        <w:gridCol w:w="853"/>
        <w:gridCol w:w="853"/>
        <w:gridCol w:w="853"/>
        <w:gridCol w:w="853"/>
        <w:gridCol w:w="854"/>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интернате (есть-1, нет-0)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комната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комната-сушилка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спортзал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подсобное хозяйство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кабинет</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школ-интернатов, имеющих компьютерные классы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к интернет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логокабинеты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сурдокабинеты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тифлокабинеты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лечебно-трудовое обучение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7"/>
        <w:gridCol w:w="4096"/>
        <w:gridCol w:w="4097"/>
      </w:tblGrid>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книжный фонд, тысяча экземпляров</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посадочных мест в столовой</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 единиц</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интернатных организациях образования" (Индекс: № П-24,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 военная школа-интернат - обеспечивает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 интернат при общеобразовательной школе - обеспечивает получение общего среднего образования учащимся, проживающим в населенных пунктах, не имеющих соответствующих общеобразовательных школ; школа-интернат для детей из многодетных и малообеспеченных семей - обеспечивает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 школа-интернат - обеспечивает получение общего среднего образования детей, проживающих в населенных пунктах с малой численностью жителей; санаторная школа-интернат - обеспечивает получение общего среднего образования с соблюдением установленного режима, восстановительное лечение, проведение медицинской реабилитации и отдыха, лечебно-профилактических противотуберкулезных мероприятий; интернат при опорной школе (ресурсный центр) -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 специальные организации образования, реализуют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(приказ Министра образования и науки Республики Казахстан от 17 сентября 2013 года № 375 "Типовые правила деятельности по видам общеобразовательных организаций (начального, основного среднего и общего среднего образования)" (зарегистрирован в Реестре государственной регистрации нормативных правовых актов под № 8827).</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строка 1 = ∑ строки 1.1-1.6</w:t>
      </w:r>
    </w:p>
    <w:p>
      <w:pPr>
        <w:spacing w:after="0"/>
        <w:ind w:left="0"/>
        <w:jc w:val="both"/>
      </w:pPr>
      <w:r>
        <w:rPr>
          <w:rFonts w:ascii="Times New Roman"/>
          <w:b w:val="false"/>
          <w:i w:val="false"/>
          <w:color w:val="000000"/>
          <w:sz w:val="28"/>
        </w:rPr>
        <w:t>
      строка 6 =∑ строки 1,2,3,4,5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педагогических кадрах интернатных организаций образования</w:t>
      </w:r>
    </w:p>
    <w:p>
      <w:pPr>
        <w:spacing w:after="0"/>
        <w:ind w:left="0"/>
        <w:jc w:val="both"/>
      </w:pPr>
      <w:r>
        <w:rPr>
          <w:rFonts w:ascii="Times New Roman"/>
          <w:b w:val="false"/>
          <w:i w:val="false"/>
          <w:color w:val="ff0000"/>
          <w:sz w:val="28"/>
        </w:rPr>
        <w:t xml:space="preserve">
      Сноска. Приложение 66 -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20_-20_ учебный год</w:t>
      </w:r>
    </w:p>
    <w:p>
      <w:pPr>
        <w:spacing w:after="0"/>
        <w:ind w:left="0"/>
        <w:jc w:val="both"/>
      </w:pPr>
      <w:r>
        <w:rPr>
          <w:rFonts w:ascii="Times New Roman"/>
          <w:b w:val="false"/>
          <w:i w:val="false"/>
          <w:color w:val="000000"/>
          <w:sz w:val="28"/>
        </w:rPr>
        <w:t>
      Индекс: форма № П-25</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3621"/>
        <w:gridCol w:w="873"/>
        <w:gridCol w:w="1358"/>
        <w:gridCol w:w="1358"/>
        <w:gridCol w:w="873"/>
        <w:gridCol w:w="873"/>
        <w:gridCol w:w="873"/>
        <w:gridCol w:w="874"/>
      </w:tblGrid>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Школы-интернаты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педагогических работников, человек</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воспитателей,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образованию,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интернатные организации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школа – интернат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военная школа - интернат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интернаты при общеобразовательных школах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специализированная школа-интернат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интернат при опорной школе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школа - интернат для детей из многодетных и малообеспеченных детей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школы-интернаты санаторного типа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организации образования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общеобразовательные организации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для детей сирот и детей, оставшихся без попечения родителей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для детей с девиантным поведением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1059"/>
        <w:gridCol w:w="1059"/>
        <w:gridCol w:w="1059"/>
        <w:gridCol w:w="1059"/>
        <w:gridCol w:w="1059"/>
        <w:gridCol w:w="1278"/>
        <w:gridCol w:w="1497"/>
        <w:gridCol w:w="1498"/>
        <w:gridCol w:w="1498"/>
        <w:gridCol w:w="83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стажу работы, человек</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 лет</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 лет</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 лет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 лет</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 лет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 лет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 лет</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специалисты,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кадры, человек</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r>
              <w:br/>
            </w:r>
            <w:r>
              <w:rPr>
                <w:rFonts w:ascii="Times New Roman"/>
                <w:b w:val="false"/>
                <w:i w:val="false"/>
                <w:color w:val="000000"/>
                <w:sz w:val="20"/>
              </w:rPr>
              <w:t>
врач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r>
              <w:br/>
            </w:r>
            <w:r>
              <w:rPr>
                <w:rFonts w:ascii="Times New Roman"/>
                <w:b w:val="false"/>
                <w:i w:val="false"/>
                <w:color w:val="000000"/>
                <w:sz w:val="20"/>
              </w:rPr>
              <w:t>
медсестра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w:t>
            </w:r>
            <w:r>
              <w:br/>
            </w:r>
            <w:r>
              <w:rPr>
                <w:rFonts w:ascii="Times New Roman"/>
                <w:b w:val="false"/>
                <w:i w:val="false"/>
                <w:color w:val="000000"/>
                <w:sz w:val="20"/>
              </w:rPr>
              <w:t>
стоматолог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кадрах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кадрах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кадрах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педагогических кадрах интернатных организаций образования" (Индекс: № П-25,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 военная школа-интернат - обеспечивает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 интернат при общеобразовательной школе - обеспечивает получение общего среднего образования учащимся, проживающим в населенных пунктах, не имеющих соответствующих общеобразовательных школ; школа-интернат для детей из многодетных и малообеспеченных семей - обеспечивает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 школа-интернат - обеспечивает получение общего среднего образования детей, проживающих в населенных пунктах с малой численностью жителей; санаторная школа-интернат - обеспечивает получение общего среднего образования с соблюдением установленного режима, восстановительное лечение, проведение медицинской реабилитации и отдыха, лечебно-профилактических противотуберкулезных мероприятий; интернат при опорной школе (ресурсный центр) -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 специальные организации образования, реализуют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(приказ Министра образования и науки Республики Казахстан от 17 сентября 2013 года № 375 "Типовые правила деятельности по видам общеобразовательных организаций (начального, основного среднего и общего среднего образования)" (зарегистрирован в Реестре государственной регистрации нормативных правовых актов под № 8827).</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графа 2 = ∑ граф 4-7</w:t>
      </w:r>
    </w:p>
    <w:p>
      <w:pPr>
        <w:spacing w:after="0"/>
        <w:ind w:left="0"/>
        <w:jc w:val="both"/>
      </w:pPr>
      <w:r>
        <w:rPr>
          <w:rFonts w:ascii="Times New Roman"/>
          <w:b w:val="false"/>
          <w:i w:val="false"/>
          <w:color w:val="000000"/>
          <w:sz w:val="28"/>
        </w:rPr>
        <w:t>
      графа 2 = ∑ граф 8-18</w:t>
      </w:r>
    </w:p>
    <w:p>
      <w:pPr>
        <w:spacing w:after="0"/>
        <w:ind w:left="0"/>
        <w:jc w:val="both"/>
      </w:pPr>
      <w:r>
        <w:rPr>
          <w:rFonts w:ascii="Times New Roman"/>
          <w:b w:val="false"/>
          <w:i w:val="false"/>
          <w:color w:val="000000"/>
          <w:sz w:val="28"/>
        </w:rPr>
        <w:t>
      строка 1 = ∑ строк 1.1 - 1.6.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специальных организациях образования</w:t>
      </w:r>
    </w:p>
    <w:p>
      <w:pPr>
        <w:spacing w:after="0"/>
        <w:ind w:left="0"/>
        <w:jc w:val="both"/>
      </w:pPr>
      <w:r>
        <w:rPr>
          <w:rFonts w:ascii="Times New Roman"/>
          <w:b w:val="false"/>
          <w:i w:val="false"/>
          <w:color w:val="ff0000"/>
          <w:sz w:val="28"/>
        </w:rPr>
        <w:t xml:space="preserve">
      Сноска. Приложение 67 -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20_- 20_ учебный год</w:t>
      </w:r>
    </w:p>
    <w:p>
      <w:pPr>
        <w:spacing w:after="0"/>
        <w:ind w:left="0"/>
        <w:jc w:val="both"/>
      </w:pPr>
      <w:r>
        <w:rPr>
          <w:rFonts w:ascii="Times New Roman"/>
          <w:b w:val="false"/>
          <w:i w:val="false"/>
          <w:color w:val="000000"/>
          <w:sz w:val="28"/>
        </w:rPr>
        <w:t>
      Индекс: форма П-26</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1088"/>
        <w:gridCol w:w="758"/>
        <w:gridCol w:w="758"/>
        <w:gridCol w:w="593"/>
        <w:gridCol w:w="593"/>
        <w:gridCol w:w="1362"/>
        <w:gridCol w:w="593"/>
        <w:gridCol w:w="593"/>
        <w:gridCol w:w="594"/>
        <w:gridCol w:w="594"/>
        <w:gridCol w:w="922"/>
        <w:gridCol w:w="922"/>
        <w:gridCol w:w="922"/>
        <w:gridCol w:w="922"/>
      </w:tblGrid>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единиц</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база,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кабинетов,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здание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арендуемое здание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(количество ученических мест)</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типовое здание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приспособленное здание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 психолога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психолого-педагогической коррекции</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логопедических пунктов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организациях среднего образования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дошкольных организациях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специальных организациях образования" (Индекс: № П-26, периодичность – годовая)</w:t>
      </w:r>
    </w:p>
    <w:p>
      <w:pPr>
        <w:spacing w:after="0"/>
        <w:ind w:left="0"/>
        <w:jc w:val="both"/>
      </w:pPr>
      <w:r>
        <w:rPr>
          <w:rFonts w:ascii="Times New Roman"/>
          <w:b w:val="false"/>
          <w:i w:val="false"/>
          <w:color w:val="000000"/>
          <w:sz w:val="28"/>
        </w:rPr>
        <w:t>
      1. Специальные организации образования - организации, созданные для диагностики и консультирования, обучения и воспитания детей с особыми образовательными потребностями: психолого-медико-педагогические консультации, реабилитационные центры, кабинеты психолого-педагогической коррекции, логопедические пункты при школах;</w:t>
      </w:r>
    </w:p>
    <w:p>
      <w:pPr>
        <w:spacing w:after="0"/>
        <w:ind w:left="0"/>
        <w:jc w:val="both"/>
      </w:pPr>
      <w:r>
        <w:rPr>
          <w:rFonts w:ascii="Times New Roman"/>
          <w:b w:val="false"/>
          <w:i w:val="false"/>
          <w:color w:val="000000"/>
          <w:sz w:val="28"/>
        </w:rPr>
        <w:t>
      психолого-медико-педагогические консультации (ПМПК) являются государственными учреждениями, осуществляющими проведение диагностики и психолого-медико-педагогического обследования детей с особыми образовательными потребностями в целях установления показаний на социальную и медико-педагогическую коррекционную поддержку, определения вида и формы образования, составления индивидуальной программы реабилитации (приказ Министра образования и науки Республики Казахстан от 14 февраля 2017 года № 66 "Типовые правила деятельности видов специальных организаций образования") (зарегистрирован в Реестре государственной регистрации нормативных правовых актов под № 14995).</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строка 4 = ∑ строк 4.1, 4.2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трудоустройстве выпускников 9 классов общеобразовательных школ</w:t>
      </w:r>
    </w:p>
    <w:p>
      <w:pPr>
        <w:spacing w:after="0"/>
        <w:ind w:left="0"/>
        <w:jc w:val="both"/>
      </w:pPr>
      <w:r>
        <w:rPr>
          <w:rFonts w:ascii="Times New Roman"/>
          <w:b w:val="false"/>
          <w:i w:val="false"/>
          <w:color w:val="ff0000"/>
          <w:sz w:val="28"/>
        </w:rPr>
        <w:t xml:space="preserve">
      Сноска. Приложение 69 -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П-28</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2324"/>
        <w:gridCol w:w="657"/>
        <w:gridCol w:w="657"/>
        <w:gridCol w:w="514"/>
        <w:gridCol w:w="514"/>
        <w:gridCol w:w="1180"/>
        <w:gridCol w:w="800"/>
        <w:gridCol w:w="943"/>
        <w:gridCol w:w="514"/>
        <w:gridCol w:w="1230"/>
        <w:gridCol w:w="799"/>
        <w:gridCol w:w="800"/>
      </w:tblGrid>
      <w:tr>
        <w:trPr>
          <w:trHeight w:val="30" w:hRule="atLeast"/>
        </w:trPr>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выпускников,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поступили в колледжи, человек</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продолжили обучение в школе,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выехали за пределы страны, человек</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трудоустроенные, человек</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нетрудоустроенные,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дневных общеобразовательных школах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вечерних школах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негосударственных школах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специальных (коррекционных) организациях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поступившие в учебные заведения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(из строки 1), человек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дневных государственных общеобразовательных школах(из строки 1), человек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(из строки 1.3), человек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подлежат обучению,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трудоустройстве выпускников 9 классов общеобразовательных школ" (Индекс: № П-28,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Выпускник – учащийся, оканчивающий учебное заведение, находящийся в последнем классе, на последнем курсе.</w:t>
      </w:r>
    </w:p>
    <w:p>
      <w:pPr>
        <w:spacing w:after="0"/>
        <w:ind w:left="0"/>
        <w:jc w:val="both"/>
      </w:pPr>
      <w:r>
        <w:rPr>
          <w:rFonts w:ascii="Times New Roman"/>
          <w:b w:val="false"/>
          <w:i w:val="false"/>
          <w:color w:val="000000"/>
          <w:sz w:val="28"/>
        </w:rPr>
        <w:t>
      Общеобразовательные, вечерние школы - приказ Министра образования и науки Республики Казахстан от 17 сентября 2013 года № 375 "Типовые правила деятельности по видам общеобразовательных организаций (начального, основного среднего и общего среднего образования)" (зарегистрирован в Реестре государственной регистрации нормативных правовых актов под № 8827).</w:t>
      </w:r>
    </w:p>
    <w:p>
      <w:pPr>
        <w:spacing w:after="0"/>
        <w:ind w:left="0"/>
        <w:jc w:val="both"/>
      </w:pPr>
      <w:r>
        <w:rPr>
          <w:rFonts w:ascii="Times New Roman"/>
          <w:b w:val="false"/>
          <w:i w:val="false"/>
          <w:color w:val="000000"/>
          <w:sz w:val="28"/>
        </w:rPr>
        <w:t>
      Специальных общеобразовательных организаций – приказ Министра образования и науки Республики Казахстан от 14 февраля 2017 года № 66 "Типовые правила деятельности видов специальных организаций образования" (зарегистрирован в Реестре государственной регистрации нормативных правовых актов под № 14995).</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графа 1 = ∑ граф 2-5 = ∑ граф 6, 7, 8, 10, 11, 12 для каждой строки</w:t>
      </w:r>
    </w:p>
    <w:p>
      <w:pPr>
        <w:spacing w:after="0"/>
        <w:ind w:left="0"/>
        <w:jc w:val="both"/>
      </w:pPr>
      <w:r>
        <w:rPr>
          <w:rFonts w:ascii="Times New Roman"/>
          <w:b w:val="false"/>
          <w:i w:val="false"/>
          <w:color w:val="000000"/>
          <w:sz w:val="28"/>
        </w:rPr>
        <w:t>
      графа 12 = ∑ граф 13-14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трудоустройстве выпускников 11 классов общеобразовательных школ</w:t>
      </w:r>
    </w:p>
    <w:p>
      <w:pPr>
        <w:spacing w:after="0"/>
        <w:ind w:left="0"/>
        <w:jc w:val="both"/>
      </w:pPr>
      <w:r>
        <w:rPr>
          <w:rFonts w:ascii="Times New Roman"/>
          <w:b w:val="false"/>
          <w:i w:val="false"/>
          <w:color w:val="ff0000"/>
          <w:sz w:val="28"/>
        </w:rPr>
        <w:t xml:space="preserve">
      Сноска. Приложение 70 -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П-29</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3127"/>
        <w:gridCol w:w="1014"/>
        <w:gridCol w:w="833"/>
        <w:gridCol w:w="652"/>
        <w:gridCol w:w="652"/>
        <w:gridCol w:w="1497"/>
        <w:gridCol w:w="652"/>
        <w:gridCol w:w="652"/>
        <w:gridCol w:w="652"/>
        <w:gridCol w:w="835"/>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окончили школу,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поступили на учебу,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дневных общеобразовательных школах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вечерних школах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негосударственных школах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специальных (коррекционных) организациях образования</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колледж</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высшые учебные заведения</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(из строки 1), человек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дневных государственных общеобразовательных школах (из строки 1), человек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 (из строки 1.3), человек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устроились на работу,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987"/>
        <w:gridCol w:w="987"/>
        <w:gridCol w:w="2987"/>
        <w:gridCol w:w="987"/>
        <w:gridCol w:w="1343"/>
        <w:gridCol w:w="987"/>
        <w:gridCol w:w="987"/>
        <w:gridCol w:w="2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устроились на работу,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выехали за пределы страны,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устроились, человек</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здравохранение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бытовое обслуживание</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сферы деятельности не указанные в графах 11-19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поступившие в учебные заведения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болезни</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причинам не укзанным в графе 24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подлежат обучению, человек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призваны в армию,человек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смерти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трудоустройстве выпускников 11 классов общеобразовательных школ"  (Индекс: № П-29,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Выпускник - учащийся, оканчивающий учебное заведение, находящийся в последнем классе, на последнем курсе.</w:t>
      </w:r>
    </w:p>
    <w:p>
      <w:pPr>
        <w:spacing w:after="0"/>
        <w:ind w:left="0"/>
        <w:jc w:val="both"/>
      </w:pPr>
      <w:r>
        <w:rPr>
          <w:rFonts w:ascii="Times New Roman"/>
          <w:b w:val="false"/>
          <w:i w:val="false"/>
          <w:color w:val="000000"/>
          <w:sz w:val="28"/>
        </w:rPr>
        <w:t>
      Общеобразовательные, вечерние школы – приказ Министра образования и науки Республики Казахстан от 17 сентября 2013 года № 375 "Типовые правила деятельности по видам общеобразовательных организаций (начального, основного среднего и общего среднего образования)" (зарегистрирован в Реестре государственной регистрации нормативных правовых актов под № 8827).</w:t>
      </w:r>
    </w:p>
    <w:p>
      <w:pPr>
        <w:spacing w:after="0"/>
        <w:ind w:left="0"/>
        <w:jc w:val="both"/>
      </w:pPr>
      <w:r>
        <w:rPr>
          <w:rFonts w:ascii="Times New Roman"/>
          <w:b w:val="false"/>
          <w:i w:val="false"/>
          <w:color w:val="000000"/>
          <w:sz w:val="28"/>
        </w:rPr>
        <w:t>
      Специальных общеобразовательных организаций – приказ Министра образования и науки Республики Казахстан от 14 февраля 2017 года № 66 "Типовые правила деятельности видов специальных организаций образования" ((зарегистрирован в Реестре государственной регистрации нормативных правовых актов под № 14995).</w:t>
      </w:r>
    </w:p>
    <w:p>
      <w:pPr>
        <w:spacing w:after="0"/>
        <w:ind w:left="0"/>
        <w:jc w:val="both"/>
      </w:pPr>
      <w:r>
        <w:rPr>
          <w:rFonts w:ascii="Times New Roman"/>
          <w:b w:val="false"/>
          <w:i w:val="false"/>
          <w:color w:val="000000"/>
          <w:sz w:val="28"/>
        </w:rPr>
        <w:t>
      Экстернат – приказ Министра образования и науки Республики Казахстан от 8 апреля 2015 года № 179 Стандарт государственной услуги "Выдача разрешения на обучение в форме экстерната в организациях основного среднего, общего среднего образования" (зарегистрирован в Реестре государственной регистрации нормативных правовых актов под № 11057).</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графа 1 = ∑ граф 2-5 для каждой строки = ∑ граф 7, 10,21, 23, 26, 29 для каждой строки</w:t>
      </w:r>
    </w:p>
    <w:p>
      <w:pPr>
        <w:spacing w:after="0"/>
        <w:ind w:left="0"/>
        <w:jc w:val="both"/>
      </w:pPr>
      <w:r>
        <w:rPr>
          <w:rFonts w:ascii="Times New Roman"/>
          <w:b w:val="false"/>
          <w:i w:val="false"/>
          <w:color w:val="000000"/>
          <w:sz w:val="28"/>
        </w:rPr>
        <w:t>
      графа 7 = ∑ граф 8-9 для каждой строки</w:t>
      </w:r>
    </w:p>
    <w:p>
      <w:pPr>
        <w:spacing w:after="0"/>
        <w:ind w:left="0"/>
        <w:jc w:val="both"/>
      </w:pPr>
      <w:r>
        <w:rPr>
          <w:rFonts w:ascii="Times New Roman"/>
          <w:b w:val="false"/>
          <w:i w:val="false"/>
          <w:color w:val="000000"/>
          <w:sz w:val="28"/>
        </w:rPr>
        <w:t>
      графа 10 = ∑ граф 11-20 для каждой строки</w:t>
      </w:r>
    </w:p>
    <w:p>
      <w:pPr>
        <w:spacing w:after="0"/>
        <w:ind w:left="0"/>
        <w:jc w:val="both"/>
      </w:pPr>
      <w:r>
        <w:rPr>
          <w:rFonts w:ascii="Times New Roman"/>
          <w:b w:val="false"/>
          <w:i w:val="false"/>
          <w:color w:val="000000"/>
          <w:sz w:val="28"/>
        </w:rPr>
        <w:t>
      графа 23 = ∑ граф 24-25 для каждой строки</w:t>
      </w:r>
    </w:p>
    <w:p>
      <w:pPr>
        <w:spacing w:after="0"/>
        <w:ind w:left="0"/>
        <w:jc w:val="both"/>
      </w:pPr>
      <w:r>
        <w:rPr>
          <w:rFonts w:ascii="Times New Roman"/>
          <w:b w:val="false"/>
          <w:i w:val="false"/>
          <w:color w:val="000000"/>
          <w:sz w:val="28"/>
        </w:rPr>
        <w:t>
      графа 26 = ∑ граф 27-28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проведении аттестации педагогических кадров</w:t>
      </w:r>
    </w:p>
    <w:p>
      <w:pPr>
        <w:spacing w:after="0"/>
        <w:ind w:left="0"/>
        <w:jc w:val="both"/>
      </w:pPr>
      <w:r>
        <w:rPr>
          <w:rFonts w:ascii="Times New Roman"/>
          <w:b w:val="false"/>
          <w:i w:val="false"/>
          <w:color w:val="ff0000"/>
          <w:sz w:val="28"/>
        </w:rPr>
        <w:t xml:space="preserve">
      Сноска. Приложение 71 -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20_-20_ учебный год</w:t>
      </w:r>
    </w:p>
    <w:p>
      <w:pPr>
        <w:spacing w:after="0"/>
        <w:ind w:left="0"/>
        <w:jc w:val="both"/>
      </w:pPr>
      <w:r>
        <w:rPr>
          <w:rFonts w:ascii="Times New Roman"/>
          <w:b w:val="false"/>
          <w:i w:val="false"/>
          <w:color w:val="000000"/>
          <w:sz w:val="28"/>
        </w:rPr>
        <w:t>
      Индекс: форма № П-30</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Министерство образования и науки Республики Казахстан Комитет дошкольного и среднего образования</w:t>
      </w:r>
    </w:p>
    <w:p>
      <w:pPr>
        <w:spacing w:after="0"/>
        <w:ind w:left="0"/>
        <w:jc w:val="both"/>
      </w:pPr>
      <w:r>
        <w:rPr>
          <w:rFonts w:ascii="Times New Roman"/>
          <w:b w:val="false"/>
          <w:i w:val="false"/>
          <w:color w:val="000000"/>
          <w:sz w:val="28"/>
        </w:rPr>
        <w:t xml:space="preserve">
      Срок представления: 31 октября </w:t>
      </w:r>
    </w:p>
    <w:p>
      <w:pPr>
        <w:spacing w:after="0"/>
        <w:ind w:left="0"/>
        <w:jc w:val="both"/>
      </w:pPr>
      <w:r>
        <w:rPr>
          <w:rFonts w:ascii="Times New Roman"/>
          <w:b w:val="false"/>
          <w:i w:val="false"/>
          <w:color w:val="000000"/>
          <w:sz w:val="28"/>
        </w:rPr>
        <w:t>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3397"/>
        <w:gridCol w:w="1393"/>
        <w:gridCol w:w="659"/>
        <w:gridCol w:w="659"/>
        <w:gridCol w:w="660"/>
        <w:gridCol w:w="660"/>
        <w:gridCol w:w="660"/>
        <w:gridCol w:w="660"/>
        <w:gridCol w:w="660"/>
        <w:gridCol w:w="660"/>
        <w:gridCol w:w="1025"/>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прошедших аттестацию, человек</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педагогов, прошедших аттестацию, человек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высшую категорию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первую категорию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вторую категорию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присвоено</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подтверждено</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присвоено</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подтверждено</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присвоено</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Всего по области/ по городу республиканского значения, столице в школах с казахским языком обучения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городской местности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 по городу республиканского значения, столице в школах с русским языком обучения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городской местности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 по городу республиканского значения, столице в школах со смешенным языком обучения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городской местности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 по городу республиканского значения, столице в школах с узбекским языком обучения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городской местности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 по городу республиканского значения, столице в школах с уйгурским языком обучения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городской местности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всего по области/ по городу республиканского значения, столице в школах с таджикским языком обучения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городской местности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2718"/>
        <w:gridCol w:w="1115"/>
        <w:gridCol w:w="527"/>
        <w:gridCol w:w="528"/>
        <w:gridCol w:w="528"/>
        <w:gridCol w:w="528"/>
        <w:gridCol w:w="528"/>
        <w:gridCol w:w="528"/>
        <w:gridCol w:w="528"/>
        <w:gridCol w:w="528"/>
        <w:gridCol w:w="819"/>
        <w:gridCol w:w="819"/>
        <w:gridCol w:w="820"/>
        <w:gridCol w:w="820"/>
      </w:tblGrid>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прошедших аттестацию, человек</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педагогов, прошедших аттестацию,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подтверждено</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Всего по области/ по городу республиканского значения, столице в школах с казахским языком обучения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городской местности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 по городу республиканского значения, столице в школах с русским языком обучения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городской местности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 по городу республиканского значения, столице в школах со смешенным языком обучения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городской местности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 по городу республиканского значения, столице в школах с узбекским языком обучения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городской местности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 по городу республиканского значения, столице в школах с уйгурским языком обучения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городской местности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всего по области/ по городу республиканского значения, столице в школах с таджикским языком обучения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городской местности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проведении аттестации педагогических кадров" (Индекс: № П-30,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Аттестация педагогических работников - процедура, проводимая с целью определения соответствия уровня квалификации педагогического работника, квалификационным требованиям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под № 13317).</w:t>
      </w:r>
    </w:p>
    <w:p>
      <w:pPr>
        <w:spacing w:after="0"/>
        <w:ind w:left="0"/>
        <w:jc w:val="both"/>
      </w:pPr>
      <w:r>
        <w:rPr>
          <w:rFonts w:ascii="Times New Roman"/>
          <w:b w:val="false"/>
          <w:i w:val="false"/>
          <w:color w:val="000000"/>
          <w:sz w:val="28"/>
        </w:rPr>
        <w:t>
      Категория – уровень требований к квалификации работника, отражающий результативность выполнения работ</w:t>
      </w:r>
    </w:p>
    <w:p>
      <w:pPr>
        <w:spacing w:after="0"/>
        <w:ind w:left="0"/>
        <w:jc w:val="both"/>
      </w:pPr>
      <w:r>
        <w:rPr>
          <w:rFonts w:ascii="Times New Roman"/>
          <w:b w:val="false"/>
          <w:i w:val="false"/>
          <w:color w:val="000000"/>
          <w:sz w:val="28"/>
        </w:rPr>
        <w:t>
      Язык обучения – язык, на котором ведется преподавание предмета</w:t>
      </w:r>
    </w:p>
    <w:p>
      <w:pPr>
        <w:spacing w:after="0"/>
        <w:ind w:left="0"/>
        <w:jc w:val="both"/>
      </w:pPr>
      <w:r>
        <w:rPr>
          <w:rFonts w:ascii="Times New Roman"/>
          <w:b w:val="false"/>
          <w:i w:val="false"/>
          <w:color w:val="000000"/>
          <w:sz w:val="28"/>
        </w:rPr>
        <w:t xml:space="preserve">
      Педагогические кадры - лица, занимающие должности, указанные в перечне должностей педагогических работников и приравненных к ним лиц (Постановление Правительства Республики Казахстан от 30 января </w:t>
      </w:r>
    </w:p>
    <w:p>
      <w:pPr>
        <w:spacing w:after="0"/>
        <w:ind w:left="0"/>
        <w:jc w:val="both"/>
      </w:pPr>
      <w:r>
        <w:rPr>
          <w:rFonts w:ascii="Times New Roman"/>
          <w:b w:val="false"/>
          <w:i w:val="false"/>
          <w:color w:val="000000"/>
          <w:sz w:val="28"/>
        </w:rPr>
        <w:t>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Раздел 1</w:t>
      </w:r>
    </w:p>
    <w:p>
      <w:pPr>
        <w:spacing w:after="0"/>
        <w:ind w:left="0"/>
        <w:jc w:val="both"/>
      </w:pPr>
      <w:r>
        <w:rPr>
          <w:rFonts w:ascii="Times New Roman"/>
          <w:b w:val="false"/>
          <w:i w:val="false"/>
          <w:color w:val="000000"/>
          <w:sz w:val="28"/>
        </w:rPr>
        <w:t>
      графа 1 = ∑ графы 2, 3, 5, 6, 8, 9;</w:t>
      </w:r>
    </w:p>
    <w:p>
      <w:pPr>
        <w:spacing w:after="0"/>
        <w:ind w:left="0"/>
        <w:jc w:val="both"/>
      </w:pPr>
      <w:r>
        <w:rPr>
          <w:rFonts w:ascii="Times New Roman"/>
          <w:b w:val="false"/>
          <w:i w:val="false"/>
          <w:color w:val="000000"/>
          <w:sz w:val="28"/>
        </w:rPr>
        <w:t>
      строка 1 = ∑ строки 1.1, 1.2;</w:t>
      </w:r>
    </w:p>
    <w:p>
      <w:pPr>
        <w:spacing w:after="0"/>
        <w:ind w:left="0"/>
        <w:jc w:val="both"/>
      </w:pPr>
      <w:r>
        <w:rPr>
          <w:rFonts w:ascii="Times New Roman"/>
          <w:b w:val="false"/>
          <w:i w:val="false"/>
          <w:color w:val="000000"/>
          <w:sz w:val="28"/>
        </w:rPr>
        <w:t>
      строка 2 = ∑ строки 2.1, 2.2;</w:t>
      </w:r>
    </w:p>
    <w:p>
      <w:pPr>
        <w:spacing w:after="0"/>
        <w:ind w:left="0"/>
        <w:jc w:val="both"/>
      </w:pPr>
      <w:r>
        <w:rPr>
          <w:rFonts w:ascii="Times New Roman"/>
          <w:b w:val="false"/>
          <w:i w:val="false"/>
          <w:color w:val="000000"/>
          <w:sz w:val="28"/>
        </w:rPr>
        <w:t>
      строка 3 = ∑ строки 3.1, 3.2;</w:t>
      </w:r>
    </w:p>
    <w:p>
      <w:pPr>
        <w:spacing w:after="0"/>
        <w:ind w:left="0"/>
        <w:jc w:val="both"/>
      </w:pPr>
      <w:r>
        <w:rPr>
          <w:rFonts w:ascii="Times New Roman"/>
          <w:b w:val="false"/>
          <w:i w:val="false"/>
          <w:color w:val="000000"/>
          <w:sz w:val="28"/>
        </w:rPr>
        <w:t>
      строка 4 = ∑ строки 4.1, 4.2;</w:t>
      </w:r>
    </w:p>
    <w:p>
      <w:pPr>
        <w:spacing w:after="0"/>
        <w:ind w:left="0"/>
        <w:jc w:val="both"/>
      </w:pPr>
      <w:r>
        <w:rPr>
          <w:rFonts w:ascii="Times New Roman"/>
          <w:b w:val="false"/>
          <w:i w:val="false"/>
          <w:color w:val="000000"/>
          <w:sz w:val="28"/>
        </w:rPr>
        <w:t>
      строка 5 = ∑ строки 5.1, 5.2;</w:t>
      </w:r>
    </w:p>
    <w:p>
      <w:pPr>
        <w:spacing w:after="0"/>
        <w:ind w:left="0"/>
        <w:jc w:val="both"/>
      </w:pPr>
      <w:r>
        <w:rPr>
          <w:rFonts w:ascii="Times New Roman"/>
          <w:b w:val="false"/>
          <w:i w:val="false"/>
          <w:color w:val="000000"/>
          <w:sz w:val="28"/>
        </w:rPr>
        <w:t>
      строка 6 = ∑ строки 6.1, 6.2;</w:t>
      </w:r>
    </w:p>
    <w:p>
      <w:pPr>
        <w:spacing w:after="0"/>
        <w:ind w:left="0"/>
        <w:jc w:val="both"/>
      </w:pPr>
      <w:r>
        <w:rPr>
          <w:rFonts w:ascii="Times New Roman"/>
          <w:b w:val="false"/>
          <w:i w:val="false"/>
          <w:color w:val="000000"/>
          <w:sz w:val="28"/>
        </w:rPr>
        <w:t>
      раздел 2</w:t>
      </w:r>
    </w:p>
    <w:p>
      <w:pPr>
        <w:spacing w:after="0"/>
        <w:ind w:left="0"/>
        <w:jc w:val="both"/>
      </w:pPr>
      <w:r>
        <w:rPr>
          <w:rFonts w:ascii="Times New Roman"/>
          <w:b w:val="false"/>
          <w:i w:val="false"/>
          <w:color w:val="000000"/>
          <w:sz w:val="28"/>
        </w:rPr>
        <w:t>
      графа 1 = ∑ граф 2, 3, 5, 6, 8, 9; 11,12;</w:t>
      </w:r>
    </w:p>
    <w:p>
      <w:pPr>
        <w:spacing w:after="0"/>
        <w:ind w:left="0"/>
        <w:jc w:val="both"/>
      </w:pPr>
      <w:r>
        <w:rPr>
          <w:rFonts w:ascii="Times New Roman"/>
          <w:b w:val="false"/>
          <w:i w:val="false"/>
          <w:color w:val="000000"/>
          <w:sz w:val="28"/>
        </w:rPr>
        <w:t>
      строка 1 = ∑ строк 1.1,1.2;</w:t>
      </w:r>
    </w:p>
    <w:p>
      <w:pPr>
        <w:spacing w:after="0"/>
        <w:ind w:left="0"/>
        <w:jc w:val="both"/>
      </w:pPr>
      <w:r>
        <w:rPr>
          <w:rFonts w:ascii="Times New Roman"/>
          <w:b w:val="false"/>
          <w:i w:val="false"/>
          <w:color w:val="000000"/>
          <w:sz w:val="28"/>
        </w:rPr>
        <w:t>
      строка 2 = ∑ строк 2.1,2.2;</w:t>
      </w:r>
    </w:p>
    <w:p>
      <w:pPr>
        <w:spacing w:after="0"/>
        <w:ind w:left="0"/>
        <w:jc w:val="both"/>
      </w:pPr>
      <w:r>
        <w:rPr>
          <w:rFonts w:ascii="Times New Roman"/>
          <w:b w:val="false"/>
          <w:i w:val="false"/>
          <w:color w:val="000000"/>
          <w:sz w:val="28"/>
        </w:rPr>
        <w:t>
      строка 3 = ∑ строк 3.1,3.2;</w:t>
      </w:r>
    </w:p>
    <w:p>
      <w:pPr>
        <w:spacing w:after="0"/>
        <w:ind w:left="0"/>
        <w:jc w:val="both"/>
      </w:pPr>
      <w:r>
        <w:rPr>
          <w:rFonts w:ascii="Times New Roman"/>
          <w:b w:val="false"/>
          <w:i w:val="false"/>
          <w:color w:val="000000"/>
          <w:sz w:val="28"/>
        </w:rPr>
        <w:t>
      строка 4 = ∑ строк 4.1, 4.2;</w:t>
      </w:r>
    </w:p>
    <w:p>
      <w:pPr>
        <w:spacing w:after="0"/>
        <w:ind w:left="0"/>
        <w:jc w:val="both"/>
      </w:pPr>
      <w:r>
        <w:rPr>
          <w:rFonts w:ascii="Times New Roman"/>
          <w:b w:val="false"/>
          <w:i w:val="false"/>
          <w:color w:val="000000"/>
          <w:sz w:val="28"/>
        </w:rPr>
        <w:t>
      строка 5 = ∑ строк 5.1, 5.2;</w:t>
      </w:r>
    </w:p>
    <w:p>
      <w:pPr>
        <w:spacing w:after="0"/>
        <w:ind w:left="0"/>
        <w:jc w:val="both"/>
      </w:pPr>
      <w:r>
        <w:rPr>
          <w:rFonts w:ascii="Times New Roman"/>
          <w:b w:val="false"/>
          <w:i w:val="false"/>
          <w:color w:val="000000"/>
          <w:sz w:val="28"/>
        </w:rPr>
        <w:t>
      строка 6 = ∑ строк 6.1, 6.2;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учителях, имеющих степень магистр, работающих в школах</w:t>
      </w:r>
    </w:p>
    <w:p>
      <w:pPr>
        <w:spacing w:after="0"/>
        <w:ind w:left="0"/>
        <w:jc w:val="both"/>
      </w:pPr>
      <w:r>
        <w:rPr>
          <w:rFonts w:ascii="Times New Roman"/>
          <w:b w:val="false"/>
          <w:i w:val="false"/>
          <w:color w:val="ff0000"/>
          <w:sz w:val="28"/>
        </w:rPr>
        <w:t xml:space="preserve">
      Сноска. Приложение 72 -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20_-20_ учебный год</w:t>
      </w:r>
    </w:p>
    <w:p>
      <w:pPr>
        <w:spacing w:after="0"/>
        <w:ind w:left="0"/>
        <w:jc w:val="both"/>
      </w:pPr>
      <w:r>
        <w:rPr>
          <w:rFonts w:ascii="Times New Roman"/>
          <w:b w:val="false"/>
          <w:i w:val="false"/>
          <w:color w:val="000000"/>
          <w:sz w:val="28"/>
        </w:rPr>
        <w:t>
      Индекс: форма № П-31</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Министерство образования и науки Республики Казахстан Комитет дошкольного и среднего образования</w:t>
      </w:r>
    </w:p>
    <w:p>
      <w:pPr>
        <w:spacing w:after="0"/>
        <w:ind w:left="0"/>
        <w:jc w:val="both"/>
      </w:pPr>
      <w:r>
        <w:rPr>
          <w:rFonts w:ascii="Times New Roman"/>
          <w:b w:val="false"/>
          <w:i w:val="false"/>
          <w:color w:val="000000"/>
          <w:sz w:val="28"/>
        </w:rPr>
        <w:t xml:space="preserve">
      Срок представления: 31 октября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503"/>
        <w:gridCol w:w="454"/>
        <w:gridCol w:w="1211"/>
        <w:gridCol w:w="1968"/>
        <w:gridCol w:w="629"/>
        <w:gridCol w:w="804"/>
        <w:gridCol w:w="804"/>
        <w:gridCol w:w="629"/>
        <w:gridCol w:w="629"/>
        <w:gridCol w:w="629"/>
        <w:gridCol w:w="629"/>
        <w:gridCol w:w="630"/>
        <w:gridCol w:w="630"/>
      </w:tblGrid>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 территориальных объектов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учителей-магистрантов, человек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предметам,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значения, столице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 (из строки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предметам, человек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исскуство и черчение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обучение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749"/>
        <w:gridCol w:w="1749"/>
        <w:gridCol w:w="4359"/>
        <w:gridCol w:w="1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предметам, человек</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классы</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безопасности и жизнедеятельности и начальная военная подготовка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графах 2-24</w:t>
            </w:r>
          </w:p>
        </w:tc>
        <w:tc>
          <w:tcPr>
            <w:tcW w:w="0" w:type="auto"/>
            <w:vMerge/>
            <w:tcBorders>
              <w:top w:val="nil"/>
              <w:left w:val="single" w:color="cfcfcf" w:sz="5"/>
              <w:bottom w:val="single" w:color="cfcfcf" w:sz="5"/>
              <w:right w:val="single" w:color="cfcfcf" w:sz="5"/>
            </w:tcBorders>
          </w:tcP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учителях, имеющих степень магистр, работающих в школах" (Индекс: № П-31,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магистрант – лицо, обучающееся по профессиональной образовательной учебной программе послевузовского образования, направленная на подготовку научных и педагогических кадров с присуждением академической степени "магистр" по соответствующей специальности;</w:t>
      </w:r>
    </w:p>
    <w:p>
      <w:pPr>
        <w:spacing w:after="0"/>
        <w:ind w:left="0"/>
        <w:jc w:val="both"/>
      </w:pPr>
      <w:r>
        <w:rPr>
          <w:rFonts w:ascii="Times New Roman"/>
          <w:b w:val="false"/>
          <w:i w:val="false"/>
          <w:color w:val="000000"/>
          <w:sz w:val="28"/>
        </w:rPr>
        <w:t>
      В общем количестве учителей учитываются все педагогические работники и лица, приравненные к ним согласно постановлению Правительства Республики Казахстан от 30 января 2008 года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 Закон Республики Казахстан от 27 июля 2007 года № 319-III "Об образовании".</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графа 1 = ∑ граф 2-25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приеме на работу молодых специалистов (выпускников организаций высшего и послевузовского образования, технического и профессионального образования) общеобразовательных школ</w:t>
      </w:r>
    </w:p>
    <w:p>
      <w:pPr>
        <w:spacing w:after="0"/>
        <w:ind w:left="0"/>
        <w:jc w:val="both"/>
      </w:pPr>
      <w:r>
        <w:rPr>
          <w:rFonts w:ascii="Times New Roman"/>
          <w:b w:val="false"/>
          <w:i w:val="false"/>
          <w:color w:val="ff0000"/>
          <w:sz w:val="28"/>
        </w:rPr>
        <w:t xml:space="preserve">
      Сноска. Приложение 73 -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20_-20_ учебный год</w:t>
      </w:r>
    </w:p>
    <w:p>
      <w:pPr>
        <w:spacing w:after="0"/>
        <w:ind w:left="0"/>
        <w:jc w:val="both"/>
      </w:pPr>
      <w:r>
        <w:rPr>
          <w:rFonts w:ascii="Times New Roman"/>
          <w:b w:val="false"/>
          <w:i w:val="false"/>
          <w:color w:val="000000"/>
          <w:sz w:val="28"/>
        </w:rPr>
        <w:t>
      Индекс: форма П-32</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Министерство образования и науки Республики Казахстан Комитет дошкольного и среднего образования</w:t>
      </w:r>
    </w:p>
    <w:p>
      <w:pPr>
        <w:spacing w:after="0"/>
        <w:ind w:left="0"/>
        <w:jc w:val="both"/>
      </w:pPr>
      <w:r>
        <w:rPr>
          <w:rFonts w:ascii="Times New Roman"/>
          <w:b w:val="false"/>
          <w:i w:val="false"/>
          <w:color w:val="000000"/>
          <w:sz w:val="28"/>
        </w:rPr>
        <w:t xml:space="preserve">
      Срок представления: 31 октября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203"/>
        <w:gridCol w:w="1954"/>
        <w:gridCol w:w="838"/>
        <w:gridCol w:w="838"/>
        <w:gridCol w:w="838"/>
        <w:gridCol w:w="656"/>
        <w:gridCol w:w="656"/>
        <w:gridCol w:w="656"/>
        <w:gridCol w:w="656"/>
        <w:gridCol w:w="656"/>
        <w:gridCol w:w="656"/>
        <w:gridCol w:w="1019"/>
        <w:gridCol w:w="1019"/>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Молодые специалисты</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прибыло, человек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предметам,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организаций высшего и послесреднего образования</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w:t>
            </w:r>
            <w:r>
              <w:br/>
            </w:r>
            <w:r>
              <w:rPr>
                <w:rFonts w:ascii="Times New Roman"/>
                <w:b w:val="false"/>
                <w:i w:val="false"/>
                <w:color w:val="000000"/>
                <w:sz w:val="20"/>
              </w:rPr>
              <w:t>
из них женщин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организаций технического и профессионального образования</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предметам,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исскуство и черчение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обучение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749"/>
        <w:gridCol w:w="1749"/>
        <w:gridCol w:w="4359"/>
        <w:gridCol w:w="1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предметам, человек</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классы</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безопасности и жизнедеятельности и начальная военная подготовка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графах 2-21</w:t>
            </w:r>
          </w:p>
        </w:tc>
        <w:tc>
          <w:tcPr>
            <w:tcW w:w="0" w:type="auto"/>
            <w:vMerge/>
            <w:tcBorders>
              <w:top w:val="nil"/>
              <w:left w:val="single" w:color="cfcfcf" w:sz="5"/>
              <w:bottom w:val="single" w:color="cfcfcf" w:sz="5"/>
              <w:right w:val="single" w:color="cfcfcf" w:sz="5"/>
            </w:tcBorders>
          </w:tcP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приеме на работу молодых специалистов (выпускников организаций высшего и послевузовского, технического и профессионального образования) в общеобразовательные школы"  (Индекс: № П-32,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2-23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качественном составе учителей казахского языка и литературы в школах с казахским и неказахским (русским, узбекским, уйгурским и таджикским) языками обучения</w:t>
      </w:r>
    </w:p>
    <w:p>
      <w:pPr>
        <w:spacing w:after="0"/>
        <w:ind w:left="0"/>
        <w:jc w:val="both"/>
      </w:pPr>
      <w:r>
        <w:rPr>
          <w:rFonts w:ascii="Times New Roman"/>
          <w:b w:val="false"/>
          <w:i w:val="false"/>
          <w:color w:val="ff0000"/>
          <w:sz w:val="28"/>
        </w:rPr>
        <w:t xml:space="preserve">
      Сноска. Приложение 74 -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20_-20_ учебный год</w:t>
      </w:r>
    </w:p>
    <w:p>
      <w:pPr>
        <w:spacing w:after="0"/>
        <w:ind w:left="0"/>
        <w:jc w:val="both"/>
      </w:pPr>
      <w:r>
        <w:rPr>
          <w:rFonts w:ascii="Times New Roman"/>
          <w:b w:val="false"/>
          <w:i w:val="false"/>
          <w:color w:val="000000"/>
          <w:sz w:val="28"/>
        </w:rPr>
        <w:t>
      Индекс: форма № П-33</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xml:space="preserve">
      Срок представления: 31 октября </w:t>
      </w:r>
    </w:p>
    <w:p>
      <w:pPr>
        <w:spacing w:after="0"/>
        <w:ind w:left="0"/>
        <w:jc w:val="both"/>
      </w:pPr>
      <w:r>
        <w:rPr>
          <w:rFonts w:ascii="Times New Roman"/>
          <w:b w:val="false"/>
          <w:i w:val="false"/>
          <w:color w:val="000000"/>
          <w:sz w:val="28"/>
        </w:rPr>
        <w:t>
      1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1960"/>
        <w:gridCol w:w="592"/>
        <w:gridCol w:w="1276"/>
        <w:gridCol w:w="1501"/>
        <w:gridCol w:w="1501"/>
        <w:gridCol w:w="820"/>
        <w:gridCol w:w="2188"/>
        <w:gridCol w:w="1277"/>
        <w:gridCol w:w="82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 человек</w:t>
            </w:r>
          </w:p>
        </w:tc>
      </w:tr>
      <w:tr>
        <w:trPr>
          <w:trHeight w:val="3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 территориальных объектов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казахского языка и литературы,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окончившие казахскую филологию</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казахского языка с высшим образованием для русских школ</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русского языка и литературы</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специалисты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3295"/>
        <w:gridCol w:w="1740"/>
        <w:gridCol w:w="2363"/>
        <w:gridCol w:w="1736"/>
        <w:gridCol w:w="17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 человек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неказахской национальности</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кадрах</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без педагогического образования</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казахского языка и литературы с техническим и профессиональным образованием</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с общим средним образованием</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окончившие ускоренные обучающие курсы по казахскому языку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151"/>
        <w:gridCol w:w="952"/>
        <w:gridCol w:w="2052"/>
        <w:gridCol w:w="3146"/>
        <w:gridCol w:w="24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с неказахским (русским, узбекским, уйгурским и таджикским) языками обучения, человек</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 территориальных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казахского языка и литературы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год</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146"/>
        <w:gridCol w:w="1149"/>
        <w:gridCol w:w="1146"/>
        <w:gridCol w:w="1146"/>
        <w:gridCol w:w="1766"/>
        <w:gridCol w:w="1150"/>
        <w:gridCol w:w="1147"/>
        <w:gridCol w:w="1147"/>
        <w:gridCol w:w="114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с неказахским (русским, узбекским, уйгурским и таджикским) языками обучения, человек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неказахской национальности</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кадрах</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казахского языка с высшим образованием</w:t>
            </w:r>
            <w:r>
              <w:br/>
            </w:r>
            <w:r>
              <w:rPr>
                <w:rFonts w:ascii="Times New Roman"/>
                <w:b w:val="false"/>
                <w:i w:val="false"/>
                <w:color w:val="000000"/>
                <w:sz w:val="20"/>
              </w:rPr>
              <w:t>
для русских школ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окончившие казахскую филологию</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русского языка и литературы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специалисты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без педагогического образования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казахского языка с техническим и профессиональным образованием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учителя с общим средним образованием</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окончившие ускоренные обучающие</w:t>
            </w:r>
            <w:r>
              <w:br/>
            </w:r>
            <w:r>
              <w:rPr>
                <w:rFonts w:ascii="Times New Roman"/>
                <w:b w:val="false"/>
                <w:i w:val="false"/>
                <w:color w:val="000000"/>
                <w:sz w:val="20"/>
              </w:rPr>
              <w:t>
курсы по казахскому языку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Данные о закрытых, открытых и реорганизованных организаций образования</w:t>
      </w:r>
    </w:p>
    <w:p>
      <w:pPr>
        <w:spacing w:after="0"/>
        <w:ind w:left="0"/>
        <w:jc w:val="both"/>
      </w:pPr>
      <w:r>
        <w:rPr>
          <w:rFonts w:ascii="Times New Roman"/>
          <w:b w:val="false"/>
          <w:i w:val="false"/>
          <w:color w:val="ff0000"/>
          <w:sz w:val="28"/>
        </w:rPr>
        <w:t xml:space="preserve">
      Сноска. Приложение 76 -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№П-35</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835"/>
        <w:gridCol w:w="506"/>
        <w:gridCol w:w="647"/>
        <w:gridCol w:w="788"/>
        <w:gridCol w:w="789"/>
        <w:gridCol w:w="1211"/>
        <w:gridCol w:w="507"/>
        <w:gridCol w:w="789"/>
        <w:gridCol w:w="930"/>
        <w:gridCol w:w="930"/>
        <w:gridCol w:w="507"/>
        <w:gridCol w:w="789"/>
        <w:gridCol w:w="930"/>
        <w:gridCol w:w="931"/>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организаций образования, единиц</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общеобразовательных организаций, единиц</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с казахским языком обучения, единиц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школа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школа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ученических мест, единиц</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малокомплектных школ, единиц</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ученических мест, единиц</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малокомплектных школ, единиц</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закрытых организаций</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открытых организаций</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реорганизо ваных организаций</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1632"/>
        <w:gridCol w:w="1924"/>
        <w:gridCol w:w="1924"/>
        <w:gridCol w:w="1633"/>
        <w:gridCol w:w="1925"/>
        <w:gridCol w:w="16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вечерних школ, единиц</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внешкольных организаций, единиц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ученических мест, единиц</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малокомплектных школ,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120"/>
        <w:gridCol w:w="581"/>
        <w:gridCol w:w="581"/>
        <w:gridCol w:w="903"/>
        <w:gridCol w:w="905"/>
        <w:gridCol w:w="1067"/>
        <w:gridCol w:w="903"/>
        <w:gridCol w:w="905"/>
        <w:gridCol w:w="1067"/>
        <w:gridCol w:w="903"/>
        <w:gridCol w:w="906"/>
        <w:gridCol w:w="1069"/>
      </w:tblGrid>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 территориальных объектов</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специальных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детских домов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интернаты при школах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ученических мест, единиц</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ученических мест, единиц</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ученических мест, единиц</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закрытых организаций</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открытых организаций</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реорганизованых организаций</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290"/>
        <w:gridCol w:w="1521"/>
        <w:gridCol w:w="1287"/>
        <w:gridCol w:w="1291"/>
        <w:gridCol w:w="1522"/>
        <w:gridCol w:w="1288"/>
        <w:gridCol w:w="1291"/>
        <w:gridCol w:w="15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домов юношества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детских деревень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не указанные в графах 2-33</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ученических мест, единиц</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ученических мест, единиц</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ученических мест, единиц</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учащихся, человек</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"Данные о закрытых, открытых и реорганизованных организаций образования" (Индекс: №П-35,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Код КАТО заполняется согласно Классификатору административно-территориальных обьектов, расположенный на интернет-ресурсе Комитета по статистике Министерства национальной экономики Республики Казахстан -http://www.stat.kz/klassifikacii/Pages/default.aspx;</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Графа 1=∑ 2, 16, 18, 19, 22, 25, 28, 31, 34</w:t>
      </w:r>
    </w:p>
    <w:p>
      <w:pPr>
        <w:spacing w:after="0"/>
        <w:ind w:left="0"/>
        <w:jc w:val="both"/>
      </w:pPr>
      <w:r>
        <w:rPr>
          <w:rFonts w:ascii="Times New Roman"/>
          <w:b w:val="false"/>
          <w:i w:val="false"/>
          <w:color w:val="000000"/>
          <w:sz w:val="28"/>
        </w:rPr>
        <w:t>
      Графа 2=∑ 4, 8,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Информация по вводу объектов образования по пятилеткам</w:t>
      </w:r>
    </w:p>
    <w:p>
      <w:pPr>
        <w:spacing w:after="0"/>
        <w:ind w:left="0"/>
        <w:jc w:val="both"/>
      </w:pPr>
      <w:r>
        <w:rPr>
          <w:rFonts w:ascii="Times New Roman"/>
          <w:b w:val="false"/>
          <w:i w:val="false"/>
          <w:color w:val="ff0000"/>
          <w:sz w:val="28"/>
        </w:rPr>
        <w:t xml:space="preserve">
      Сноска. Приложение 77 -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№П-36</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641"/>
        <w:gridCol w:w="1264"/>
        <w:gridCol w:w="1264"/>
        <w:gridCol w:w="1264"/>
        <w:gridCol w:w="1264"/>
        <w:gridCol w:w="1264"/>
        <w:gridCol w:w="1264"/>
        <w:gridCol w:w="1264"/>
        <w:gridCol w:w="1264"/>
        <w:gridCol w:w="1264"/>
        <w:gridCol w:w="1264"/>
        <w:gridCol w:w="1264"/>
      </w:tblGrid>
      <w:tr>
        <w:trPr>
          <w:trHeight w:val="30" w:hRule="atLeast"/>
        </w:trPr>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1930 года,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1931-1935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1936-1940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1941-1945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1946-1950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1951-1955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1956-1960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1961-1965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1966-1970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1971-1975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1976-1980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1981-1985 годы, единиц</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64"/>
        <w:gridCol w:w="1264"/>
        <w:gridCol w:w="1264"/>
        <w:gridCol w:w="1264"/>
        <w:gridCol w:w="1264"/>
        <w:gridCol w:w="1264"/>
        <w:gridCol w:w="1264"/>
        <w:gridCol w:w="1264"/>
        <w:gridCol w:w="1264"/>
        <w:gridCol w:w="1264"/>
        <w:gridCol w:w="126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введены</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1986-1990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1991-1995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1996-2000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2001-2005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2006-2010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годы, единиц</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8"/>
        <w:gridCol w:w="3778"/>
        <w:gridCol w:w="3779"/>
        <w:gridCol w:w="9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введены</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единиц</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годы, единиц</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годы, единиц</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годы,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по вводу объектов образования по пятилеткам"  Индекс: №П-36,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28=∑ 1-27.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Список аварийных школ (имеющих подтверждающие документы) в 20__-20__ учебном году и сведения о мерах, предпринимаемых для решения проблемы аварийности общеобразовательных школ</w:t>
      </w:r>
    </w:p>
    <w:p>
      <w:pPr>
        <w:spacing w:after="0"/>
        <w:ind w:left="0"/>
        <w:jc w:val="both"/>
      </w:pPr>
      <w:r>
        <w:rPr>
          <w:rFonts w:ascii="Times New Roman"/>
          <w:b w:val="false"/>
          <w:i w:val="false"/>
          <w:color w:val="ff0000"/>
          <w:sz w:val="28"/>
        </w:rPr>
        <w:t xml:space="preserve">
      Сноска. Приложение 79 -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№П-38</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902"/>
        <w:gridCol w:w="902"/>
        <w:gridCol w:w="1153"/>
        <w:gridCol w:w="1153"/>
        <w:gridCol w:w="902"/>
        <w:gridCol w:w="902"/>
        <w:gridCol w:w="902"/>
        <w:gridCol w:w="4833"/>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школы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единиц</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человек</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 здания</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здания</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отопления</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Комитета по чрезвычайным ситуациям Министерства внутренних дел Республики Казахстан по виду необходимых работ (техническое задание)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726"/>
        <w:gridCol w:w="726"/>
        <w:gridCol w:w="1074"/>
        <w:gridCol w:w="986"/>
        <w:gridCol w:w="987"/>
        <w:gridCol w:w="987"/>
        <w:gridCol w:w="726"/>
        <w:gridCol w:w="726"/>
        <w:gridCol w:w="726"/>
        <w:gridCol w:w="1075"/>
        <w:gridCol w:w="987"/>
        <w:gridCol w:w="988"/>
        <w:gridCol w:w="98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 счет республиканского бюджета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 счет местного бюджета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ведется строительство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строительство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ведется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строительство</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единиц</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единиц</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внесено (да, нет)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внесено (да, нет)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278"/>
        <w:gridCol w:w="1278"/>
        <w:gridCol w:w="1890"/>
        <w:gridCol w:w="2192"/>
        <w:gridCol w:w="2192"/>
        <w:gridCol w:w="219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r>
              <w:br/>
            </w:r>
            <w:r>
              <w:rPr>
                <w:rFonts w:ascii="Times New Roman"/>
                <w:b w:val="false"/>
                <w:i w:val="false"/>
                <w:color w:val="000000"/>
                <w:sz w:val="20"/>
              </w:rPr>
              <w:t>
реконструкция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ведется 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 капитальный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қарастырылған предусмотрен капитальный ремонт</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внесено (да, нет)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"Список аварийных школ (имеющих подтверждающие документы) в 20__-20__ учебном году и сведения о мерах, предпринимаемых для решения проблемы аварийности общеобразовательных школ" (Индекс: № П-38, периодичность – 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классах, классах-комплектах </w:t>
      </w:r>
    </w:p>
    <w:p>
      <w:pPr>
        <w:spacing w:after="0"/>
        <w:ind w:left="0"/>
        <w:jc w:val="both"/>
      </w:pPr>
      <w:r>
        <w:rPr>
          <w:rFonts w:ascii="Times New Roman"/>
          <w:b w:val="false"/>
          <w:i w:val="false"/>
          <w:color w:val="ff0000"/>
          <w:sz w:val="28"/>
        </w:rPr>
        <w:t xml:space="preserve">
      Сноска. Приложение 81 -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___ - 20 ___ учебный год</w:t>
      </w:r>
    </w:p>
    <w:p>
      <w:pPr>
        <w:spacing w:after="0"/>
        <w:ind w:left="0"/>
        <w:jc w:val="both"/>
      </w:pPr>
      <w:r>
        <w:rPr>
          <w:rFonts w:ascii="Times New Roman"/>
          <w:b w:val="false"/>
          <w:i w:val="false"/>
          <w:color w:val="000000"/>
          <w:sz w:val="28"/>
        </w:rPr>
        <w:t>
      Индекс: форма № РИК - 76 (раздел ІІ)</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xml:space="preserve">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Автономная организация образования "Назарбаев интеллектуальные школы", организации подведомственные другим государственным органам </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3261"/>
        <w:gridCol w:w="723"/>
        <w:gridCol w:w="924"/>
        <w:gridCol w:w="924"/>
        <w:gridCol w:w="723"/>
        <w:gridCol w:w="924"/>
        <w:gridCol w:w="924"/>
        <w:gridCol w:w="723"/>
        <w:gridCol w:w="925"/>
        <w:gridCol w:w="926"/>
      </w:tblGrid>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начальных школах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основных средних школах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общих средних школах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начальных школах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основных средних школах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общих средних школах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начальных школах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основных средних школах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общих средних школах</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0 классов,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учащихся,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0 класс-комплектов,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учащихся,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1-4 классов,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учащихся,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1-4 класс-комплектов,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учащихся,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 с менее 15 учащихся,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5-9 классов,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учащихся,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5-9 класс-комплектов,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учащихся,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10-12 классов,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учащихся,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10-12 класс-комплектов,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учащихся,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классах, класс - комплектах" (Индекс: № РИК - 76 (раздел ІІ),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4, 7 для каждой строке;</w:t>
      </w:r>
    </w:p>
    <w:p>
      <w:pPr>
        <w:spacing w:after="0"/>
        <w:ind w:left="0"/>
        <w:jc w:val="both"/>
      </w:pPr>
      <w:r>
        <w:rPr>
          <w:rFonts w:ascii="Times New Roman"/>
          <w:b w:val="false"/>
          <w:i w:val="false"/>
          <w:color w:val="000000"/>
          <w:sz w:val="28"/>
        </w:rPr>
        <w:t>
      графа 2 = ∑ граф 5, 8 для каждой строке;</w:t>
      </w:r>
    </w:p>
    <w:p>
      <w:pPr>
        <w:spacing w:after="0"/>
        <w:ind w:left="0"/>
        <w:jc w:val="both"/>
      </w:pPr>
      <w:r>
        <w:rPr>
          <w:rFonts w:ascii="Times New Roman"/>
          <w:b w:val="false"/>
          <w:i w:val="false"/>
          <w:color w:val="000000"/>
          <w:sz w:val="28"/>
        </w:rPr>
        <w:t>
      графа 3 = ∑ граф 6, 9 для каждой строке.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учащихся, окончивших данные классы и переведенных в следующие классы в 20___ году</w:t>
      </w:r>
    </w:p>
    <w:p>
      <w:pPr>
        <w:spacing w:after="0"/>
        <w:ind w:left="0"/>
        <w:jc w:val="both"/>
      </w:pPr>
      <w:r>
        <w:rPr>
          <w:rFonts w:ascii="Times New Roman"/>
          <w:b w:val="false"/>
          <w:i w:val="false"/>
          <w:color w:val="ff0000"/>
          <w:sz w:val="28"/>
        </w:rPr>
        <w:t xml:space="preserve">
      Сноска. Приложение 82 -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___ - 20 ___ учебный год</w:t>
      </w:r>
    </w:p>
    <w:p>
      <w:pPr>
        <w:spacing w:after="0"/>
        <w:ind w:left="0"/>
        <w:jc w:val="both"/>
      </w:pPr>
      <w:r>
        <w:rPr>
          <w:rFonts w:ascii="Times New Roman"/>
          <w:b w:val="false"/>
          <w:i w:val="false"/>
          <w:color w:val="000000"/>
          <w:sz w:val="28"/>
        </w:rPr>
        <w:t>
      Индекс: форма № РИК-76 (раздел ІІІ)</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xml:space="preserve">
      Круг лиц предстваляющих информацию: Управления образования акиматов областей, городов республиканского значения и столицы, республиканские организации образования, Автономная организация образования "Назарбаев интеллектуальные школы", организации подведомственные другим государственным органам </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7129"/>
        <w:gridCol w:w="795"/>
        <w:gridCol w:w="1460"/>
        <w:gridCol w:w="1460"/>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1-4 классах,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3 классе,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отличников (из строки 2),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5-9 классах,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9 классе,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отличников (из строки 3),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10-11 (12) классах,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11 классе,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окончивших школу с аттестатом об общем среднем образовании,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12 классах,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численности учащихся, получивших аттестат о среднем образовании,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закончили школу с аттестатом "Алтын белгі",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закончили школу с отличием,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закончили школу с грамотой "За особые заслуги в изучении отдельных предметов",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прослушали несколько предметов за курс средней школы,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выпускного класса, не получивших аттестат об общем среднем образовании,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выдержавших экзамены экстерном за курс основной школы и получивших свидетельство об основном общем образовании,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выдержавших экзамены экстерном за курс средней школы и получивших аттестат об общем среднем образовании,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получивших образование в форме экстерната по всем классам (кроме 9, 11 и 12), человек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учащихся, окончивших данные классы и переведенных в следующие классы в 20___ году" (Индекс: № РИК - 76 (раздел ІІІ),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2, 3 для каждой строке;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распределении учащихся по классам и предшкольной подготовке</w:t>
      </w:r>
    </w:p>
    <w:p>
      <w:pPr>
        <w:spacing w:after="0"/>
        <w:ind w:left="0"/>
        <w:jc w:val="both"/>
      </w:pPr>
      <w:r>
        <w:rPr>
          <w:rFonts w:ascii="Times New Roman"/>
          <w:b w:val="false"/>
          <w:i w:val="false"/>
          <w:color w:val="ff0000"/>
          <w:sz w:val="28"/>
        </w:rPr>
        <w:t xml:space="preserve">
      Сноска. Приложение 83 -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___ - 20 ___ учебный год</w:t>
      </w:r>
    </w:p>
    <w:p>
      <w:pPr>
        <w:spacing w:after="0"/>
        <w:ind w:left="0"/>
        <w:jc w:val="both"/>
      </w:pPr>
      <w:r>
        <w:rPr>
          <w:rFonts w:ascii="Times New Roman"/>
          <w:b w:val="false"/>
          <w:i w:val="false"/>
          <w:color w:val="000000"/>
          <w:sz w:val="28"/>
        </w:rPr>
        <w:t>
      Индекс: форма № РИК-76 (раздел ІV)</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xml:space="preserve">
      Круг лиц предстваляющих информацию: Управления образования акиматов областей, городов республиканского значения и столицы, республиканские организации образования, Автономная организация образования "Назарбаев интеллектуальные школы", организации подведомственные другим государственным органам </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961"/>
        <w:gridCol w:w="758"/>
        <w:gridCol w:w="758"/>
        <w:gridCol w:w="758"/>
        <w:gridCol w:w="593"/>
        <w:gridCol w:w="758"/>
        <w:gridCol w:w="758"/>
        <w:gridCol w:w="758"/>
        <w:gridCol w:w="593"/>
        <w:gridCol w:w="758"/>
        <w:gridCol w:w="920"/>
        <w:gridCol w:w="921"/>
        <w:gridCol w:w="921"/>
      </w:tblGrid>
      <w:tr>
        <w:trPr>
          <w:trHeight w:val="30" w:hRule="atLeast"/>
        </w:trPr>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классов, единиц</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человек:</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классов, единиц</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r>
              <w:br/>
            </w:r>
            <w:r>
              <w:rPr>
                <w:rFonts w:ascii="Times New Roman"/>
                <w:b w:val="false"/>
                <w:i w:val="false"/>
                <w:color w:val="000000"/>
                <w:sz w:val="20"/>
              </w:rPr>
              <w:t>
из них, человек:</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классов, единиц</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r>
              <w:br/>
            </w:r>
            <w:r>
              <w:rPr>
                <w:rFonts w:ascii="Times New Roman"/>
                <w:b w:val="false"/>
                <w:i w:val="false"/>
                <w:color w:val="000000"/>
                <w:sz w:val="20"/>
              </w:rPr>
              <w:t>
из них,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обучается в форме экстерната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обучается в форме экстерната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обучается в форме экстерната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девочек</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класс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класс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посещали дошкольные организации:</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и меньше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и больше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класс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3 класс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4 класс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5 класс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6 класс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7 класс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8 класс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9 класс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классы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10 класс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11 класс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 класс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распределении учащихся по классам и предшкольной подготовке"  (Индекс: № РИК-76 (раздел ІV),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5, 9 для каждой строке;</w:t>
      </w:r>
    </w:p>
    <w:p>
      <w:pPr>
        <w:spacing w:after="0"/>
        <w:ind w:left="0"/>
        <w:jc w:val="both"/>
      </w:pPr>
      <w:r>
        <w:rPr>
          <w:rFonts w:ascii="Times New Roman"/>
          <w:b w:val="false"/>
          <w:i w:val="false"/>
          <w:color w:val="000000"/>
          <w:sz w:val="28"/>
        </w:rPr>
        <w:t>
      графа 2 = ∑ граф 6, 10 для каждой строке;</w:t>
      </w:r>
    </w:p>
    <w:p>
      <w:pPr>
        <w:spacing w:after="0"/>
        <w:ind w:left="0"/>
        <w:jc w:val="both"/>
      </w:pPr>
      <w:r>
        <w:rPr>
          <w:rFonts w:ascii="Times New Roman"/>
          <w:b w:val="false"/>
          <w:i w:val="false"/>
          <w:color w:val="000000"/>
          <w:sz w:val="28"/>
        </w:rPr>
        <w:t>
      графа 3 = ∑ граф 7, 11 для каждой строке;</w:t>
      </w:r>
    </w:p>
    <w:p>
      <w:pPr>
        <w:spacing w:after="0"/>
        <w:ind w:left="0"/>
        <w:jc w:val="both"/>
      </w:pPr>
      <w:r>
        <w:rPr>
          <w:rFonts w:ascii="Times New Roman"/>
          <w:b w:val="false"/>
          <w:i w:val="false"/>
          <w:color w:val="000000"/>
          <w:sz w:val="28"/>
        </w:rPr>
        <w:t>
      графа 4 = ∑ граф 8, 12 для каждой строке;</w:t>
      </w:r>
    </w:p>
    <w:p>
      <w:pPr>
        <w:spacing w:after="0"/>
        <w:ind w:left="0"/>
        <w:jc w:val="both"/>
      </w:pPr>
      <w:r>
        <w:rPr>
          <w:rFonts w:ascii="Times New Roman"/>
          <w:b w:val="false"/>
          <w:i w:val="false"/>
          <w:color w:val="000000"/>
          <w:sz w:val="28"/>
        </w:rPr>
        <w:t>
      строка 1 = ∑ строк 3, 4, 5 для каждой граф;</w:t>
      </w:r>
    </w:p>
    <w:p>
      <w:pPr>
        <w:spacing w:after="0"/>
        <w:ind w:left="0"/>
        <w:jc w:val="both"/>
      </w:pPr>
      <w:r>
        <w:rPr>
          <w:rFonts w:ascii="Times New Roman"/>
          <w:b w:val="false"/>
          <w:i w:val="false"/>
          <w:color w:val="000000"/>
          <w:sz w:val="28"/>
        </w:rPr>
        <w:t>
      строка 3 = ∑ строк 3.1, 3.6-3.8 для каждой граф;</w:t>
      </w:r>
    </w:p>
    <w:p>
      <w:pPr>
        <w:spacing w:after="0"/>
        <w:ind w:left="0"/>
        <w:jc w:val="both"/>
      </w:pPr>
      <w:r>
        <w:rPr>
          <w:rFonts w:ascii="Times New Roman"/>
          <w:b w:val="false"/>
          <w:i w:val="false"/>
          <w:color w:val="000000"/>
          <w:sz w:val="28"/>
        </w:rPr>
        <w:t>
      строка 4 = ∑ строк 4.1-4.5 для каждой граф;</w:t>
      </w:r>
    </w:p>
    <w:p>
      <w:pPr>
        <w:spacing w:after="0"/>
        <w:ind w:left="0"/>
        <w:jc w:val="both"/>
      </w:pPr>
      <w:r>
        <w:rPr>
          <w:rFonts w:ascii="Times New Roman"/>
          <w:b w:val="false"/>
          <w:i w:val="false"/>
          <w:color w:val="000000"/>
          <w:sz w:val="28"/>
        </w:rPr>
        <w:t>
      строка 5 = ∑ строк 5.1-5.3 для каждой граф.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численности и составе педагогических работников организаций среднего образования</w:t>
      </w:r>
    </w:p>
    <w:p>
      <w:pPr>
        <w:spacing w:after="0"/>
        <w:ind w:left="0"/>
        <w:jc w:val="both"/>
      </w:pPr>
      <w:r>
        <w:rPr>
          <w:rFonts w:ascii="Times New Roman"/>
          <w:b w:val="false"/>
          <w:i w:val="false"/>
          <w:color w:val="ff0000"/>
          <w:sz w:val="28"/>
        </w:rPr>
        <w:t xml:space="preserve">
      Сноска. Приложение 85 -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Отчетный период 20_-20_ учебный год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w:t>
      </w:r>
    </w:p>
    <w:p>
      <w:pPr>
        <w:spacing w:after="0"/>
        <w:ind w:left="0"/>
        <w:jc w:val="both"/>
      </w:pPr>
      <w:r>
        <w:rPr>
          <w:rFonts w:ascii="Times New Roman"/>
          <w:b w:val="false"/>
          <w:i w:val="false"/>
          <w:color w:val="000000"/>
          <w:sz w:val="28"/>
        </w:rPr>
        <w:t>
      Индекс: форма № РИК 83 раздел I</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Республики Казахстан</w:t>
      </w:r>
    </w:p>
    <w:p>
      <w:pPr>
        <w:spacing w:after="0"/>
        <w:ind w:left="0"/>
        <w:jc w:val="both"/>
      </w:pPr>
      <w:r>
        <w:rPr>
          <w:rFonts w:ascii="Times New Roman"/>
          <w:b w:val="false"/>
          <w:i w:val="false"/>
          <w:color w:val="000000"/>
          <w:sz w:val="28"/>
        </w:rPr>
        <w:t xml:space="preserve">
      Срок представления: 31 октября </w:t>
      </w:r>
    </w:p>
    <w:p>
      <w:pPr>
        <w:spacing w:after="0"/>
        <w:ind w:left="0"/>
        <w:jc w:val="both"/>
      </w:pPr>
      <w:r>
        <w:rPr>
          <w:rFonts w:ascii="Times New Roman"/>
          <w:b w:val="false"/>
          <w:i w:val="false"/>
          <w:color w:val="000000"/>
          <w:sz w:val="28"/>
        </w:rPr>
        <w:t>
      Итого по городской и сельской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3316"/>
        <w:gridCol w:w="1297"/>
        <w:gridCol w:w="918"/>
        <w:gridCol w:w="455"/>
        <w:gridCol w:w="455"/>
        <w:gridCol w:w="455"/>
        <w:gridCol w:w="455"/>
        <w:gridCol w:w="455"/>
        <w:gridCol w:w="455"/>
        <w:gridCol w:w="455"/>
        <w:gridCol w:w="707"/>
        <w:gridCol w:w="707"/>
        <w:gridCol w:w="707"/>
      </w:tblGrid>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работников</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педагогических работников, всего (человек)</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 (человек)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педагогическое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педагогических работников (сумма строк 2, 3,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учителей (сумма строк 2.1-2.8)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директора школ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директоров школ по учебной работе: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директоров школ по воспитательной работе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1-4 классов (без директоров и заместителей директоров школ)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5-11(12) классов (без директоров и заместителей директоров школ)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работники: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педагог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педагог-организатор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педагог-дополнительного образования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учитель-логопед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учитель-дефектолог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 (старший воспитатель)</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 учитель предшкольных классов</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вожатый (старший вожатый)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строках 3.1-3.9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педагогическим работникам:</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(старший методист)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руководитель</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строках 4.1-4.4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преподающие в специальных классах для детей с ограниченными возможностями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работающие неполный рабочий день в (совместители)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начальных школах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школах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школах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библиотекари (заведующие библиотек)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персонал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сестры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2"/>
        <w:gridCol w:w="1242"/>
        <w:gridCol w:w="723"/>
        <w:gridCol w:w="1500"/>
        <w:gridCol w:w="723"/>
        <w:gridCol w:w="1757"/>
        <w:gridCol w:w="723"/>
        <w:gridCol w:w="1757"/>
        <w:gridCol w:w="723"/>
        <w:gridCol w:w="982"/>
        <w:gridCol w:w="72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общей численности работников (из графы 1) (человек)</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стаж педагогической работы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10 лет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лет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 лет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общей численности работников (из графы 1) (человек)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категорию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категорию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сельской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3316"/>
        <w:gridCol w:w="1297"/>
        <w:gridCol w:w="918"/>
        <w:gridCol w:w="455"/>
        <w:gridCol w:w="455"/>
        <w:gridCol w:w="455"/>
        <w:gridCol w:w="455"/>
        <w:gridCol w:w="455"/>
        <w:gridCol w:w="455"/>
        <w:gridCol w:w="455"/>
        <w:gridCol w:w="707"/>
        <w:gridCol w:w="707"/>
        <w:gridCol w:w="707"/>
      </w:tblGrid>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работников</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педагогических работников, всего (человек)</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 (человек)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педагогическое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педагогических работников (сумма строк 2, 3,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учителей (сумма строк 2.1-2.8)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директора школ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директоров школ по учебной работе: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директоров школ по воспитательной работе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1-4 классов (без директоров и заместителей директоров школ)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5-11(12) классов (без директоров и заместителей директоров школ)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работники: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педагог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педагог-организатор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педагог-дополнительного образования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учитель-логопед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учитель-дефектолог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 (старший воспитатель)</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 учитель предшкольных классов</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вожатый (старший вожатый)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строках 3.1.-3.10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педагогическим работникам:</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(старший методист)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руководитель</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строках 4.1.-4.4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преподающие в специальных классах для детей с ограниченными возможностями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работающие неполный рабочий день в (совместители)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начальных школах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школах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школах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библиотекари (заведующие библиотек)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персонал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сестры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67"/>
        <w:gridCol w:w="1320"/>
        <w:gridCol w:w="768"/>
        <w:gridCol w:w="1593"/>
        <w:gridCol w:w="768"/>
        <w:gridCol w:w="1867"/>
        <w:gridCol w:w="768"/>
        <w:gridCol w:w="1867"/>
        <w:gridCol w:w="768"/>
        <w:gridCol w:w="104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общей численности работников (из графы 1) (человек)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стаж педагогической работы</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10 лет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лет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 лет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366"/>
        <w:gridCol w:w="1366"/>
        <w:gridCol w:w="1366"/>
        <w:gridCol w:w="1366"/>
        <w:gridCol w:w="1366"/>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общей численности работников (из графы 1) (человек)</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стаж педагогической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категорию</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категория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категория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категорию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численности и составе педагогических работников организаций среднего образования" (Индекс: № РИК 83 раздел I, периодичность – годовая)</w:t>
      </w:r>
    </w:p>
    <w:p>
      <w:pPr>
        <w:spacing w:after="0"/>
        <w:ind w:left="0"/>
        <w:jc w:val="both"/>
      </w:pPr>
      <w:r>
        <w:rPr>
          <w:rFonts w:ascii="Times New Roman"/>
          <w:b w:val="false"/>
          <w:i w:val="false"/>
          <w:color w:val="000000"/>
          <w:sz w:val="28"/>
        </w:rPr>
        <w:t>
      1. Данная форма заполняется организациями среднего образования. В организации среднего образования включаются общеобразовательные, специализированные, специальные (коррекционные), вечерние (сменные) школы, организаций образования для детей с девиантным поведением и с особым режимом содержания. При заполнении данной формы каждый преподаватель учитывается один раз. Учителя, преподающие в нескольких классах или занимающие две должности, указываются в разбивке только один раз по наибольшей нагрузке (по наибольшему количеству часов работы).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распределении учителей, преподающих отдельные предметы (включая директоров и заместителей директоров)</w:t>
      </w:r>
    </w:p>
    <w:p>
      <w:pPr>
        <w:spacing w:after="0"/>
        <w:ind w:left="0"/>
        <w:jc w:val="both"/>
      </w:pPr>
      <w:r>
        <w:rPr>
          <w:rFonts w:ascii="Times New Roman"/>
          <w:b w:val="false"/>
          <w:i w:val="false"/>
          <w:color w:val="ff0000"/>
          <w:sz w:val="28"/>
        </w:rPr>
        <w:t xml:space="preserve">
      Сноска. Приложение 86 -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20_-20_ учебный год</w:t>
      </w:r>
    </w:p>
    <w:p>
      <w:pPr>
        <w:spacing w:after="0"/>
        <w:ind w:left="0"/>
        <w:jc w:val="both"/>
      </w:pPr>
      <w:r>
        <w:rPr>
          <w:rFonts w:ascii="Times New Roman"/>
          <w:b w:val="false"/>
          <w:i w:val="false"/>
          <w:color w:val="000000"/>
          <w:sz w:val="28"/>
        </w:rPr>
        <w:t>
      Индекс: формы № РИК 83 раздел II</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xml:space="preserve">
      Срок представления: 31 октября </w:t>
      </w:r>
    </w:p>
    <w:p>
      <w:pPr>
        <w:spacing w:after="0"/>
        <w:ind w:left="0"/>
        <w:jc w:val="both"/>
      </w:pPr>
      <w:r>
        <w:rPr>
          <w:rFonts w:ascii="Times New Roman"/>
          <w:b w:val="false"/>
          <w:i w:val="false"/>
          <w:color w:val="000000"/>
          <w:sz w:val="28"/>
        </w:rPr>
        <w:t>
      Итого городская и сельская местность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4258"/>
        <w:gridCol w:w="1057"/>
        <w:gridCol w:w="397"/>
        <w:gridCol w:w="1244"/>
        <w:gridCol w:w="398"/>
        <w:gridCol w:w="398"/>
        <w:gridCol w:w="398"/>
        <w:gridCol w:w="398"/>
        <w:gridCol w:w="398"/>
        <w:gridCol w:w="398"/>
        <w:gridCol w:w="398"/>
        <w:gridCol w:w="61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имеющие образование</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 (из графы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образованию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(сумма строк 2, 3) (человек)</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1-4 классы (сумма строк 2.1-2.13)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1-4 классов</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начальных классов</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 в школах русским языком обучения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 в школах с казахским языком обучения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иностранных языков</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предметов не указанных в строках 2.1-2.12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5-11(12) классов</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5-11(12) классов (сумма строк 3.1- 3.22)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языком обучения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узбекским, уйгурским или таджикским) языком обучения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языком обучения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узбекским, уйгурским или таджикским) языком обучения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родного языка и литературы (узбекский, уйгурский или таджикский)</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истории, основы права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иностранных языков</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преподавателей- организаторов начальной военной подготовки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изобразительного искусства и черчения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трудового обучения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предметов не указанных в строках 2.1-3.22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484"/>
        <w:gridCol w:w="1178"/>
        <w:gridCol w:w="484"/>
        <w:gridCol w:w="1178"/>
        <w:gridCol w:w="484"/>
        <w:gridCol w:w="1178"/>
        <w:gridCol w:w="485"/>
        <w:gridCol w:w="1178"/>
        <w:gridCol w:w="485"/>
        <w:gridCol w:w="1179"/>
        <w:gridCol w:w="485"/>
        <w:gridCol w:w="1179"/>
        <w:gridCol w:w="485"/>
        <w:gridCol w:w="118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возрасту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лет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 лет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34 лет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до 39 лет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от 40 до 44 лет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45 до 49 лет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54 лет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55 до 59 лет</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3118"/>
        <w:gridCol w:w="2295"/>
        <w:gridCol w:w="2296"/>
        <w:gridCol w:w="22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пенсионный возраст</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59 лет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сельской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4063"/>
        <w:gridCol w:w="1570"/>
        <w:gridCol w:w="379"/>
        <w:gridCol w:w="1188"/>
        <w:gridCol w:w="379"/>
        <w:gridCol w:w="379"/>
        <w:gridCol w:w="380"/>
        <w:gridCol w:w="380"/>
        <w:gridCol w:w="380"/>
        <w:gridCol w:w="380"/>
        <w:gridCol w:w="380"/>
        <w:gridCol w:w="59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имеющие образование</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 (из графы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образованию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w:t>
            </w:r>
            <w:r>
              <w:br/>
            </w:r>
            <w:r>
              <w:rPr>
                <w:rFonts w:ascii="Times New Roman"/>
                <w:b w:val="false"/>
                <w:i w:val="false"/>
                <w:color w:val="000000"/>
                <w:sz w:val="20"/>
              </w:rPr>
              <w:t>
из них женщин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(сумма строк 2, 3) (человек)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1-4 классы (сумма строк 2.1-2.13)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1-4 классов</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начальных классов</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 в школах русским языком обучения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 в школах с казахским языком обучения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в строках 2.4-2.6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предметов не указанных в строках 2.1-2.12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5-11(12) классов</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5-11(12) классов (сумма строк 3.1- 3.22)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из них:</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языком обучения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узбекским, уйгурским или таджикским) языком обучения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языком обучения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узбекским, уйгурским или таджикским) языком обучения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родного языка и литературы (узбекский, уйгурский или таджикский)</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истории, основы права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в строках 3.11-3.13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преподавателей- организаторов начальной военной подготовки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изобразительного искусства и черчения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трудового обучения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предметов не указанных в строках 3.1-3.21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484"/>
        <w:gridCol w:w="1178"/>
        <w:gridCol w:w="484"/>
        <w:gridCol w:w="1178"/>
        <w:gridCol w:w="484"/>
        <w:gridCol w:w="1178"/>
        <w:gridCol w:w="485"/>
        <w:gridCol w:w="1178"/>
        <w:gridCol w:w="485"/>
        <w:gridCol w:w="1179"/>
        <w:gridCol w:w="485"/>
        <w:gridCol w:w="1179"/>
        <w:gridCol w:w="485"/>
        <w:gridCol w:w="118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возрасту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лет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 лет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34 лет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до 39 лет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44 лет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45 до 49 лет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54 лет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55 до 59 лет</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3118"/>
        <w:gridCol w:w="2295"/>
        <w:gridCol w:w="2296"/>
        <w:gridCol w:w="22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пенсионный возраст</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59 лет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распределении учителей, преподающих отдельные предметы (включая директоров и заместителей директоров)"  (Индекс: № РИК 83 раздел II,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граф 3, 5, 7, 9 итого по городской и сельской местности;</w:t>
      </w:r>
    </w:p>
    <w:p>
      <w:pPr>
        <w:spacing w:after="0"/>
        <w:ind w:left="0"/>
        <w:jc w:val="both"/>
      </w:pPr>
      <w:r>
        <w:rPr>
          <w:rFonts w:ascii="Times New Roman"/>
          <w:b w:val="false"/>
          <w:i w:val="false"/>
          <w:color w:val="000000"/>
          <w:sz w:val="28"/>
        </w:rPr>
        <w:t>
      графа 1= ∑ граф 11, 13, 15, 17, 19, 21, 23, 25, 27 итого по городской и сельской местности;</w:t>
      </w:r>
    </w:p>
    <w:p>
      <w:pPr>
        <w:spacing w:after="0"/>
        <w:ind w:left="0"/>
        <w:jc w:val="both"/>
      </w:pPr>
      <w:r>
        <w:rPr>
          <w:rFonts w:ascii="Times New Roman"/>
          <w:b w:val="false"/>
          <w:i w:val="false"/>
          <w:color w:val="000000"/>
          <w:sz w:val="28"/>
        </w:rPr>
        <w:t>
      графа 2= ∑ граф 4, 6, 8, 10 итого по городской и сельской местности;</w:t>
      </w:r>
    </w:p>
    <w:p>
      <w:pPr>
        <w:spacing w:after="0"/>
        <w:ind w:left="0"/>
        <w:jc w:val="both"/>
      </w:pPr>
      <w:r>
        <w:rPr>
          <w:rFonts w:ascii="Times New Roman"/>
          <w:b w:val="false"/>
          <w:i w:val="false"/>
          <w:color w:val="000000"/>
          <w:sz w:val="28"/>
        </w:rPr>
        <w:t>
      графа 2= ∑ граф 12, 14, 16, 18, 20, 22, 24, 26, 28 итого по городской и сельской местности;</w:t>
      </w:r>
    </w:p>
    <w:p>
      <w:pPr>
        <w:spacing w:after="0"/>
        <w:ind w:left="0"/>
        <w:jc w:val="both"/>
      </w:pPr>
      <w:r>
        <w:rPr>
          <w:rFonts w:ascii="Times New Roman"/>
          <w:b w:val="false"/>
          <w:i w:val="false"/>
          <w:color w:val="000000"/>
          <w:sz w:val="28"/>
        </w:rPr>
        <w:t>
      строка 2=∑ строк 2.1-2.12 итого по городской и сельской местности;</w:t>
      </w:r>
    </w:p>
    <w:p>
      <w:pPr>
        <w:spacing w:after="0"/>
        <w:ind w:left="0"/>
        <w:jc w:val="both"/>
      </w:pPr>
      <w:r>
        <w:rPr>
          <w:rFonts w:ascii="Times New Roman"/>
          <w:b w:val="false"/>
          <w:i w:val="false"/>
          <w:color w:val="000000"/>
          <w:sz w:val="28"/>
        </w:rPr>
        <w:t>
      строка 2=∑ строк 2, 3 итого по городской и сельской местности;</w:t>
      </w:r>
    </w:p>
    <w:p>
      <w:pPr>
        <w:spacing w:after="0"/>
        <w:ind w:left="0"/>
        <w:jc w:val="both"/>
      </w:pPr>
      <w:r>
        <w:rPr>
          <w:rFonts w:ascii="Times New Roman"/>
          <w:b w:val="false"/>
          <w:i w:val="false"/>
          <w:color w:val="000000"/>
          <w:sz w:val="28"/>
        </w:rPr>
        <w:t>
      2. Контроль между формами:</w:t>
      </w:r>
    </w:p>
    <w:p>
      <w:pPr>
        <w:spacing w:after="0"/>
        <w:ind w:left="0"/>
        <w:jc w:val="both"/>
      </w:pPr>
      <w:r>
        <w:rPr>
          <w:rFonts w:ascii="Times New Roman"/>
          <w:b w:val="false"/>
          <w:i w:val="false"/>
          <w:color w:val="000000"/>
          <w:sz w:val="28"/>
        </w:rPr>
        <w:t>
      строка 1 графа 1 = строке 1 графе 1 формы ПК-2 раздел 1</w:t>
      </w:r>
    </w:p>
    <w:p>
      <w:pPr>
        <w:spacing w:after="0"/>
        <w:ind w:left="0"/>
        <w:jc w:val="both"/>
      </w:pPr>
      <w:r>
        <w:rPr>
          <w:rFonts w:ascii="Times New Roman"/>
          <w:b w:val="false"/>
          <w:i w:val="false"/>
          <w:color w:val="000000"/>
          <w:sz w:val="28"/>
        </w:rPr>
        <w:t>
      строка 1 графа 1 = строке 1 графе 1 формы ПК-2 раздел 2</w:t>
      </w:r>
    </w:p>
    <w:p>
      <w:pPr>
        <w:spacing w:after="0"/>
        <w:ind w:left="0"/>
        <w:jc w:val="both"/>
      </w:pPr>
      <w:r>
        <w:rPr>
          <w:rFonts w:ascii="Times New Roman"/>
          <w:b w:val="false"/>
          <w:i w:val="false"/>
          <w:color w:val="000000"/>
          <w:sz w:val="28"/>
        </w:rPr>
        <w:t>
      строка 1 графа 1 = строке 1 графе 1 формы ПК-2 раздел 3</w:t>
      </w:r>
    </w:p>
    <w:p>
      <w:pPr>
        <w:spacing w:after="0"/>
        <w:ind w:left="0"/>
        <w:jc w:val="both"/>
      </w:pPr>
      <w:r>
        <w:rPr>
          <w:rFonts w:ascii="Times New Roman"/>
          <w:b w:val="false"/>
          <w:i w:val="false"/>
          <w:color w:val="000000"/>
          <w:sz w:val="28"/>
        </w:rPr>
        <w:t>
      строка 1 графа 1 ≤ строка 1 графы 1 формы РИК 83 раздел I, 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распределении учителей по специальности, полученной в организациях высшего образования, организациях технического и профессионального образования</w:t>
      </w:r>
    </w:p>
    <w:p>
      <w:pPr>
        <w:spacing w:after="0"/>
        <w:ind w:left="0"/>
        <w:jc w:val="both"/>
      </w:pPr>
      <w:r>
        <w:rPr>
          <w:rFonts w:ascii="Times New Roman"/>
          <w:b w:val="false"/>
          <w:i w:val="false"/>
          <w:color w:val="ff0000"/>
          <w:sz w:val="28"/>
        </w:rPr>
        <w:t xml:space="preserve">
      Сноска. Приложение 87 -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20_-20_ учебный год</w:t>
      </w:r>
    </w:p>
    <w:p>
      <w:pPr>
        <w:spacing w:after="0"/>
        <w:ind w:left="0"/>
        <w:jc w:val="both"/>
      </w:pPr>
      <w:r>
        <w:rPr>
          <w:rFonts w:ascii="Times New Roman"/>
          <w:b w:val="false"/>
          <w:i w:val="false"/>
          <w:color w:val="000000"/>
          <w:sz w:val="28"/>
        </w:rPr>
        <w:t>
      Индекс: формы № РИК 83 раздел III</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xml:space="preserve">
      Срок представления: 31 октября </w:t>
      </w:r>
    </w:p>
    <w:p>
      <w:pPr>
        <w:spacing w:after="0"/>
        <w:ind w:left="0"/>
        <w:jc w:val="both"/>
      </w:pPr>
      <w:r>
        <w:rPr>
          <w:rFonts w:ascii="Times New Roman"/>
          <w:b w:val="false"/>
          <w:i w:val="false"/>
          <w:color w:val="000000"/>
          <w:sz w:val="28"/>
        </w:rPr>
        <w:t>
      Итого городская и сельская местность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5517"/>
        <w:gridCol w:w="1370"/>
        <w:gridCol w:w="515"/>
        <w:gridCol w:w="515"/>
        <w:gridCol w:w="676"/>
        <w:gridCol w:w="516"/>
        <w:gridCol w:w="67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имеющие образование</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учителей работают по специальности полученой 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организациях высшего образования,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организациях технического и профессионального образования, человек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(сумма строк 2, 3) (человек)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1-4 классы (сумма строк 2.1-2.13)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1-4 классов</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начальных классов</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 в школах русским языком обучения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 в школах с казахским языком обучения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в строках 2.1-2.13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Предметов не указанных в строках 2.1.-2.12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5-11(12) классов</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5-11(12) классов (сумма строк 3.1- 3.22)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языком обучения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узбекским, уйгурским или таджикским) языком обучения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языком обучения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узбекским, уйгурским или таджикским) языком обучения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родного языка и литературы (узбекский, уйгурский или таджикский)</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истории, основы права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в строке 3.11-3.313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преподавателей- организаторов начальной военной подготовки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изобразительного исскуства и черчения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трудового обучения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предметов не указанных в строке 3.1-3.21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сельской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5517"/>
        <w:gridCol w:w="1370"/>
        <w:gridCol w:w="515"/>
        <w:gridCol w:w="515"/>
        <w:gridCol w:w="676"/>
        <w:gridCol w:w="516"/>
        <w:gridCol w:w="67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имеющие образование</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учителей работают по специальности полученой 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организациях высшего образования,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организациях технического и профессионального образования, человек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(сумма строк 2, 3) (человек)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1-4 классы (сумма строк 2.1-2.13)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1-4 классов</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начальных классов</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казахского языка и литературы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 в школах русским языком обучения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русского языка и литературы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 в школах с казахским языком обучения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в строках 2.1-2.13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музыки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предметов не указанных в строках 2.1.-2.12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5-11(12) классов</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5-11(12) классов (сумма строк 3.1- 3.22)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языком обучения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узбекским, уйгурским или таджикским) языком обучения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языком обучения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узбекским, уйгурским или таджикским) языком обучения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родного языка и литературы (узбекский, уйгурский или таджикский)</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истории, основы права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в строке 3.11-3.313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преподавателей- организаторов начальной военной подготовки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музыки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изобразительного искусства и черчения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трудового обучения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предметов не указанных в строке 3.1-3.21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распределении учителей по специальности, полученной в организациях высшего образования, организациях технического и профессионального образования"  (Индекс: № РИК 83 раздел III,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Данная форма заполняется организациями среднего образования. В организации среднего образования включаются общеобразовательные, специализированные, специальные (коррекционные), вечерние (сменные) школы, организаций образования для детей с девиантным поведением и с особым режимом содержания. При заполнении данной формы каждый преподаватель учитывается один раз. Учителя, преподающие в нескольких классах или занимающие две должности, указываются в разбивке только один раз по наибольшей нагрузке (по наибольшему количеству часов работы);</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графа 1= ∑ граф 2, 4 также в таблицах по городской, сельской местности</w:t>
      </w:r>
    </w:p>
    <w:p>
      <w:pPr>
        <w:spacing w:after="0"/>
        <w:ind w:left="0"/>
        <w:jc w:val="both"/>
      </w:pPr>
      <w:r>
        <w:rPr>
          <w:rFonts w:ascii="Times New Roman"/>
          <w:b w:val="false"/>
          <w:i w:val="false"/>
          <w:color w:val="000000"/>
          <w:sz w:val="28"/>
        </w:rPr>
        <w:t>
      строка 1= ∑ строк 2, 3 также в таблицах по городской, сельской местности</w:t>
      </w:r>
    </w:p>
    <w:p>
      <w:pPr>
        <w:spacing w:after="0"/>
        <w:ind w:left="0"/>
        <w:jc w:val="both"/>
      </w:pPr>
      <w:r>
        <w:rPr>
          <w:rFonts w:ascii="Times New Roman"/>
          <w:b w:val="false"/>
          <w:i w:val="false"/>
          <w:color w:val="000000"/>
          <w:sz w:val="28"/>
        </w:rPr>
        <w:t>
      строка 2=∑ строк с 2.1-2.13</w:t>
      </w:r>
    </w:p>
    <w:p>
      <w:pPr>
        <w:spacing w:after="0"/>
        <w:ind w:left="0"/>
        <w:jc w:val="both"/>
      </w:pPr>
      <w:r>
        <w:rPr>
          <w:rFonts w:ascii="Times New Roman"/>
          <w:b w:val="false"/>
          <w:i w:val="false"/>
          <w:color w:val="000000"/>
          <w:sz w:val="28"/>
        </w:rPr>
        <w:t>
      строка 3=∑ строк с 3.1-3.22</w:t>
      </w:r>
    </w:p>
    <w:p>
      <w:pPr>
        <w:spacing w:after="0"/>
        <w:ind w:left="0"/>
        <w:jc w:val="both"/>
      </w:pPr>
      <w:r>
        <w:rPr>
          <w:rFonts w:ascii="Times New Roman"/>
          <w:b w:val="false"/>
          <w:i w:val="false"/>
          <w:color w:val="000000"/>
          <w:sz w:val="28"/>
        </w:rPr>
        <w:t>
      таблица итого = ∑ таблиц по городской и сельской местности.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изменении численности педагогических работников</w:t>
      </w:r>
    </w:p>
    <w:p>
      <w:pPr>
        <w:spacing w:after="0"/>
        <w:ind w:left="0"/>
        <w:jc w:val="both"/>
      </w:pPr>
      <w:r>
        <w:rPr>
          <w:rFonts w:ascii="Times New Roman"/>
          <w:b w:val="false"/>
          <w:i w:val="false"/>
          <w:color w:val="ff0000"/>
          <w:sz w:val="28"/>
        </w:rPr>
        <w:t xml:space="preserve">
      Сноска. Приложение 88 -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20_-20_ учебный год</w:t>
      </w:r>
    </w:p>
    <w:p>
      <w:pPr>
        <w:spacing w:after="0"/>
        <w:ind w:left="0"/>
        <w:jc w:val="both"/>
      </w:pPr>
      <w:r>
        <w:rPr>
          <w:rFonts w:ascii="Times New Roman"/>
          <w:b w:val="false"/>
          <w:i w:val="false"/>
          <w:color w:val="000000"/>
          <w:sz w:val="28"/>
        </w:rPr>
        <w:t>
      Индекс: формы № РИК 83 раздел IV</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xml:space="preserve">
      Срок представления: 31 октября </w:t>
      </w:r>
    </w:p>
    <w:p>
      <w:pPr>
        <w:spacing w:after="0"/>
        <w:ind w:left="0"/>
        <w:jc w:val="both"/>
      </w:pPr>
      <w:r>
        <w:rPr>
          <w:rFonts w:ascii="Times New Roman"/>
          <w:b w:val="false"/>
          <w:i w:val="false"/>
          <w:color w:val="000000"/>
          <w:sz w:val="28"/>
        </w:rPr>
        <w:t>
      Итого городская и сельская местность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8"/>
        <w:gridCol w:w="1749"/>
        <w:gridCol w:w="956"/>
        <w:gridCol w:w="1488"/>
        <w:gridCol w:w="1489"/>
      </w:tblGrid>
      <w:tr>
        <w:trPr>
          <w:trHeight w:val="30" w:hRule="atLeast"/>
        </w:trPr>
        <w:tc>
          <w:tcPr>
            <w:tcW w:w="6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педагогических работников</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педагогических работников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высшей категорией</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первой категорией</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педагогических работников на начало отчетного года (без учета декретников)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учителей (без учета декретников)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за отчетный год, всего</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учителей</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организаций высшего образования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организаций технического и профессионального образования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данного района, города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других районов, городов данной области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других областей республики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других республик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перешло на учительскую работу из других учреждений, организаций, не педагогов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возвратились на педагогическую работу из числа бывших учителей</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Выбыло педагогических работников из школ за отчетный год, всего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выбыло учителей по причинам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перешли на работу в другую организацию образования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 пределы республики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 пределы области в республике</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за пределы района (города) данной области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перешли на инвалидность</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по достижению пенсионного возраста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на учебу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причин не указанных в строках 3.2-4.2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выбывших (строка 3) молодых специалистов (в возрасте до 34 лет)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конец отчетного года педагогических работников (без учета декретников)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учителей (без учета декретников)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сельской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8"/>
        <w:gridCol w:w="1749"/>
        <w:gridCol w:w="956"/>
        <w:gridCol w:w="1488"/>
        <w:gridCol w:w="1489"/>
      </w:tblGrid>
      <w:tr>
        <w:trPr>
          <w:trHeight w:val="30" w:hRule="atLeast"/>
        </w:trPr>
        <w:tc>
          <w:tcPr>
            <w:tcW w:w="6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педагогических работников</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педагогических работников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высшей категорией</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первой категорией</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педагогических работников на начало отчетного года (без учета декретников)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учителей (без учета декретников)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за отчетный год, всего</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учителей</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 организаций высшего образования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 организаций технического и профессионального образования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данного района, города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других районов, городов данной области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других областей республики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других республик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перешло на учительскую работу из других учреждений, организаций, не педагогов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возвратились на педагогическую работу из числа бывших учителей</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Выбыло педагогических работников из школ за отчетный год, всего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выбыло учителей по причинам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перешли на работу в другую организацию образования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 пределы республики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 пределы области в республике</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за пределы района (города) данной области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перешли на инвалидность</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по достижению пенсионного возраста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на учебу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причин не указанных в строках 3.2-4.2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выбывших (строка 3) молодых специалистов (в возрасте до 34 лет)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конец отчетного года педагогических работников (без учета декретников)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учителей (без учета декретников)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распределении педагогических работников по возрасту</w:t>
      </w:r>
    </w:p>
    <w:p>
      <w:pPr>
        <w:spacing w:after="0"/>
        <w:ind w:left="0"/>
        <w:jc w:val="both"/>
      </w:pPr>
      <w:r>
        <w:rPr>
          <w:rFonts w:ascii="Times New Roman"/>
          <w:b w:val="false"/>
          <w:i w:val="false"/>
          <w:color w:val="ff0000"/>
          <w:sz w:val="28"/>
        </w:rPr>
        <w:t xml:space="preserve">
      Сноска. Приложение 89 -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20_-20_ учебный год</w:t>
      </w:r>
    </w:p>
    <w:p>
      <w:pPr>
        <w:spacing w:after="0"/>
        <w:ind w:left="0"/>
        <w:jc w:val="both"/>
      </w:pPr>
      <w:r>
        <w:rPr>
          <w:rFonts w:ascii="Times New Roman"/>
          <w:b w:val="false"/>
          <w:i w:val="false"/>
          <w:color w:val="000000"/>
          <w:sz w:val="28"/>
        </w:rPr>
        <w:t>
      Индекс: формы № РИК 83 раздел V</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xml:space="preserve">
      Срок представления: 31 октября </w:t>
      </w:r>
    </w:p>
    <w:p>
      <w:pPr>
        <w:spacing w:after="0"/>
        <w:ind w:left="0"/>
        <w:jc w:val="both"/>
      </w:pPr>
      <w:r>
        <w:rPr>
          <w:rFonts w:ascii="Times New Roman"/>
          <w:b w:val="false"/>
          <w:i w:val="false"/>
          <w:color w:val="000000"/>
          <w:sz w:val="28"/>
        </w:rPr>
        <w:t>
      Итого по городской и сельской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963"/>
        <w:gridCol w:w="462"/>
        <w:gridCol w:w="362"/>
        <w:gridCol w:w="763"/>
        <w:gridCol w:w="362"/>
        <w:gridCol w:w="1365"/>
        <w:gridCol w:w="362"/>
        <w:gridCol w:w="1366"/>
        <w:gridCol w:w="362"/>
        <w:gridCol w:w="1366"/>
        <w:gridCol w:w="562"/>
        <w:gridCol w:w="1367"/>
      </w:tblGrid>
      <w:tr>
        <w:trPr>
          <w:trHeight w:val="30" w:hRule="atLeast"/>
        </w:trPr>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работников</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педагогических работников</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возрасту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лет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 лет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34 лет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до 39 лет</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44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педагогических работников (сумма строк 2, 3, 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учителей (сумма строк 2.1-2.8)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школ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средних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директоров школ по учебной работе: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средних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директоров школ по воспитательной работе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1-4 классов (без директоров и заместителей директоров школ)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5-11(12) классов (без директоров и заместителей директоров школ)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работники: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педагог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педагог-организатор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педагог-дополнительного образования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учитель-логопед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учитель-дефектолог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 (старший воспитатель)</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 учитель предшкольных классов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вожатый (старший вожатый)</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не указанные в строках 3.1-3.9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педагогическим работникам: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(старший методист)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руководитель</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не указанные в строках 4.1-4.4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преподающие в специальных классах для детей с особыми образовательными потребностями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работающие неполный рабочий день в (совместители)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начальных школах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школах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школах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библиотекари (заведующие библиотек)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персонал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сестры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910"/>
        <w:gridCol w:w="786"/>
        <w:gridCol w:w="1910"/>
        <w:gridCol w:w="786"/>
        <w:gridCol w:w="1910"/>
        <w:gridCol w:w="786"/>
        <w:gridCol w:w="1068"/>
        <w:gridCol w:w="786"/>
        <w:gridCol w:w="786"/>
        <w:gridCol w:w="7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пенсионный возраст</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45 до 49 лет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54 лет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55 до 59 лет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59 лет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сельской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963"/>
        <w:gridCol w:w="462"/>
        <w:gridCol w:w="362"/>
        <w:gridCol w:w="763"/>
        <w:gridCol w:w="362"/>
        <w:gridCol w:w="1365"/>
        <w:gridCol w:w="362"/>
        <w:gridCol w:w="1366"/>
        <w:gridCol w:w="362"/>
        <w:gridCol w:w="1366"/>
        <w:gridCol w:w="562"/>
        <w:gridCol w:w="1367"/>
      </w:tblGrid>
      <w:tr>
        <w:trPr>
          <w:trHeight w:val="30" w:hRule="atLeast"/>
        </w:trPr>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работников</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педагогических работников</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возрасту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лет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 лет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34 лет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до 39 лет</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44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педагогических работников (сумма строк 2, 3, 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учителей (сумма строк 2.1-2.8)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школ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директоров школ по учебной работе: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директоров школ по воспитательной работе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1-4 классов (без директоров и заместителей директоров школ)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5-11(12) классов (без директоров и заместителей директоров школ)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работники: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r>
              <w:br/>
            </w:r>
            <w:r>
              <w:rPr>
                <w:rFonts w:ascii="Times New Roman"/>
                <w:b w:val="false"/>
                <w:i w:val="false"/>
                <w:color w:val="000000"/>
                <w:sz w:val="20"/>
              </w:rPr>
              <w:t>
социальный педагог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педагог-организатор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педагог-дополнительного образования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учитель-логопед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учитель-дефектолог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 (старший воспитатель)</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 учитель предшкольных классов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вожатый (старший вожатый)</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не указанные в строках 3.1-3.9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педагогическим работникам: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(старший методист)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руководитель</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не указанные в строках 4.1-4.4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преподающие в специальных классах для детей с особыми образовательными потребностями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работающие неполный рабочий день в (совместители)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начальных школах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школах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школах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библиотекари (заведующие библиотек)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персонал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сестры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910"/>
        <w:gridCol w:w="786"/>
        <w:gridCol w:w="1910"/>
        <w:gridCol w:w="786"/>
        <w:gridCol w:w="1910"/>
        <w:gridCol w:w="786"/>
        <w:gridCol w:w="1068"/>
        <w:gridCol w:w="786"/>
        <w:gridCol w:w="786"/>
        <w:gridCol w:w="78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пенсионный возраст</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45 до 49 лет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54 лет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55 до 59 лет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59 лет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распределении педагогических работников по возрасту" (Индекс: № РИК 83 раздел V,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педагогический работник – лицо, занимающий должность, указанной в перечне должностей педагогических работников и приравненных к ним лиц,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p>
      <w:pPr>
        <w:spacing w:after="0"/>
        <w:ind w:left="0"/>
        <w:jc w:val="both"/>
      </w:pPr>
      <w:r>
        <w:rPr>
          <w:rFonts w:ascii="Times New Roman"/>
          <w:b w:val="false"/>
          <w:i w:val="false"/>
          <w:color w:val="000000"/>
          <w:sz w:val="28"/>
        </w:rPr>
        <w:t>
      штатный сотрудник - работник, занимающий штатную единицу</w:t>
      </w:r>
    </w:p>
    <w:p>
      <w:pPr>
        <w:spacing w:after="0"/>
        <w:ind w:left="0"/>
        <w:jc w:val="both"/>
      </w:pPr>
      <w:r>
        <w:rPr>
          <w:rFonts w:ascii="Times New Roman"/>
          <w:b w:val="false"/>
          <w:i w:val="false"/>
          <w:color w:val="000000"/>
          <w:sz w:val="28"/>
        </w:rPr>
        <w:t>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графа 1= ∑ граф 3,5,9, 11, 13, 15, 17, 19также в таблицах по городской, сельской местности;</w:t>
      </w:r>
    </w:p>
    <w:p>
      <w:pPr>
        <w:spacing w:after="0"/>
        <w:ind w:left="0"/>
        <w:jc w:val="both"/>
      </w:pPr>
      <w:r>
        <w:rPr>
          <w:rFonts w:ascii="Times New Roman"/>
          <w:b w:val="false"/>
          <w:i w:val="false"/>
          <w:color w:val="000000"/>
          <w:sz w:val="28"/>
        </w:rPr>
        <w:t>
      графа 2= ∑ граф 4. 6, 8, 10, 12, 14, 16, 18, 20 также в таблицах по городской, сельской местности;</w:t>
      </w:r>
    </w:p>
    <w:p>
      <w:pPr>
        <w:spacing w:after="0"/>
        <w:ind w:left="0"/>
        <w:jc w:val="both"/>
      </w:pPr>
      <w:r>
        <w:rPr>
          <w:rFonts w:ascii="Times New Roman"/>
          <w:b w:val="false"/>
          <w:i w:val="false"/>
          <w:color w:val="000000"/>
          <w:sz w:val="28"/>
        </w:rPr>
        <w:t>
      строка 1= ∑ строк 2, 3, 4 также в таблицах по городской, сельской местности;</w:t>
      </w:r>
    </w:p>
    <w:p>
      <w:pPr>
        <w:spacing w:after="0"/>
        <w:ind w:left="0"/>
        <w:jc w:val="both"/>
      </w:pPr>
      <w:r>
        <w:rPr>
          <w:rFonts w:ascii="Times New Roman"/>
          <w:b w:val="false"/>
          <w:i w:val="false"/>
          <w:color w:val="000000"/>
          <w:sz w:val="28"/>
        </w:rPr>
        <w:t>
      строка 2= ∑ строк 2.1-2.8 также в таблицах по городской, сельской местности;</w:t>
      </w:r>
    </w:p>
    <w:p>
      <w:pPr>
        <w:spacing w:after="0"/>
        <w:ind w:left="0"/>
        <w:jc w:val="both"/>
      </w:pPr>
      <w:r>
        <w:rPr>
          <w:rFonts w:ascii="Times New Roman"/>
          <w:b w:val="false"/>
          <w:i w:val="false"/>
          <w:color w:val="000000"/>
          <w:sz w:val="28"/>
        </w:rPr>
        <w:t>
      строка 3= ∑ строк 3.1-3.10 также в таблицах по городской, сельской местности;</w:t>
      </w:r>
    </w:p>
    <w:p>
      <w:pPr>
        <w:spacing w:after="0"/>
        <w:ind w:left="0"/>
        <w:jc w:val="both"/>
      </w:pPr>
      <w:r>
        <w:rPr>
          <w:rFonts w:ascii="Times New Roman"/>
          <w:b w:val="false"/>
          <w:i w:val="false"/>
          <w:color w:val="000000"/>
          <w:sz w:val="28"/>
        </w:rPr>
        <w:t>
      строка 4= ∑ строк 4.1-4.4 также в таблицах по городской, сельской местности;</w:t>
      </w:r>
    </w:p>
    <w:p>
      <w:pPr>
        <w:spacing w:after="0"/>
        <w:ind w:left="0"/>
        <w:jc w:val="both"/>
      </w:pPr>
      <w:r>
        <w:rPr>
          <w:rFonts w:ascii="Times New Roman"/>
          <w:b w:val="false"/>
          <w:i w:val="false"/>
          <w:color w:val="000000"/>
          <w:sz w:val="28"/>
        </w:rPr>
        <w:t>
      строка 6= ∑ строк 6.1-6.3 также в таблицах по городской, сельской местности;</w:t>
      </w:r>
    </w:p>
    <w:p>
      <w:pPr>
        <w:spacing w:after="0"/>
        <w:ind w:left="0"/>
        <w:jc w:val="both"/>
      </w:pPr>
      <w:r>
        <w:rPr>
          <w:rFonts w:ascii="Times New Roman"/>
          <w:b w:val="false"/>
          <w:i w:val="false"/>
          <w:color w:val="000000"/>
          <w:sz w:val="28"/>
        </w:rPr>
        <w:t>
      строка 8= ∑ строк 8.1-8.2 также в таблицах по городской, сельской местности;</w:t>
      </w:r>
    </w:p>
    <w:p>
      <w:pPr>
        <w:spacing w:after="0"/>
        <w:ind w:left="0"/>
        <w:jc w:val="both"/>
      </w:pPr>
      <w:r>
        <w:rPr>
          <w:rFonts w:ascii="Times New Roman"/>
          <w:b w:val="false"/>
          <w:i w:val="false"/>
          <w:color w:val="000000"/>
          <w:sz w:val="28"/>
        </w:rPr>
        <w:t>
      таблица итого = ∑ таблиц по городской и сельской местности.</w:t>
      </w:r>
    </w:p>
    <w:p>
      <w:pPr>
        <w:spacing w:after="0"/>
        <w:ind w:left="0"/>
        <w:jc w:val="both"/>
      </w:pPr>
      <w:r>
        <w:rPr>
          <w:rFonts w:ascii="Times New Roman"/>
          <w:b w:val="false"/>
          <w:i w:val="false"/>
          <w:color w:val="000000"/>
          <w:sz w:val="28"/>
        </w:rPr>
        <w:t>
      3. Контроль между формами:</w:t>
      </w:r>
    </w:p>
    <w:p>
      <w:pPr>
        <w:spacing w:after="0"/>
        <w:ind w:left="0"/>
        <w:jc w:val="both"/>
      </w:pPr>
      <w:r>
        <w:rPr>
          <w:rFonts w:ascii="Times New Roman"/>
          <w:b w:val="false"/>
          <w:i w:val="false"/>
          <w:color w:val="000000"/>
          <w:sz w:val="28"/>
        </w:rPr>
        <w:t>
      строка 1 графа 1= строке 1 графы 1 формы РИК 83 раздел I</w:t>
      </w:r>
    </w:p>
    <w:p>
      <w:pPr>
        <w:spacing w:after="0"/>
        <w:ind w:left="0"/>
        <w:jc w:val="both"/>
      </w:pPr>
      <w:r>
        <w:rPr>
          <w:rFonts w:ascii="Times New Roman"/>
          <w:b w:val="false"/>
          <w:i w:val="false"/>
          <w:color w:val="000000"/>
          <w:sz w:val="28"/>
        </w:rPr>
        <w:t>
      строка 2 графа 1= строке 2 графы 1 формы РИК 83 раздел I</w:t>
      </w:r>
    </w:p>
    <w:p>
      <w:pPr>
        <w:spacing w:after="0"/>
        <w:ind w:left="0"/>
        <w:jc w:val="both"/>
      </w:pPr>
      <w:r>
        <w:rPr>
          <w:rFonts w:ascii="Times New Roman"/>
          <w:b w:val="false"/>
          <w:i w:val="false"/>
          <w:color w:val="000000"/>
          <w:sz w:val="28"/>
        </w:rPr>
        <w:t xml:space="preserve">
      строка 3 графа 1=строке 3 графы 1 формы РИК 83 раздел I </w:t>
      </w:r>
    </w:p>
    <w:p>
      <w:pPr>
        <w:spacing w:after="0"/>
        <w:ind w:left="0"/>
        <w:jc w:val="both"/>
      </w:pPr>
      <w:r>
        <w:rPr>
          <w:rFonts w:ascii="Times New Roman"/>
          <w:b w:val="false"/>
          <w:i w:val="false"/>
          <w:color w:val="000000"/>
          <w:sz w:val="28"/>
        </w:rPr>
        <w:t xml:space="preserve">
      строка 4 графа 1=строке 4 графы 1 формы РИК 83 раздел I </w:t>
      </w:r>
    </w:p>
    <w:p>
      <w:pPr>
        <w:spacing w:after="0"/>
        <w:ind w:left="0"/>
        <w:jc w:val="both"/>
      </w:pPr>
      <w:r>
        <w:rPr>
          <w:rFonts w:ascii="Times New Roman"/>
          <w:b w:val="false"/>
          <w:i w:val="false"/>
          <w:color w:val="000000"/>
          <w:sz w:val="28"/>
        </w:rPr>
        <w:t xml:space="preserve">
      строка 6 графа 1=строке 6 графы 1 формы РИК 83 раздел I </w:t>
      </w:r>
    </w:p>
    <w:p>
      <w:pPr>
        <w:spacing w:after="0"/>
        <w:ind w:left="0"/>
        <w:jc w:val="both"/>
      </w:pPr>
      <w:r>
        <w:rPr>
          <w:rFonts w:ascii="Times New Roman"/>
          <w:b w:val="false"/>
          <w:i w:val="false"/>
          <w:color w:val="000000"/>
          <w:sz w:val="28"/>
        </w:rPr>
        <w:t xml:space="preserve">
      строка 8 графа 1=строке 8 графы 1 формы РИК 83 раздел I </w:t>
      </w:r>
    </w:p>
    <w:p>
      <w:pPr>
        <w:spacing w:after="0"/>
        <w:ind w:left="0"/>
        <w:jc w:val="both"/>
      </w:pPr>
      <w:r>
        <w:rPr>
          <w:rFonts w:ascii="Times New Roman"/>
          <w:b w:val="false"/>
          <w:i w:val="false"/>
          <w:color w:val="000000"/>
          <w:sz w:val="28"/>
        </w:rPr>
        <w:t>
      строка 1 графа 1=строке 5 графы 1 формы РИК 83 раздел IV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распределении школ по языку обучения</w:t>
      </w:r>
    </w:p>
    <w:p>
      <w:pPr>
        <w:spacing w:after="0"/>
        <w:ind w:left="0"/>
        <w:jc w:val="both"/>
      </w:pPr>
      <w:r>
        <w:rPr>
          <w:rFonts w:ascii="Times New Roman"/>
          <w:b w:val="false"/>
          <w:i w:val="false"/>
          <w:color w:val="ff0000"/>
          <w:sz w:val="28"/>
        </w:rPr>
        <w:t xml:space="preserve">
      Сноска. Приложение 90 -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___ - 20 ___ учебный год</w:t>
      </w:r>
    </w:p>
    <w:p>
      <w:pPr>
        <w:spacing w:after="0"/>
        <w:ind w:left="0"/>
        <w:jc w:val="both"/>
      </w:pPr>
      <w:r>
        <w:rPr>
          <w:rFonts w:ascii="Times New Roman"/>
          <w:b w:val="false"/>
          <w:i w:val="false"/>
          <w:color w:val="000000"/>
          <w:sz w:val="28"/>
        </w:rPr>
        <w:t>
      Индекс: форма Приложение № 1 РИК-76 (раздел І)</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xml:space="preserve">
      Круг лиц предстваляющих информацию: Управления образования акиматов областей, городов республиканского значения и столицы, республиканские организации образования, Автономная организация образования "Назарбаев интеллектуальные школы", организации подведомственные другим государственным органам </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328"/>
        <w:gridCol w:w="619"/>
        <w:gridCol w:w="963"/>
        <w:gridCol w:w="619"/>
        <w:gridCol w:w="963"/>
        <w:gridCol w:w="619"/>
        <w:gridCol w:w="963"/>
        <w:gridCol w:w="619"/>
        <w:gridCol w:w="964"/>
        <w:gridCol w:w="619"/>
        <w:gridCol w:w="964"/>
        <w:gridCol w:w="962"/>
        <w:gridCol w:w="965"/>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по языкам обучения,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уйгурском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узбекском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таджикском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школ, в то числе:</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школы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общеобразователные школы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3896"/>
        <w:gridCol w:w="2259"/>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по языкам обучения, единиц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языках обучения не указанных в графах</w:t>
            </w:r>
            <w:r>
              <w:br/>
            </w:r>
            <w:r>
              <w:rPr>
                <w:rFonts w:ascii="Times New Roman"/>
                <w:b w:val="false"/>
                <w:i w:val="false"/>
                <w:color w:val="000000"/>
                <w:sz w:val="20"/>
              </w:rPr>
              <w:t>
3-12,15-16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смешанных языках</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распределении школ по языку обучения"  (Индекс: Приложение № 1 РИК-76 (раздел І),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3, 5, 7, 9, 11, 13, 15, 17 для каждой строки;</w:t>
      </w:r>
    </w:p>
    <w:p>
      <w:pPr>
        <w:spacing w:after="0"/>
        <w:ind w:left="0"/>
        <w:jc w:val="both"/>
      </w:pPr>
      <w:r>
        <w:rPr>
          <w:rFonts w:ascii="Times New Roman"/>
          <w:b w:val="false"/>
          <w:i w:val="false"/>
          <w:color w:val="000000"/>
          <w:sz w:val="28"/>
        </w:rPr>
        <w:t>
      графа 2 = ∑ граф 4, 6, 8, 10, 12, 14, 16, 18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распределении учащихся по языку обучения</w:t>
      </w:r>
    </w:p>
    <w:p>
      <w:pPr>
        <w:spacing w:after="0"/>
        <w:ind w:left="0"/>
        <w:jc w:val="both"/>
      </w:pPr>
      <w:r>
        <w:rPr>
          <w:rFonts w:ascii="Times New Roman"/>
          <w:b w:val="false"/>
          <w:i w:val="false"/>
          <w:color w:val="ff0000"/>
          <w:sz w:val="28"/>
        </w:rPr>
        <w:t xml:space="preserve">
      Сноска. Приложение 91 -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___ - 20 ___ учебный год</w:t>
      </w:r>
    </w:p>
    <w:p>
      <w:pPr>
        <w:spacing w:after="0"/>
        <w:ind w:left="0"/>
        <w:jc w:val="both"/>
      </w:pPr>
      <w:r>
        <w:rPr>
          <w:rFonts w:ascii="Times New Roman"/>
          <w:b w:val="false"/>
          <w:i w:val="false"/>
          <w:color w:val="000000"/>
          <w:sz w:val="28"/>
        </w:rPr>
        <w:t>
      Индекс: форма Приложение 1 № РИК-76 (раздел ІІ)</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xml:space="preserve">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Автономная организация образования "Назарбаев интеллектуальные школы", организации подведомственные другим государственным органам </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5184"/>
        <w:gridCol w:w="418"/>
        <w:gridCol w:w="535"/>
        <w:gridCol w:w="535"/>
        <w:gridCol w:w="535"/>
        <w:gridCol w:w="535"/>
        <w:gridCol w:w="535"/>
        <w:gridCol w:w="535"/>
        <w:gridCol w:w="536"/>
        <w:gridCol w:w="536"/>
        <w:gridCol w:w="651"/>
        <w:gridCol w:w="651"/>
      </w:tblGrid>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класс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жалпы санынан қазақ ұлтты оқушылар саны, адам</w:t>
            </w:r>
            <w:r>
              <w:br/>
            </w:r>
            <w:r>
              <w:rPr>
                <w:rFonts w:ascii="Times New Roman"/>
                <w:b w:val="false"/>
                <w:i w:val="false"/>
                <w:color w:val="000000"/>
                <w:sz w:val="20"/>
              </w:rPr>
              <w:t>
из общего числа учащихся учащие казахской национальности,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 учащихся,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обучаются на казахском,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обучаются на русском,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обучаются на таджикском,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обучаются на уйгурском,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обучаются на узбекском,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обучаются на языке не указанных в строках 2.2, 2.3, 2.4, 2.5, 2.6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изучающих казахский язык в школах с русским языком обучения,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человек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классов с казахским языком обучения, единиц</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единиц</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классов в смешанных школах, единиц</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единиц</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классы с казахским языком обучения, единиц</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 единиц</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2315"/>
        <w:gridCol w:w="2315"/>
        <w:gridCol w:w="53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из 11(12) классов</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распределении учащихся по языку обучения" (Индекс: Приложение 1 № РИК-76 (раздел ІІ),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3-16 для каждой строке;</w:t>
      </w:r>
    </w:p>
    <w:p>
      <w:pPr>
        <w:spacing w:after="0"/>
        <w:ind w:left="0"/>
        <w:jc w:val="both"/>
      </w:pPr>
      <w:r>
        <w:rPr>
          <w:rFonts w:ascii="Times New Roman"/>
          <w:b w:val="false"/>
          <w:i w:val="false"/>
          <w:color w:val="000000"/>
          <w:sz w:val="28"/>
        </w:rPr>
        <w:t>
      строка 2 = ∑ строк 2.2, 2.3, 2.4, 2.5, 2.6, 2.7 для каждой графе;</w:t>
      </w:r>
    </w:p>
    <w:p>
      <w:pPr>
        <w:spacing w:after="0"/>
        <w:ind w:left="0"/>
        <w:jc w:val="both"/>
      </w:pPr>
      <w:r>
        <w:rPr>
          <w:rFonts w:ascii="Times New Roman"/>
          <w:b w:val="false"/>
          <w:i w:val="false"/>
          <w:color w:val="000000"/>
          <w:sz w:val="28"/>
        </w:rPr>
        <w:t>
      строка 2.1 = ∑ строк 2.2.1, 2.3.1, 2.4.1, 2.5.1, 2.6.1, 2.7.1 для каждой графе.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национальном составе учащихся</w:t>
      </w:r>
    </w:p>
    <w:p>
      <w:pPr>
        <w:spacing w:after="0"/>
        <w:ind w:left="0"/>
        <w:jc w:val="both"/>
      </w:pPr>
      <w:r>
        <w:rPr>
          <w:rFonts w:ascii="Times New Roman"/>
          <w:b w:val="false"/>
          <w:i w:val="false"/>
          <w:color w:val="ff0000"/>
          <w:sz w:val="28"/>
        </w:rPr>
        <w:t xml:space="preserve">
      Сноска. Приложение 92 -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___ - 20 ___ учебный год</w:t>
      </w:r>
    </w:p>
    <w:p>
      <w:pPr>
        <w:spacing w:after="0"/>
        <w:ind w:left="0"/>
        <w:jc w:val="both"/>
      </w:pPr>
      <w:r>
        <w:rPr>
          <w:rFonts w:ascii="Times New Roman"/>
          <w:b w:val="false"/>
          <w:i w:val="false"/>
          <w:color w:val="000000"/>
          <w:sz w:val="28"/>
        </w:rPr>
        <w:t>
      Индекс: форма Приложение 2 № РИК-76</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xml:space="preserve">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Автономная организация образования "Назарбаев интеллектуальные школы", организации подведомственные другим государственным органам </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956"/>
        <w:gridCol w:w="601"/>
        <w:gridCol w:w="936"/>
        <w:gridCol w:w="602"/>
        <w:gridCol w:w="1606"/>
        <w:gridCol w:w="1548"/>
        <w:gridCol w:w="602"/>
        <w:gridCol w:w="937"/>
        <w:gridCol w:w="602"/>
        <w:gridCol w:w="937"/>
        <w:gridCol w:w="934"/>
        <w:gridCol w:w="938"/>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национальности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учащихся, человек</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иностранцы (из графы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классам,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классы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r>
              <w:br/>
            </w:r>
            <w:r>
              <w:rPr>
                <w:rFonts w:ascii="Times New Roman"/>
                <w:b w:val="false"/>
                <w:i w:val="false"/>
                <w:color w:val="000000"/>
                <w:sz w:val="20"/>
              </w:rPr>
              <w:t>
из них в сельской местности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из них в сельской местности</w:t>
            </w: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оралманы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Азербайджанцы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1437"/>
        <w:gridCol w:w="819"/>
        <w:gridCol w:w="821"/>
        <w:gridCol w:w="819"/>
        <w:gridCol w:w="821"/>
        <w:gridCol w:w="819"/>
        <w:gridCol w:w="822"/>
        <w:gridCol w:w="1431"/>
        <w:gridCol w:w="1438"/>
        <w:gridCol w:w="820"/>
        <w:gridCol w:w="82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классам,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(12) классы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обучаются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обучаются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обучаются на языке национальных групп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10-11(12) классов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744"/>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Поляки</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Турки</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Чеченцы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Китайцы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Литовцы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Молдаване</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Цыгане</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Аварийцы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Латыши</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Эстонцы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Марийцы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Адыгейцы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Афганцы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Карачайцы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Дунгане</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Калмыки</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Итальянцы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Кабардинцы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4631"/>
        <w:gridCol w:w="216"/>
        <w:gridCol w:w="216"/>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Дагестанцы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Каракалпаки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Абхазцы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Дарбинцы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Алтайцы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Иранцы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Изиды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указана</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национальности не указанные в строках 2,3-67</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национальном составе учащихся" (Индекс: Приложение 2 № РИК-76,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8, 10, 12 для каждой строке;</w:t>
      </w:r>
    </w:p>
    <w:p>
      <w:pPr>
        <w:spacing w:after="0"/>
        <w:ind w:left="0"/>
        <w:jc w:val="both"/>
      </w:pPr>
      <w:r>
        <w:rPr>
          <w:rFonts w:ascii="Times New Roman"/>
          <w:b w:val="false"/>
          <w:i w:val="false"/>
          <w:color w:val="000000"/>
          <w:sz w:val="28"/>
        </w:rPr>
        <w:t>
      графа 2 = ∑ граф 9, 11, 13 для каждой строке;</w:t>
      </w:r>
    </w:p>
    <w:p>
      <w:pPr>
        <w:spacing w:after="0"/>
        <w:ind w:left="0"/>
        <w:jc w:val="both"/>
      </w:pPr>
      <w:r>
        <w:rPr>
          <w:rFonts w:ascii="Times New Roman"/>
          <w:b w:val="false"/>
          <w:i w:val="false"/>
          <w:color w:val="000000"/>
          <w:sz w:val="28"/>
        </w:rPr>
        <w:t>
      строка 1 = ∑ строк 2-68 для каждой графе.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по школьным библиотекам области (города) на начало 20__- 20__ учебного года</w:t>
      </w:r>
    </w:p>
    <w:p>
      <w:pPr>
        <w:spacing w:after="0"/>
        <w:ind w:left="0"/>
        <w:jc w:val="both"/>
      </w:pPr>
      <w:r>
        <w:rPr>
          <w:rFonts w:ascii="Times New Roman"/>
          <w:b w:val="false"/>
          <w:i w:val="false"/>
          <w:color w:val="ff0000"/>
          <w:sz w:val="28"/>
        </w:rPr>
        <w:t xml:space="preserve">
      Сноска. Приложение 93 -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У-0</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АОО "НИШ", организации,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544"/>
        <w:gridCol w:w="806"/>
        <w:gridCol w:w="2631"/>
        <w:gridCol w:w="1095"/>
        <w:gridCol w:w="662"/>
        <w:gridCol w:w="663"/>
        <w:gridCol w:w="1240"/>
        <w:gridCol w:w="663"/>
        <w:gridCol w:w="1240"/>
        <w:gridCol w:w="808"/>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школьных библиотек, единиц</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книг (включая школьные учебники, художественную литературу, брошюры, журналы), тысяч экземпляров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школьных учебников, тысяч экземпляров</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фонда тысяч экземпляров</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читателей, человек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книг на казахском языке, тысяч экземпляров</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читальных залов единиц</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посадочных мест в читальных залах, единиц</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библиотеки, квадрат метр</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школьным библиотекам области (города) на начало 20__- 20__ учебного года" (Индекс: № У-0,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Рост фонда = библиотечный фонд за прошлый год - (минус) библиотечный фонд за текущий год</w:t>
      </w:r>
    </w:p>
    <w:p>
      <w:pPr>
        <w:spacing w:after="0"/>
        <w:ind w:left="0"/>
        <w:jc w:val="both"/>
      </w:pPr>
      <w:r>
        <w:rPr>
          <w:rFonts w:ascii="Times New Roman"/>
          <w:b w:val="false"/>
          <w:i w:val="false"/>
          <w:color w:val="000000"/>
          <w:sz w:val="28"/>
        </w:rPr>
        <w:t>
      Если значение "рост фонда" отрицательное, либо равно 0, то в графе 4 указывается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Данные по специалистам школьных библиотек</w:t>
      </w:r>
    </w:p>
    <w:p>
      <w:pPr>
        <w:spacing w:after="0"/>
        <w:ind w:left="0"/>
        <w:jc w:val="both"/>
      </w:pPr>
      <w:r>
        <w:rPr>
          <w:rFonts w:ascii="Times New Roman"/>
          <w:b w:val="false"/>
          <w:i w:val="false"/>
          <w:color w:val="ff0000"/>
          <w:sz w:val="28"/>
        </w:rPr>
        <w:t xml:space="preserve">
      Сноска. Приложение 94 -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20__- 20__ учебный год</w:t>
      </w:r>
    </w:p>
    <w:p>
      <w:pPr>
        <w:spacing w:after="0"/>
        <w:ind w:left="0"/>
        <w:jc w:val="both"/>
      </w:pPr>
      <w:r>
        <w:rPr>
          <w:rFonts w:ascii="Times New Roman"/>
          <w:b w:val="false"/>
          <w:i w:val="false"/>
          <w:color w:val="000000"/>
          <w:sz w:val="28"/>
        </w:rPr>
        <w:t>
      Индекс: форма № У-1</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АОО "НИШ", организации,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342"/>
        <w:gridCol w:w="701"/>
        <w:gridCol w:w="1077"/>
        <w:gridCol w:w="1075"/>
        <w:gridCol w:w="1075"/>
        <w:gridCol w:w="1075"/>
        <w:gridCol w:w="1075"/>
        <w:gridCol w:w="451"/>
        <w:gridCol w:w="950"/>
        <w:gridCol w:w="1327"/>
        <w:gridCol w:w="1328"/>
      </w:tblGrid>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специалистов, человек</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специалисты с библиотечным образованием,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возрасту,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нагрузке,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до 30 лет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до 40 лет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до 50 лет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после 50 лет</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полную ставку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0,5ставки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0,75 ставки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0,25 ставки</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области/городу республиканского значения, столице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республиканские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"Данные по специалистам школьных библиотек" (Индекс: № У-1,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3-6</w:t>
      </w:r>
    </w:p>
    <w:p>
      <w:pPr>
        <w:spacing w:after="0"/>
        <w:ind w:left="0"/>
        <w:jc w:val="both"/>
      </w:pPr>
      <w:r>
        <w:rPr>
          <w:rFonts w:ascii="Times New Roman"/>
          <w:b w:val="false"/>
          <w:i w:val="false"/>
          <w:color w:val="000000"/>
          <w:sz w:val="28"/>
        </w:rPr>
        <w:t>
      графа 1=∑ 7-10.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Обеспеченность учащихся учебниками на 20__-20__ учебный год с учетом поступлений 20__года</w:t>
      </w:r>
    </w:p>
    <w:p>
      <w:pPr>
        <w:spacing w:after="0"/>
        <w:ind w:left="0"/>
        <w:jc w:val="both"/>
      </w:pPr>
      <w:r>
        <w:rPr>
          <w:rFonts w:ascii="Times New Roman"/>
          <w:b w:val="false"/>
          <w:i w:val="false"/>
          <w:color w:val="ff0000"/>
          <w:sz w:val="28"/>
        </w:rPr>
        <w:t xml:space="preserve">
      Сноска. Приложение 95 -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У-2</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Министерство образования и науки Республики Казахстан Комитет дошкольного и среднего образования</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385"/>
        <w:gridCol w:w="800"/>
        <w:gridCol w:w="800"/>
        <w:gridCol w:w="800"/>
        <w:gridCol w:w="801"/>
        <w:gridCol w:w="801"/>
        <w:gridCol w:w="801"/>
        <w:gridCol w:w="801"/>
        <w:gridCol w:w="801"/>
        <w:gridCol w:w="801"/>
        <w:gridCol w:w="1244"/>
      </w:tblGrid>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учащиеся,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коррекционных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узбекским языком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обеспеченные учебниками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обеспеченные учебниками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обеспеченные учебниками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обеспеченные учебниками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обеспеченные учебниками</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1749"/>
        <w:gridCol w:w="1750"/>
        <w:gridCol w:w="1750"/>
        <w:gridCol w:w="2648"/>
        <w:gridCol w:w="265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учащиеся,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таджикским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уйгурским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языком обучения, не указанного в графах 5-14</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обеспеченные учебниками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обеспеченные учебниками</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обеспеченные учебниками</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9"/>
        <w:gridCol w:w="2829"/>
        <w:gridCol w:w="340"/>
        <w:gridCol w:w="340"/>
        <w:gridCol w:w="340"/>
        <w:gridCol w:w="340"/>
        <w:gridCol w:w="340"/>
        <w:gridCol w:w="340"/>
        <w:gridCol w:w="340"/>
        <w:gridCol w:w="340"/>
        <w:gridCol w:w="340"/>
        <w:gridCol w:w="340"/>
        <w:gridCol w:w="340"/>
        <w:gridCol w:w="340"/>
        <w:gridCol w:w="340"/>
        <w:gridCol w:w="340"/>
        <w:gridCol w:w="340"/>
        <w:gridCol w:w="341"/>
        <w:gridCol w:w="341"/>
      </w:tblGrid>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"Обеспеченность учащихся учебниками на 20__-20__учебный год с учетом поступлений 20__года" (Индекс: № У-2,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3,5,7,9,11,13,15</w:t>
      </w:r>
    </w:p>
    <w:p>
      <w:pPr>
        <w:spacing w:after="0"/>
        <w:ind w:left="0"/>
        <w:jc w:val="both"/>
      </w:pPr>
      <w:r>
        <w:rPr>
          <w:rFonts w:ascii="Times New Roman"/>
          <w:b w:val="false"/>
          <w:i w:val="false"/>
          <w:color w:val="000000"/>
          <w:sz w:val="28"/>
        </w:rPr>
        <w:t>
      графа 2=∑ 4,6,8,10,12,14,16</w:t>
      </w:r>
    </w:p>
    <w:p>
      <w:pPr>
        <w:spacing w:after="0"/>
        <w:ind w:left="0"/>
        <w:jc w:val="both"/>
      </w:pPr>
      <w:r>
        <w:rPr>
          <w:rFonts w:ascii="Times New Roman"/>
          <w:b w:val="false"/>
          <w:i w:val="false"/>
          <w:color w:val="000000"/>
          <w:sz w:val="28"/>
        </w:rPr>
        <w:t>
      строка 1=∑1.1-1.12.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качественном и количественном составе учителей-предметников</w:t>
      </w:r>
    </w:p>
    <w:p>
      <w:pPr>
        <w:spacing w:after="0"/>
        <w:ind w:left="0"/>
        <w:jc w:val="both"/>
      </w:pPr>
      <w:r>
        <w:rPr>
          <w:rFonts w:ascii="Times New Roman"/>
          <w:b w:val="false"/>
          <w:i w:val="false"/>
          <w:color w:val="ff0000"/>
          <w:sz w:val="28"/>
        </w:rPr>
        <w:t xml:space="preserve">
      Сноска. Приложение 97 -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20_-20_ учебный год</w:t>
      </w:r>
    </w:p>
    <w:p>
      <w:pPr>
        <w:spacing w:after="0"/>
        <w:ind w:left="0"/>
        <w:jc w:val="both"/>
      </w:pPr>
      <w:r>
        <w:rPr>
          <w:rFonts w:ascii="Times New Roman"/>
          <w:b w:val="false"/>
          <w:i w:val="false"/>
          <w:color w:val="000000"/>
          <w:sz w:val="28"/>
        </w:rPr>
        <w:t>
      Индекс: форма № ПК-2</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p>
      <w:pPr>
        <w:spacing w:after="0"/>
        <w:ind w:left="0"/>
        <w:jc w:val="both"/>
      </w:pPr>
      <w:r>
        <w:rPr>
          <w:rFonts w:ascii="Times New Roman"/>
          <w:b w:val="false"/>
          <w:i w:val="false"/>
          <w:color w:val="000000"/>
          <w:sz w:val="28"/>
        </w:rPr>
        <w:t>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4264"/>
        <w:gridCol w:w="1088"/>
        <w:gridCol w:w="409"/>
        <w:gridCol w:w="409"/>
        <w:gridCol w:w="409"/>
        <w:gridCol w:w="409"/>
        <w:gridCol w:w="409"/>
        <w:gridCol w:w="409"/>
        <w:gridCol w:w="409"/>
        <w:gridCol w:w="409"/>
        <w:gridCol w:w="409"/>
        <w:gridCol w:w="635"/>
        <w:gridCol w:w="63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имеющие образование</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категории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 том числе в сельской местности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(сумма строк 2, 3) (человек)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қосындысы) всего учителей 1-4 классов (сумма строк 2.1-2.13)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1-4 классов</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начальных классов</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 в школах русским языком обучения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 в школах с казахским языком обучения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строках 2.4-2.6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строках 2.1-2.12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5-11(12) классов</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5-11(12) классов (сумма строк 3.1-3.22)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языком обучения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узбекским, уйгурским или таджикским) языком обучения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языком обучения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узбекским, уйгурским или таджикским) языком обучения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родного языка и литературы (узбекский, уйгурский или таджикский)</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истории, основы права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строках 3.11-33.13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преподавателей- организаторов начальной военной подготовки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изобразительного искусства и черчения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трудового обучения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строках 3.1-3.22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категории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3829"/>
        <w:gridCol w:w="977"/>
        <w:gridCol w:w="570"/>
        <w:gridCol w:w="570"/>
        <w:gridCol w:w="570"/>
        <w:gridCol w:w="570"/>
        <w:gridCol w:w="570"/>
        <w:gridCol w:w="570"/>
        <w:gridCol w:w="570"/>
        <w:gridCol w:w="570"/>
        <w:gridCol w:w="571"/>
        <w:gridCol w:w="57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имеющие образование</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категории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(сумма строк 2, 3) (человек)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1-4 классов (сумма строк 2.1-2.13)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1-4 классов</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начальных классов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 в школах русским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 в школах с казахским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строках 2.4-2.6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строках 2.1-2.12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5-11(12) классов</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5-11(12) классов (сумма строк 3.1-3.22)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узбекским, уйгурским или таджикским)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узбекским, уйгурским или таджикским)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родного языка и литературы (узбекский, уйгурский или таджикский)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истории, основы права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строках 3.1-3.13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преподавателей- организаторов начальной военной подготовки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изобразительного искусства и черчения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трудового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строках 3.1-3.22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категории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3829"/>
        <w:gridCol w:w="977"/>
        <w:gridCol w:w="570"/>
        <w:gridCol w:w="570"/>
        <w:gridCol w:w="570"/>
        <w:gridCol w:w="570"/>
        <w:gridCol w:w="570"/>
        <w:gridCol w:w="570"/>
        <w:gridCol w:w="570"/>
        <w:gridCol w:w="570"/>
        <w:gridCol w:w="571"/>
        <w:gridCol w:w="57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имеющие образование</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категории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(сумма строк 2, 3) (человек)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1-4 классов (сумма строк 2.1-2.13)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1-4 классов</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начальных классов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 в школах русским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 в школах с казахским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строках 2.4-2.6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строках 2.1-2.12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5-11(12) классов</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5-11(12) классов (сумма строк 3.1-3.22)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узбекским, уйгурским или таджикским)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узбекским, уйгурским или таджикским)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родного языка и литературы (узбекский, уйгурский или таджикский)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истории, основы права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строках 3.1-3.13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преподавателей- организаторов начальной военной подготовки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изобразительного искусства и черчения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трудового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строках 3.1-3.22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4264"/>
        <w:gridCol w:w="1088"/>
        <w:gridCol w:w="409"/>
        <w:gridCol w:w="409"/>
        <w:gridCol w:w="409"/>
        <w:gridCol w:w="409"/>
        <w:gridCol w:w="409"/>
        <w:gridCol w:w="409"/>
        <w:gridCol w:w="409"/>
        <w:gridCol w:w="409"/>
        <w:gridCol w:w="409"/>
        <w:gridCol w:w="635"/>
        <w:gridCol w:w="63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имеющие образование</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стаж педагогической работы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(сумма строк 2, 3) (человек)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1-4 классов (сумма строк 2.1-2.13)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1-4 классов</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начальных классов</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 в школах русским языком обучения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 в школах с казахским языком обучения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строках 2.4-2.6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строках 2.1-2.12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5-11(12) классов</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5-11(12) классов (сумма строк 3.1-3.22)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языком обучения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узбекским, уйгурским или таджикским) языком обучения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языком обучения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узбекским, уйгурским или таджикским) языком обучения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родного языка и литературы (узбекский, уйгурский или таджикский)</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истории, основы права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строках 3.1-3.13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преподавателей- организаторов начальной военной подготовки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изобразительного искусства и черчения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трудового обучения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строках 3.1-3.22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стаж педагогической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10 лет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3829"/>
        <w:gridCol w:w="977"/>
        <w:gridCol w:w="570"/>
        <w:gridCol w:w="570"/>
        <w:gridCol w:w="570"/>
        <w:gridCol w:w="570"/>
        <w:gridCol w:w="570"/>
        <w:gridCol w:w="570"/>
        <w:gridCol w:w="570"/>
        <w:gridCol w:w="570"/>
        <w:gridCol w:w="571"/>
        <w:gridCol w:w="57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имеющие образование</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 лет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числе в сельской местности</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(сумма строк 2, 3) (человек)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1-4 классов (сумма строк 2.1-2.13)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1-4 классов</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начальных классов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 в школах русским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 в школах с казахским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строках 2.4-2.6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строках 2.1-2.12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5-11(12) классов</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5-11(12) классов (сумма строк 3.1-3.22)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узбекским, уйгурским или таджикским)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узбекским, уйгурским или таджикским) языком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родного языка и литературы (узбекский, уйгурский или таджикский)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истории, основы права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строках 3.1-3.13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преподавателей- организаторов начальной военной подготовки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изобразительного искусства и черчения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трудового обучения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строках 3.1-3.22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3484"/>
        <w:gridCol w:w="889"/>
        <w:gridCol w:w="334"/>
        <w:gridCol w:w="334"/>
        <w:gridCol w:w="334"/>
        <w:gridCol w:w="334"/>
        <w:gridCol w:w="334"/>
        <w:gridCol w:w="1200"/>
        <w:gridCol w:w="334"/>
        <w:gridCol w:w="334"/>
        <w:gridCol w:w="334"/>
        <w:gridCol w:w="519"/>
        <w:gridCol w:w="519"/>
        <w:gridCol w:w="138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имеющие образование</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языку преподавания:</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потребность: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смешанном языке</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языках не указанных в графах 2-5</w:t>
            </w:r>
          </w:p>
        </w:tc>
        <w:tc>
          <w:tcPr>
            <w:tcW w:w="0" w:type="auto"/>
            <w:vMerge/>
            <w:tcBorders>
              <w:top w:val="nil"/>
              <w:left w:val="single" w:color="cfcfcf" w:sz="5"/>
              <w:bottom w:val="single" w:color="cfcfcf" w:sz="5"/>
              <w:right w:val="single" w:color="cfcfcf" w:sz="5"/>
            </w:tcBorders>
          </w:tc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смешанном языке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языках не указанных в графах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(сумма строк 2, 3) (человек)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1-4 классов (сумма строк 3.1-3.13)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1-4 классов</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начальных классов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 в школах русским языком обучения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 в школах с казахским языком обучения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строках 2.4-2.6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строках 2.1-2.12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5-11(12) классов</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5-11(12) классов (сумма строк 3.1-3.22)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казахского языка и литературы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языком обучения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узбекским, уйгурским или таджикским) языком обучения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русского языка и литературы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русским языком обучения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школах (классах) с (казахским, узбекским, уйгурским или таджикским) языком обучения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родного языка и литературы (узбекский, уйгурский или таджикский)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истории, основы права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английского языка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немецкого языка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французского языка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языков не указанных строках 3.1-3.13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преподавателей- организаторов начальной военной подготовки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изобразительного искусства и черчения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трудового обучения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не указанные в строках 3.1-3.22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Охват учащихся начальным, основным и общим средним образованием в государственных и частных организациях образования</w:t>
      </w:r>
    </w:p>
    <w:p>
      <w:pPr>
        <w:spacing w:after="0"/>
        <w:ind w:left="0"/>
        <w:jc w:val="both"/>
      </w:pPr>
      <w:r>
        <w:rPr>
          <w:rFonts w:ascii="Times New Roman"/>
          <w:b w:val="false"/>
          <w:i w:val="false"/>
          <w:color w:val="ff0000"/>
          <w:sz w:val="28"/>
        </w:rPr>
        <w:t xml:space="preserve">
      Сноска. Приложение 98 -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___ - 20 ___ учебный год</w:t>
      </w:r>
    </w:p>
    <w:p>
      <w:pPr>
        <w:spacing w:after="0"/>
        <w:ind w:left="0"/>
        <w:jc w:val="both"/>
      </w:pPr>
      <w:r>
        <w:rPr>
          <w:rFonts w:ascii="Times New Roman"/>
          <w:b w:val="false"/>
          <w:i w:val="false"/>
          <w:color w:val="000000"/>
          <w:sz w:val="28"/>
        </w:rPr>
        <w:t>
      Индекс: форма № О-1</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xml:space="preserve">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Автономная организация образования "Назарбаев интеллектуальные школы", организации подведомственные другим государственным органам </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615"/>
        <w:gridCol w:w="481"/>
        <w:gridCol w:w="481"/>
        <w:gridCol w:w="783"/>
        <w:gridCol w:w="481"/>
        <w:gridCol w:w="481"/>
        <w:gridCol w:w="482"/>
        <w:gridCol w:w="482"/>
        <w:gridCol w:w="482"/>
        <w:gridCol w:w="748"/>
        <w:gridCol w:w="748"/>
        <w:gridCol w:w="748"/>
        <w:gridCol w:w="748"/>
        <w:gridCol w:w="748"/>
        <w:gridCol w:w="748"/>
        <w:gridCol w:w="748"/>
        <w:gridCol w:w="748"/>
      </w:tblGrid>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классам</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человек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возрастам, человек (число полных лет на 1 января, всего,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463"/>
        <w:gridCol w:w="1463"/>
        <w:gridCol w:w="1463"/>
        <w:gridCol w:w="1464"/>
        <w:gridCol w:w="1464"/>
        <w:gridCol w:w="1464"/>
        <w:gridCol w:w="205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возрастам, человек (число полных лет на 1 января, всего, человек:)</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3491"/>
        <w:gridCol w:w="949"/>
        <w:gridCol w:w="208"/>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класс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государственные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671"/>
        <w:gridCol w:w="525"/>
        <w:gridCol w:w="525"/>
        <w:gridCol w:w="854"/>
        <w:gridCol w:w="525"/>
        <w:gridCol w:w="525"/>
        <w:gridCol w:w="525"/>
        <w:gridCol w:w="525"/>
        <w:gridCol w:w="525"/>
        <w:gridCol w:w="814"/>
        <w:gridCol w:w="815"/>
        <w:gridCol w:w="815"/>
        <w:gridCol w:w="815"/>
        <w:gridCol w:w="815"/>
        <w:gridCol w:w="815"/>
        <w:gridCol w:w="815"/>
      </w:tblGrid>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классам</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человек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возрастам, человек (число полных лет на 1 января, всего,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класс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учащихся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девочек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учащихся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девочек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учащихся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второгодники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учащихся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второгодники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учащихся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второгодники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учащихся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второгодники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учащихся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второгодники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учащихся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второгодники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08"/>
        <w:gridCol w:w="1308"/>
        <w:gridCol w:w="1308"/>
        <w:gridCol w:w="1308"/>
        <w:gridCol w:w="1308"/>
        <w:gridCol w:w="1308"/>
        <w:gridCol w:w="1308"/>
        <w:gridCol w:w="183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возрастам, человек (число полных лет на 1 января, всего, человек:)</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3491"/>
        <w:gridCol w:w="949"/>
        <w:gridCol w:w="208"/>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класс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частные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92"/>
        <w:gridCol w:w="463"/>
        <w:gridCol w:w="463"/>
        <w:gridCol w:w="754"/>
        <w:gridCol w:w="463"/>
        <w:gridCol w:w="463"/>
        <w:gridCol w:w="463"/>
        <w:gridCol w:w="463"/>
        <w:gridCol w:w="463"/>
        <w:gridCol w:w="720"/>
        <w:gridCol w:w="720"/>
        <w:gridCol w:w="720"/>
        <w:gridCol w:w="720"/>
        <w:gridCol w:w="720"/>
        <w:gridCol w:w="720"/>
        <w:gridCol w:w="720"/>
        <w:gridCol w:w="720"/>
        <w:gridCol w:w="720"/>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классам</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человек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возрастам, человек (число полных лет на 1 января, всего,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класс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1661"/>
        <w:gridCol w:w="1661"/>
        <w:gridCol w:w="1661"/>
        <w:gridCol w:w="1661"/>
        <w:gridCol w:w="1661"/>
        <w:gridCol w:w="233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возрастам, человек (число полных лет на 1 января, всего, человек:)</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3491"/>
        <w:gridCol w:w="949"/>
        <w:gridCol w:w="208"/>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класс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второгодники</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w:t>
      </w:r>
    </w:p>
    <w:p>
      <w:pPr>
        <w:spacing w:after="0"/>
        <w:ind w:left="0"/>
        <w:jc w:val="both"/>
      </w:pPr>
      <w:r>
        <w:rPr>
          <w:rFonts w:ascii="Times New Roman"/>
          <w:b w:val="false"/>
          <w:i w:val="false"/>
          <w:color w:val="000000"/>
          <w:sz w:val="28"/>
        </w:rPr>
        <w:t>
       "Охват учащихся начальным, основным и общим средним образованием в государственных и частных организациях образования" (Индекс: № О-1,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2-23 для каждой строке;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сети и контингенте организаций технического и профессионального образования, по формам собственности</w:t>
      </w:r>
    </w:p>
    <w:p>
      <w:pPr>
        <w:spacing w:after="0"/>
        <w:ind w:left="0"/>
        <w:jc w:val="both"/>
      </w:pPr>
      <w:r>
        <w:rPr>
          <w:rFonts w:ascii="Times New Roman"/>
          <w:b w:val="false"/>
          <w:i w:val="false"/>
          <w:color w:val="ff0000"/>
          <w:sz w:val="28"/>
        </w:rPr>
        <w:t xml:space="preserve">
      Сноска. Приложение 99 -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___ - 20 ___ учебный год</w:t>
      </w:r>
    </w:p>
    <w:p>
      <w:pPr>
        <w:spacing w:after="0"/>
        <w:ind w:left="0"/>
        <w:jc w:val="both"/>
      </w:pPr>
      <w:r>
        <w:rPr>
          <w:rFonts w:ascii="Times New Roman"/>
          <w:b w:val="false"/>
          <w:i w:val="false"/>
          <w:color w:val="000000"/>
          <w:sz w:val="28"/>
        </w:rPr>
        <w:t>
      Индекс: форма № ТП - 1</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xml:space="preserve">
      Куда представляется: в Департамент технического и профессионального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1320"/>
        <w:gridCol w:w="1084"/>
        <w:gridCol w:w="848"/>
        <w:gridCol w:w="848"/>
        <w:gridCol w:w="849"/>
        <w:gridCol w:w="849"/>
        <w:gridCol w:w="849"/>
        <w:gridCol w:w="849"/>
        <w:gridCol w:w="849"/>
        <w:gridCol w:w="1085"/>
        <w:gridCol w:w="1318"/>
      </w:tblGrid>
      <w:tr>
        <w:trPr>
          <w:trHeight w:val="30" w:hRule="atLeast"/>
        </w:trPr>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сеть, единиц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обучающихся,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обучаются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организаций</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государственных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по рабочим квалификациям</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очное обучение, человек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 человек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 человек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сети и контингенте организаций технического и профессионального образования,  по формам собственности"   (Индекс: № ТП - 1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2 = ∑ граф 5, 8 для 3-8 строк, = ∑ граф 11, 20, 29 для 3-8 строк;</w:t>
      </w:r>
    </w:p>
    <w:p>
      <w:pPr>
        <w:spacing w:after="0"/>
        <w:ind w:left="0"/>
        <w:jc w:val="both"/>
      </w:pPr>
      <w:r>
        <w:rPr>
          <w:rFonts w:ascii="Times New Roman"/>
          <w:b w:val="false"/>
          <w:i w:val="false"/>
          <w:color w:val="000000"/>
          <w:sz w:val="28"/>
        </w:rPr>
        <w:t>
      графа 3 = ∑ граф 6, 9 для 3-8 строк, = ∑ граф 12, 21, 30 для 3-8 строк;</w:t>
      </w:r>
    </w:p>
    <w:p>
      <w:pPr>
        <w:spacing w:after="0"/>
        <w:ind w:left="0"/>
        <w:jc w:val="both"/>
      </w:pPr>
      <w:r>
        <w:rPr>
          <w:rFonts w:ascii="Times New Roman"/>
          <w:b w:val="false"/>
          <w:i w:val="false"/>
          <w:color w:val="000000"/>
          <w:sz w:val="28"/>
        </w:rPr>
        <w:t>
      графа 4 = ∑ граф 7, 10 для 3-8 строк, = ∑ граф 13, 22, 31 для 3-8 строк;</w:t>
      </w:r>
    </w:p>
    <w:p>
      <w:pPr>
        <w:spacing w:after="0"/>
        <w:ind w:left="0"/>
        <w:jc w:val="both"/>
      </w:pPr>
      <w:r>
        <w:rPr>
          <w:rFonts w:ascii="Times New Roman"/>
          <w:b w:val="false"/>
          <w:i w:val="false"/>
          <w:color w:val="000000"/>
          <w:sz w:val="28"/>
        </w:rPr>
        <w:t xml:space="preserve">
      графа 5 = ∑ граф 14, 23, 32 для 3-8 строк; </w:t>
      </w:r>
    </w:p>
    <w:p>
      <w:pPr>
        <w:spacing w:after="0"/>
        <w:ind w:left="0"/>
        <w:jc w:val="both"/>
      </w:pPr>
      <w:r>
        <w:rPr>
          <w:rFonts w:ascii="Times New Roman"/>
          <w:b w:val="false"/>
          <w:i w:val="false"/>
          <w:color w:val="000000"/>
          <w:sz w:val="28"/>
        </w:rPr>
        <w:t>
      графа 6 = ∑ граф 15, 24, 33 для 3-8 строк;</w:t>
      </w:r>
    </w:p>
    <w:p>
      <w:pPr>
        <w:spacing w:after="0"/>
        <w:ind w:left="0"/>
        <w:jc w:val="both"/>
      </w:pPr>
      <w:r>
        <w:rPr>
          <w:rFonts w:ascii="Times New Roman"/>
          <w:b w:val="false"/>
          <w:i w:val="false"/>
          <w:color w:val="000000"/>
          <w:sz w:val="28"/>
        </w:rPr>
        <w:t>
      графа 7 = ∑ граф 16, 25, 34 для 3-8 строк;</w:t>
      </w:r>
    </w:p>
    <w:p>
      <w:pPr>
        <w:spacing w:after="0"/>
        <w:ind w:left="0"/>
        <w:jc w:val="both"/>
      </w:pPr>
      <w:r>
        <w:rPr>
          <w:rFonts w:ascii="Times New Roman"/>
          <w:b w:val="false"/>
          <w:i w:val="false"/>
          <w:color w:val="000000"/>
          <w:sz w:val="28"/>
        </w:rPr>
        <w:t>
      графа 8 = ∑ граф 17, 26, 35 для 3-8 строк;</w:t>
      </w:r>
    </w:p>
    <w:p>
      <w:pPr>
        <w:spacing w:after="0"/>
        <w:ind w:left="0"/>
        <w:jc w:val="both"/>
      </w:pPr>
      <w:r>
        <w:rPr>
          <w:rFonts w:ascii="Times New Roman"/>
          <w:b w:val="false"/>
          <w:i w:val="false"/>
          <w:color w:val="000000"/>
          <w:sz w:val="28"/>
        </w:rPr>
        <w:t>
      графа 9 = ∑ граф 18, 27, 36 для 3-8 строк;</w:t>
      </w:r>
    </w:p>
    <w:p>
      <w:pPr>
        <w:spacing w:after="0"/>
        <w:ind w:left="0"/>
        <w:jc w:val="both"/>
      </w:pPr>
      <w:r>
        <w:rPr>
          <w:rFonts w:ascii="Times New Roman"/>
          <w:b w:val="false"/>
          <w:i w:val="false"/>
          <w:color w:val="000000"/>
          <w:sz w:val="28"/>
        </w:rPr>
        <w:t>
      графа 10 = ∑ граф 19, 28, 37 для 3-8 строк;</w:t>
      </w:r>
    </w:p>
    <w:p>
      <w:pPr>
        <w:spacing w:after="0"/>
        <w:ind w:left="0"/>
        <w:jc w:val="both"/>
      </w:pPr>
      <w:r>
        <w:rPr>
          <w:rFonts w:ascii="Times New Roman"/>
          <w:b w:val="false"/>
          <w:i w:val="false"/>
          <w:color w:val="000000"/>
          <w:sz w:val="28"/>
        </w:rPr>
        <w:t>
      графа 11 = ∑ граф 14, 17 для 3-8 строк;</w:t>
      </w:r>
    </w:p>
    <w:p>
      <w:pPr>
        <w:spacing w:after="0"/>
        <w:ind w:left="0"/>
        <w:jc w:val="both"/>
      </w:pPr>
      <w:r>
        <w:rPr>
          <w:rFonts w:ascii="Times New Roman"/>
          <w:b w:val="false"/>
          <w:i w:val="false"/>
          <w:color w:val="000000"/>
          <w:sz w:val="28"/>
        </w:rPr>
        <w:t>
      графа 12 = ∑ граф 15, 18 для 3-8 строк;</w:t>
      </w:r>
    </w:p>
    <w:p>
      <w:pPr>
        <w:spacing w:after="0"/>
        <w:ind w:left="0"/>
        <w:jc w:val="both"/>
      </w:pPr>
      <w:r>
        <w:rPr>
          <w:rFonts w:ascii="Times New Roman"/>
          <w:b w:val="false"/>
          <w:i w:val="false"/>
          <w:color w:val="000000"/>
          <w:sz w:val="28"/>
        </w:rPr>
        <w:t>
      графа 13 = ∑ граф 16, 19 для 3-8 строк;</w:t>
      </w:r>
    </w:p>
    <w:p>
      <w:pPr>
        <w:spacing w:after="0"/>
        <w:ind w:left="0"/>
        <w:jc w:val="both"/>
      </w:pPr>
      <w:r>
        <w:rPr>
          <w:rFonts w:ascii="Times New Roman"/>
          <w:b w:val="false"/>
          <w:i w:val="false"/>
          <w:color w:val="000000"/>
          <w:sz w:val="28"/>
        </w:rPr>
        <w:t>
      графа 20 = ∑ граф 23, 26 для 3-8 строк;</w:t>
      </w:r>
    </w:p>
    <w:p>
      <w:pPr>
        <w:spacing w:after="0"/>
        <w:ind w:left="0"/>
        <w:jc w:val="both"/>
      </w:pPr>
      <w:r>
        <w:rPr>
          <w:rFonts w:ascii="Times New Roman"/>
          <w:b w:val="false"/>
          <w:i w:val="false"/>
          <w:color w:val="000000"/>
          <w:sz w:val="28"/>
        </w:rPr>
        <w:t>
      графа 21 = ∑ граф 24, 27 для 3-8 строк;</w:t>
      </w:r>
    </w:p>
    <w:p>
      <w:pPr>
        <w:spacing w:after="0"/>
        <w:ind w:left="0"/>
        <w:jc w:val="both"/>
      </w:pPr>
      <w:r>
        <w:rPr>
          <w:rFonts w:ascii="Times New Roman"/>
          <w:b w:val="false"/>
          <w:i w:val="false"/>
          <w:color w:val="000000"/>
          <w:sz w:val="28"/>
        </w:rPr>
        <w:t>
      графа 22 = ∑ граф 25, 28 для 3-8 строк;</w:t>
      </w:r>
    </w:p>
    <w:p>
      <w:pPr>
        <w:spacing w:after="0"/>
        <w:ind w:left="0"/>
        <w:jc w:val="both"/>
      </w:pPr>
      <w:r>
        <w:rPr>
          <w:rFonts w:ascii="Times New Roman"/>
          <w:b w:val="false"/>
          <w:i w:val="false"/>
          <w:color w:val="000000"/>
          <w:sz w:val="28"/>
        </w:rPr>
        <w:t>
      графа 29 = ∑ граф 32, 35 для 3-8 строк;</w:t>
      </w:r>
    </w:p>
    <w:p>
      <w:pPr>
        <w:spacing w:after="0"/>
        <w:ind w:left="0"/>
        <w:jc w:val="both"/>
      </w:pPr>
      <w:r>
        <w:rPr>
          <w:rFonts w:ascii="Times New Roman"/>
          <w:b w:val="false"/>
          <w:i w:val="false"/>
          <w:color w:val="000000"/>
          <w:sz w:val="28"/>
        </w:rPr>
        <w:t>
      графа 30 = ∑ граф 33, 36 для 3-8 строк;</w:t>
      </w:r>
    </w:p>
    <w:p>
      <w:pPr>
        <w:spacing w:after="0"/>
        <w:ind w:left="0"/>
        <w:jc w:val="both"/>
      </w:pPr>
      <w:r>
        <w:rPr>
          <w:rFonts w:ascii="Times New Roman"/>
          <w:b w:val="false"/>
          <w:i w:val="false"/>
          <w:color w:val="000000"/>
          <w:sz w:val="28"/>
        </w:rPr>
        <w:t>
      графа 31 = ∑ граф 34, 37 для 3-8 строк;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трудоустройстве и занятости выпускников очной формы обучения организаций технического и профессионального образования по формам собственности</w:t>
      </w:r>
    </w:p>
    <w:p>
      <w:pPr>
        <w:spacing w:after="0"/>
        <w:ind w:left="0"/>
        <w:jc w:val="both"/>
      </w:pPr>
      <w:r>
        <w:rPr>
          <w:rFonts w:ascii="Times New Roman"/>
          <w:b w:val="false"/>
          <w:i w:val="false"/>
          <w:color w:val="ff0000"/>
          <w:sz w:val="28"/>
        </w:rPr>
        <w:t xml:space="preserve">
      Сноска. Приложение 101 -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___ - 20 ___ учебный год</w:t>
      </w:r>
    </w:p>
    <w:p>
      <w:pPr>
        <w:spacing w:after="0"/>
        <w:ind w:left="0"/>
        <w:jc w:val="both"/>
      </w:pPr>
      <w:r>
        <w:rPr>
          <w:rFonts w:ascii="Times New Roman"/>
          <w:b w:val="false"/>
          <w:i w:val="false"/>
          <w:color w:val="000000"/>
          <w:sz w:val="28"/>
        </w:rPr>
        <w:t>
      Индекс: форма № ТП - 3</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p>
      <w:pPr>
        <w:spacing w:after="0"/>
        <w:ind w:left="0"/>
        <w:jc w:val="both"/>
      </w:pPr>
      <w:r>
        <w:rPr>
          <w:rFonts w:ascii="Times New Roman"/>
          <w:b w:val="false"/>
          <w:i w:val="false"/>
          <w:color w:val="000000"/>
          <w:sz w:val="28"/>
        </w:rPr>
        <w:t>
      1 раздел (всего государственные и частные)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357"/>
        <w:gridCol w:w="740"/>
        <w:gridCol w:w="1152"/>
        <w:gridCol w:w="740"/>
        <w:gridCol w:w="1152"/>
        <w:gridCol w:w="740"/>
        <w:gridCol w:w="1152"/>
        <w:gridCol w:w="740"/>
        <w:gridCol w:w="1153"/>
        <w:gridCol w:w="740"/>
        <w:gridCol w:w="1154"/>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и квалификации, код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поступили в высшие учебные заведения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поступили в организации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государственному заказу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государственному заказу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государственному заказу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государственному заказу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государственному заказу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1539"/>
        <w:gridCol w:w="1535"/>
        <w:gridCol w:w="1539"/>
        <w:gridCol w:w="1535"/>
        <w:gridCol w:w="1540"/>
        <w:gridCol w:w="1536"/>
        <w:gridCol w:w="15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трудоустроены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призваны на воинскую службу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выбыли за пределы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находятся в декретном отпуске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государственному заказу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государственному заказу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государственному заказу</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государственному заказу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 2 (государственные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28"/>
        <w:gridCol w:w="1335"/>
        <w:gridCol w:w="728"/>
        <w:gridCol w:w="1335"/>
        <w:gridCol w:w="728"/>
        <w:gridCol w:w="1133"/>
        <w:gridCol w:w="728"/>
        <w:gridCol w:w="1133"/>
        <w:gridCol w:w="728"/>
        <w:gridCol w:w="1133"/>
        <w:gridCol w:w="728"/>
        <w:gridCol w:w="1135"/>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и квалификации, код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поступили в высшие учебные заведения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поступили в организации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из них по государственному заказу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государственному заказу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государственному заказу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государственному заказу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государственному заказу</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1539"/>
        <w:gridCol w:w="1535"/>
        <w:gridCol w:w="1539"/>
        <w:gridCol w:w="1535"/>
        <w:gridCol w:w="1540"/>
        <w:gridCol w:w="1536"/>
        <w:gridCol w:w="15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призваны на воинскую службу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выбыли за пределы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находятся в декретном отпуске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трудоустроенных</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государственному заказу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государственному заказу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государственному заказу</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государственному заказу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трудоустройстве выпускников очной формы обучения организаций технического и профессионального образования по формам собственности" (Индекс: № ТП - 3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3, 5, 17;</w:t>
      </w:r>
    </w:p>
    <w:p>
      <w:pPr>
        <w:spacing w:after="0"/>
        <w:ind w:left="0"/>
        <w:jc w:val="both"/>
      </w:pPr>
      <w:r>
        <w:rPr>
          <w:rFonts w:ascii="Times New Roman"/>
          <w:b w:val="false"/>
          <w:i w:val="false"/>
          <w:color w:val="000000"/>
          <w:sz w:val="28"/>
        </w:rPr>
        <w:t>
      графа 2 = ∑ граф 4, 6, 18;</w:t>
      </w:r>
    </w:p>
    <w:p>
      <w:pPr>
        <w:spacing w:after="0"/>
        <w:ind w:left="0"/>
        <w:jc w:val="both"/>
      </w:pPr>
      <w:r>
        <w:rPr>
          <w:rFonts w:ascii="Times New Roman"/>
          <w:b w:val="false"/>
          <w:i w:val="false"/>
          <w:color w:val="000000"/>
          <w:sz w:val="28"/>
        </w:rPr>
        <w:t>
      графа 5 = ∑ граф 7, 9, 11, 13, 15 для каждой специальности;</w:t>
      </w:r>
    </w:p>
    <w:p>
      <w:pPr>
        <w:spacing w:after="0"/>
        <w:ind w:left="0"/>
        <w:jc w:val="both"/>
      </w:pPr>
      <w:r>
        <w:rPr>
          <w:rFonts w:ascii="Times New Roman"/>
          <w:b w:val="false"/>
          <w:i w:val="false"/>
          <w:color w:val="000000"/>
          <w:sz w:val="28"/>
        </w:rPr>
        <w:t>
      графа 6 = ∑ граф 8, 10, 12, 14, 16 для каждой специальности;</w:t>
      </w:r>
    </w:p>
    <w:p>
      <w:pPr>
        <w:spacing w:after="0"/>
        <w:ind w:left="0"/>
        <w:jc w:val="both"/>
      </w:pPr>
      <w:r>
        <w:rPr>
          <w:rFonts w:ascii="Times New Roman"/>
          <w:b w:val="false"/>
          <w:i w:val="false"/>
          <w:color w:val="000000"/>
          <w:sz w:val="28"/>
        </w:rPr>
        <w:t xml:space="preserve">
      графа 17 = ∑ граф 1-3-5; </w:t>
      </w:r>
    </w:p>
    <w:p>
      <w:pPr>
        <w:spacing w:after="0"/>
        <w:ind w:left="0"/>
        <w:jc w:val="both"/>
      </w:pPr>
      <w:r>
        <w:rPr>
          <w:rFonts w:ascii="Times New Roman"/>
          <w:b w:val="false"/>
          <w:i w:val="false"/>
          <w:color w:val="000000"/>
          <w:sz w:val="28"/>
        </w:rPr>
        <w:t>
      графа 18 = ∑ граф 2-4-6;</w:t>
      </w:r>
    </w:p>
    <w:p>
      <w:pPr>
        <w:spacing w:after="0"/>
        <w:ind w:left="0"/>
        <w:jc w:val="both"/>
      </w:pPr>
      <w:r>
        <w:rPr>
          <w:rFonts w:ascii="Times New Roman"/>
          <w:b w:val="false"/>
          <w:i w:val="false"/>
          <w:color w:val="000000"/>
          <w:sz w:val="28"/>
        </w:rPr>
        <w:t>
      2 раздел заполняется аналогично 1 разделу только для государственных организаций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качественном и количественном составе педагогических работников организаций технического и профессионального образования, по формам собственности</w:t>
      </w:r>
    </w:p>
    <w:p>
      <w:pPr>
        <w:spacing w:after="0"/>
        <w:ind w:left="0"/>
        <w:jc w:val="both"/>
      </w:pPr>
      <w:r>
        <w:rPr>
          <w:rFonts w:ascii="Times New Roman"/>
          <w:b w:val="false"/>
          <w:i w:val="false"/>
          <w:color w:val="ff0000"/>
          <w:sz w:val="28"/>
        </w:rPr>
        <w:t xml:space="preserve">
      Сноска. Приложение 102 -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___ - 20 ___ учебный год</w:t>
      </w:r>
    </w:p>
    <w:p>
      <w:pPr>
        <w:spacing w:after="0"/>
        <w:ind w:left="0"/>
        <w:jc w:val="both"/>
      </w:pPr>
      <w:r>
        <w:rPr>
          <w:rFonts w:ascii="Times New Roman"/>
          <w:b w:val="false"/>
          <w:i w:val="false"/>
          <w:color w:val="000000"/>
          <w:sz w:val="28"/>
        </w:rPr>
        <w:t>
      Индекс: форма № ТП - 4</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p>
      <w:pPr>
        <w:spacing w:after="0"/>
        <w:ind w:left="0"/>
        <w:jc w:val="both"/>
      </w:pPr>
      <w:r>
        <w:rPr>
          <w:rFonts w:ascii="Times New Roman"/>
          <w:b w:val="false"/>
          <w:i w:val="false"/>
          <w:color w:val="000000"/>
          <w:sz w:val="28"/>
        </w:rPr>
        <w:t>
      1 раздел (всего государственные и частные)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149"/>
        <w:gridCol w:w="596"/>
        <w:gridCol w:w="597"/>
        <w:gridCol w:w="2420"/>
        <w:gridCol w:w="929"/>
        <w:gridCol w:w="763"/>
        <w:gridCol w:w="2529"/>
        <w:gridCol w:w="597"/>
        <w:gridCol w:w="597"/>
        <w:gridCol w:w="597"/>
        <w:gridCol w:w="930"/>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педагогических работников, человек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педагогические работники в сельской местности,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совместительству</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1 31 октября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штату</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высшим образованием</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техническим и профессиональным образованием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на полном рабочем дне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неполном рабочем дне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свыше 1 ставки (1,5)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учебно-производственной работе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002"/>
        <w:gridCol w:w="944"/>
        <w:gridCol w:w="1002"/>
        <w:gridCol w:w="944"/>
        <w:gridCol w:w="944"/>
        <w:gridCol w:w="1624"/>
        <w:gridCol w:w="944"/>
        <w:gridCol w:w="945"/>
        <w:gridCol w:w="945"/>
        <w:gridCol w:w="945"/>
        <w:gridCol w:w="111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прибыло молодых специалистов, человек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образование, человек</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стаж более 5 лет в системе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категорию,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обучаются в ВУЗах</w:t>
            </w:r>
          </w:p>
        </w:tc>
        <w:tc>
          <w:tcPr>
            <w:tcW w:w="0" w:type="auto"/>
            <w:vMerge/>
            <w:tcBorders>
              <w:top w:val="nil"/>
              <w:left w:val="single" w:color="cfcfcf" w:sz="5"/>
              <w:bottom w:val="single" w:color="cfcfcf" w:sz="5"/>
              <w:right w:val="single" w:color="cfcfcf" w:sz="5"/>
            </w:tcBorders>
          </w:tcP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первую</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вторую</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инженерно-педагогическое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инженерно-педагогическое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3153"/>
        <w:gridCol w:w="314"/>
        <w:gridCol w:w="314"/>
        <w:gridCol w:w="314"/>
        <w:gridCol w:w="314"/>
        <w:gridCol w:w="315"/>
        <w:gridCol w:w="315"/>
        <w:gridCol w:w="315"/>
        <w:gridCol w:w="315"/>
        <w:gridCol w:w="315"/>
        <w:gridCol w:w="315"/>
        <w:gridCol w:w="315"/>
        <w:gridCol w:w="315"/>
        <w:gridCol w:w="315"/>
        <w:gridCol w:w="315"/>
        <w:gridCol w:w="315"/>
        <w:gridCol w:w="315"/>
        <w:gridCol w:w="315"/>
        <w:gridCol w:w="315"/>
        <w:gridCol w:w="315"/>
        <w:gridCol w:w="315"/>
        <w:gridCol w:w="315"/>
        <w:gridCol w:w="315"/>
      </w:tblGrid>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профессиональному обучению</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учебно-воспитательной работе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учебной работе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учебно- методической работе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информационным технологиям</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мастер</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6523"/>
        <w:gridCol w:w="187"/>
        <w:gridCol w:w="187"/>
        <w:gridCol w:w="187"/>
        <w:gridCol w:w="187"/>
        <w:gridCol w:w="187"/>
        <w:gridCol w:w="187"/>
        <w:gridCol w:w="187"/>
        <w:gridCol w:w="187"/>
        <w:gridCol w:w="187"/>
        <w:gridCol w:w="187"/>
        <w:gridCol w:w="187"/>
        <w:gridCol w:w="187"/>
        <w:gridCol w:w="187"/>
        <w:gridCol w:w="187"/>
        <w:gridCol w:w="188"/>
        <w:gridCol w:w="188"/>
        <w:gridCol w:w="188"/>
        <w:gridCol w:w="188"/>
        <w:gridCol w:w="188"/>
        <w:gridCol w:w="188"/>
      </w:tblGrid>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мастера производственного обучения, привлеченные из производства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физического воспитания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начальной военной подготовки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преподавателей в том числе:</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общегуманитарным и социально-экономическим дисциплинам</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общеобразовательным дисциплинам</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общепрофессиональным и специальным дисциплинам</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инженерно-педагогических работников сумма строк 1 по 16 (исключая 12.1)</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697"/>
        <w:gridCol w:w="513"/>
        <w:gridCol w:w="1249"/>
        <w:gridCol w:w="513"/>
        <w:gridCol w:w="1249"/>
        <w:gridCol w:w="513"/>
        <w:gridCol w:w="1249"/>
        <w:gridCol w:w="514"/>
        <w:gridCol w:w="1249"/>
        <w:gridCol w:w="514"/>
        <w:gridCol w:w="1249"/>
        <w:gridCol w:w="514"/>
        <w:gridCol w:w="125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выбывшие педагогические работники в отчетном году, человек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показатели, человек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лет</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 лет</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34 лет</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до 39 лет</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44 лет</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45 до 49 лет</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54 лет</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освобожденные по инициативе администрации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484"/>
        <w:gridCol w:w="1178"/>
        <w:gridCol w:w="484"/>
        <w:gridCol w:w="1178"/>
        <w:gridCol w:w="484"/>
        <w:gridCol w:w="1178"/>
        <w:gridCol w:w="485"/>
        <w:gridCol w:w="1178"/>
        <w:gridCol w:w="485"/>
        <w:gridCol w:w="1179"/>
        <w:gridCol w:w="485"/>
        <w:gridCol w:w="1179"/>
        <w:gridCol w:w="485"/>
        <w:gridCol w:w="118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показатели, человек</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лет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 лет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34 лет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до 39 лет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44 лет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45 до 49 лет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54 лет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55 до 59 лет</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5164"/>
        <w:gridCol w:w="2125"/>
        <w:gridCol w:w="28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показатели, человек</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64 лет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65 лет</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пенсионный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7"/>
        <w:gridCol w:w="1737"/>
        <w:gridCol w:w="837"/>
        <w:gridCol w:w="1885"/>
        <w:gridCol w:w="837"/>
        <w:gridCol w:w="1138"/>
        <w:gridCol w:w="838"/>
        <w:gridCol w:w="838"/>
        <w:gridCol w:w="838"/>
        <w:gridCol w:w="838"/>
        <w:gridCol w:w="8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человек</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кадрах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ученое звание, степень, человек</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до 10 лет</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от11 до 15 лет</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лет</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наук</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наук</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 2 (государственные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515"/>
        <w:gridCol w:w="688"/>
        <w:gridCol w:w="688"/>
        <w:gridCol w:w="2789"/>
        <w:gridCol w:w="1070"/>
        <w:gridCol w:w="879"/>
        <w:gridCol w:w="2915"/>
        <w:gridCol w:w="689"/>
      </w:tblGrid>
      <w:tr>
        <w:trPr>
          <w:trHeight w:val="30" w:hRule="atLeast"/>
        </w:trPr>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педагогических работников,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совместительству</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1 31 октября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на полном рабочем дне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неполном рабочем дне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свыше 1 ставки (1,5)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учебно-производственной работе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профессиональному обучению</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учебно-воспитательной работе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учебной работе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учебно- методической работе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информационным технологиям</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мастер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517"/>
        <w:gridCol w:w="805"/>
        <w:gridCol w:w="803"/>
        <w:gridCol w:w="852"/>
        <w:gridCol w:w="803"/>
        <w:gridCol w:w="852"/>
        <w:gridCol w:w="803"/>
        <w:gridCol w:w="805"/>
        <w:gridCol w:w="1380"/>
        <w:gridCol w:w="803"/>
        <w:gridCol w:w="803"/>
        <w:gridCol w:w="803"/>
        <w:gridCol w:w="803"/>
        <w:gridCol w:w="951"/>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педагогические работники в сельской местности, человек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прибыло молодых специалистов, человек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образование, человек</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стаж более 5 лет в системе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категорию,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штату</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высшим образованием</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техническим и профессиональным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обучаются в Высших учебных заведениях</w:t>
            </w:r>
          </w:p>
        </w:tc>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первую</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вторую</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инженерно-педагогическое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инженерно-педагогическое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6523"/>
        <w:gridCol w:w="187"/>
        <w:gridCol w:w="187"/>
        <w:gridCol w:w="187"/>
        <w:gridCol w:w="187"/>
        <w:gridCol w:w="187"/>
        <w:gridCol w:w="187"/>
        <w:gridCol w:w="187"/>
        <w:gridCol w:w="187"/>
        <w:gridCol w:w="187"/>
        <w:gridCol w:w="187"/>
        <w:gridCol w:w="187"/>
        <w:gridCol w:w="187"/>
        <w:gridCol w:w="187"/>
        <w:gridCol w:w="187"/>
        <w:gridCol w:w="188"/>
        <w:gridCol w:w="188"/>
        <w:gridCol w:w="188"/>
        <w:gridCol w:w="188"/>
        <w:gridCol w:w="188"/>
        <w:gridCol w:w="188"/>
      </w:tblGrid>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мастера производственного обучения, привлеченные из производства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физического воспитания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начальной военной подготовки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преподавателей в том числе:</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общегуманитарным и социально-экономическим дисциплинам</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общеобразовательным дисциплинам</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общепрофессиональным и специальным дисциплинам</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инженерно-педагогических работников сумма строк 1 по 16 (исключая 12.1)</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697"/>
        <w:gridCol w:w="513"/>
        <w:gridCol w:w="1249"/>
        <w:gridCol w:w="513"/>
        <w:gridCol w:w="1249"/>
        <w:gridCol w:w="513"/>
        <w:gridCol w:w="1249"/>
        <w:gridCol w:w="514"/>
        <w:gridCol w:w="1249"/>
        <w:gridCol w:w="514"/>
        <w:gridCol w:w="1249"/>
        <w:gridCol w:w="514"/>
        <w:gridCol w:w="125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выбывшие педагогические работники в отчетном году, человек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показатели, человек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лет</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 лет</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34 лет</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до 39 лет</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44 лет</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45 до 49 лет</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54 лет</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освобожденные по инициативе администрации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484"/>
        <w:gridCol w:w="1178"/>
        <w:gridCol w:w="484"/>
        <w:gridCol w:w="1178"/>
        <w:gridCol w:w="484"/>
        <w:gridCol w:w="1178"/>
        <w:gridCol w:w="485"/>
        <w:gridCol w:w="1178"/>
        <w:gridCol w:w="485"/>
        <w:gridCol w:w="1179"/>
        <w:gridCol w:w="485"/>
        <w:gridCol w:w="1179"/>
        <w:gridCol w:w="485"/>
        <w:gridCol w:w="118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показатели, человек</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лет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 лет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34 лет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до 39 лет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44 лет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45 до 49 лет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54 лет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55 до 59 лет</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3401"/>
        <w:gridCol w:w="1399"/>
        <w:gridCol w:w="1901"/>
        <w:gridCol w:w="1400"/>
        <w:gridCol w:w="1400"/>
        <w:gridCol w:w="14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показатели, человек</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пенсионный возраст</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64 лет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65 лет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7"/>
        <w:gridCol w:w="1737"/>
        <w:gridCol w:w="837"/>
        <w:gridCol w:w="1885"/>
        <w:gridCol w:w="837"/>
        <w:gridCol w:w="1138"/>
        <w:gridCol w:w="838"/>
        <w:gridCol w:w="838"/>
        <w:gridCol w:w="838"/>
        <w:gridCol w:w="838"/>
        <w:gridCol w:w="8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человек</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кадрах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ученое звание, степень, человек</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до 10 лет</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от11 до 15 лет</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лет</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наук</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наук</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качественном и количественном составе педагогических работников организаций технического и профессионального образования, по формам собственности" (Индекс: № ТП - 4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строка 20, раздел 1 = ∑ строк 1-16 для каждой графы, кроме 12.1.</w:t>
      </w:r>
    </w:p>
    <w:p>
      <w:pPr>
        <w:spacing w:after="0"/>
        <w:ind w:left="0"/>
        <w:jc w:val="both"/>
      </w:pPr>
      <w:r>
        <w:rPr>
          <w:rFonts w:ascii="Times New Roman"/>
          <w:b w:val="false"/>
          <w:i w:val="false"/>
          <w:color w:val="000000"/>
          <w:sz w:val="28"/>
        </w:rPr>
        <w:t>
      2 раздел заполняется аналогично 1 разделу только для государственных организаций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повышения квалификации инженерно-педагогических работников организаций технического и профессионального образования, по формам собственности</w:t>
      </w:r>
    </w:p>
    <w:p>
      <w:pPr>
        <w:spacing w:after="0"/>
        <w:ind w:left="0"/>
        <w:jc w:val="both"/>
      </w:pPr>
      <w:r>
        <w:rPr>
          <w:rFonts w:ascii="Times New Roman"/>
          <w:b w:val="false"/>
          <w:i w:val="false"/>
          <w:color w:val="ff0000"/>
          <w:sz w:val="28"/>
        </w:rPr>
        <w:t xml:space="preserve">
      Сноска. Приложение 103 -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___ - 20 ___ учебный год</w:t>
      </w:r>
    </w:p>
    <w:p>
      <w:pPr>
        <w:spacing w:after="0"/>
        <w:ind w:left="0"/>
        <w:jc w:val="both"/>
      </w:pPr>
      <w:r>
        <w:rPr>
          <w:rFonts w:ascii="Times New Roman"/>
          <w:b w:val="false"/>
          <w:i w:val="false"/>
          <w:color w:val="000000"/>
          <w:sz w:val="28"/>
        </w:rPr>
        <w:t>
      Индекс: форма № ТП - 5</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1764"/>
        <w:gridCol w:w="1259"/>
        <w:gridCol w:w="2223"/>
        <w:gridCol w:w="1354"/>
        <w:gridCol w:w="499"/>
        <w:gridCol w:w="933"/>
        <w:gridCol w:w="716"/>
        <w:gridCol w:w="1511"/>
        <w:gridCol w:w="1261"/>
      </w:tblGrid>
      <w:tr>
        <w:trPr>
          <w:trHeight w:val="3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заявленных на прохождении курсов повышения квалификации, человек (за отчетный период)</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прошли курсы повышения квалификации в отчетный период,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прошли</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руководителей организаций технического и профессионального образования, прошедших повышения квалификации</w:t>
            </w:r>
            <w:r>
              <w:br/>
            </w:r>
            <w:r>
              <w:rPr>
                <w:rFonts w:ascii="Times New Roman"/>
                <w:b w:val="false"/>
                <w:i w:val="false"/>
                <w:color w:val="000000"/>
                <w:sz w:val="20"/>
              </w:rPr>
              <w:t>
в области менеджмента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центр повышения квалификации "Өрлеу" Министерство Образования и Науки Республики Казахстан,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"Холдинг "Кәсіпқор", человек</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зарубежных центрах, человек</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международных проектов выездные курсы, человек</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на базе предприяти, человек</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не указанные в столбцах 3-7,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директоров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0"/>
        <w:gridCol w:w="6429"/>
        <w:gridCol w:w="365"/>
        <w:gridCol w:w="365"/>
        <w:gridCol w:w="365"/>
        <w:gridCol w:w="366"/>
        <w:gridCol w:w="366"/>
        <w:gridCol w:w="366"/>
        <w:gridCol w:w="366"/>
        <w:gridCol w:w="366"/>
        <w:gridCol w:w="366"/>
      </w:tblGrid>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общепрофессиональных и специальных дисциплин</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начальной военной подготовки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общеобразовательных дисциплин</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общегуманитарных и социально-экономических дисциплин</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не указанные в строках 2-10</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повышения квалификации инженерно-педагогических работников организаций технического и профессионального образования, по формам собственности (Индекс: № ТП - 5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2 = ∑ граф 3-8 для каждой строки;</w:t>
      </w:r>
    </w:p>
    <w:p>
      <w:pPr>
        <w:spacing w:after="0"/>
        <w:ind w:left="0"/>
        <w:jc w:val="both"/>
      </w:pPr>
      <w:r>
        <w:rPr>
          <w:rFonts w:ascii="Times New Roman"/>
          <w:b w:val="false"/>
          <w:i w:val="false"/>
          <w:color w:val="000000"/>
          <w:sz w:val="28"/>
        </w:rPr>
        <w:t>
      строка 1 = ∑ строк 2-11 для каждой графы.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по укреплению материально-технической базы (МТБ) организаций технического и профессионального образования, по формам собственности. Сведения об общежитиях организаций технического и профессионального, по формам собственности образования</w:t>
      </w:r>
    </w:p>
    <w:p>
      <w:pPr>
        <w:spacing w:after="0"/>
        <w:ind w:left="0"/>
        <w:jc w:val="both"/>
      </w:pPr>
      <w:r>
        <w:rPr>
          <w:rFonts w:ascii="Times New Roman"/>
          <w:b w:val="false"/>
          <w:i w:val="false"/>
          <w:color w:val="ff0000"/>
          <w:sz w:val="28"/>
        </w:rPr>
        <w:t xml:space="preserve">
      Сноска. Приложение 104 -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___ - 20 ___ учебный год</w:t>
      </w:r>
    </w:p>
    <w:p>
      <w:pPr>
        <w:spacing w:after="0"/>
        <w:ind w:left="0"/>
        <w:jc w:val="both"/>
      </w:pPr>
      <w:r>
        <w:rPr>
          <w:rFonts w:ascii="Times New Roman"/>
          <w:b w:val="false"/>
          <w:i w:val="false"/>
          <w:color w:val="000000"/>
          <w:sz w:val="28"/>
        </w:rPr>
        <w:t xml:space="preserve">
      Индекс: форма № ТП - 6 </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p>
      <w:pPr>
        <w:spacing w:after="0"/>
        <w:ind w:left="0"/>
        <w:jc w:val="both"/>
      </w:pPr>
      <w:r>
        <w:rPr>
          <w:rFonts w:ascii="Times New Roman"/>
          <w:b w:val="false"/>
          <w:i w:val="false"/>
          <w:color w:val="000000"/>
          <w:sz w:val="28"/>
        </w:rPr>
        <w:t>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694"/>
        <w:gridCol w:w="497"/>
        <w:gridCol w:w="864"/>
        <w:gridCol w:w="726"/>
        <w:gridCol w:w="497"/>
        <w:gridCol w:w="497"/>
        <w:gridCol w:w="497"/>
        <w:gridCol w:w="1695"/>
        <w:gridCol w:w="913"/>
        <w:gridCol w:w="913"/>
        <w:gridCol w:w="772"/>
        <w:gridCol w:w="1052"/>
        <w:gridCol w:w="773"/>
      </w:tblGrid>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сеть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посадочные места</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в них посадочных мест</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учебных кабинетов,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лабораторий,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(количество) собственное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арендованная (количество)</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приспособленные</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ученических мест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дополнительных введенных ученических мест (открытые новые колледжи)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общеобразовательных дисциплин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общепрофессиональных и специальных дисциплин,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расположены в сельской местности (от общего числа)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3604"/>
        <w:gridCol w:w="994"/>
        <w:gridCol w:w="3605"/>
        <w:gridCol w:w="994"/>
        <w:gridCol w:w="994"/>
        <w:gridCol w:w="1115"/>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лабораторий, единиц</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лабораторий, оснащҰнных современным обучающим оборудованием (за последние 10 лет)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мастерских</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мастерских, оснащҰнных современным обучающим оборудованием (за последние 10 лет)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полигонов</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хозяйств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дромов</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272"/>
        <w:gridCol w:w="1273"/>
        <w:gridCol w:w="1732"/>
        <w:gridCol w:w="1273"/>
        <w:gridCol w:w="1273"/>
        <w:gridCol w:w="1273"/>
        <w:gridCol w:w="1273"/>
        <w:gridCol w:w="142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требующих оснащения МТБ</w:t>
            </w:r>
          </w:p>
        </w:tc>
      </w:tr>
      <w:tr>
        <w:trPr>
          <w:trHeight w:val="30" w:hRule="atLeast"/>
        </w:trPr>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ТиПО требующих оснащения МТБ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требуется оснащение,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учебных кабинетов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кабинетов общеобразовательных дисциплин</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кабинетов общепрофессиональных и специальных дисциплин, единиц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учебных полигонов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учебныех хозяйств</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дромов</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1249"/>
        <w:gridCol w:w="1249"/>
        <w:gridCol w:w="1701"/>
        <w:gridCol w:w="1250"/>
        <w:gridCol w:w="1250"/>
        <w:gridCol w:w="1250"/>
        <w:gridCol w:w="1250"/>
        <w:gridCol w:w="140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оснащенных современным обучающим оборудованием, единиц</w:t>
            </w:r>
          </w:p>
        </w:tc>
      </w:tr>
      <w:tr>
        <w:trPr>
          <w:trHeight w:val="30" w:hRule="atLeast"/>
        </w:trPr>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ТиПО оснащенных современным обучающим оборудованием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оснащены современным обучающим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учебных кабинетов</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кабинетов общеобразовательных дисциплин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общепрофессиональных и специальных дисциплин, единиц</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полигоны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хозяйства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дромы</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850"/>
        <w:gridCol w:w="543"/>
        <w:gridCol w:w="543"/>
        <w:gridCol w:w="543"/>
        <w:gridCol w:w="1246"/>
        <w:gridCol w:w="694"/>
        <w:gridCol w:w="996"/>
        <w:gridCol w:w="996"/>
        <w:gridCol w:w="694"/>
        <w:gridCol w:w="2356"/>
        <w:gridCol w:w="846"/>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сеть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заведений ТиПО имеющих общежитие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вновь введенных общежитий 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нуждающиеся в общежитии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собственных</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арендуемых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общежитий (количество мест)</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 единиц</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 единиц</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Общее количество нуждающихся в общежитии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обеспечены местами в общежитии</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обеспечены местами в арендуемых квартирах за счет колледжей, работодателей, а также принципом софинансирования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местами в общежитии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расположены в сельской местности (от общего числа)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укреплению материально-технической базы (МТБ) организаций технического и профессионального образования, по формам собственности." (Индекс:№ ТП - 6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10, раздел 1 = ∑ 11-12 граф для каждой строки;</w:t>
      </w:r>
    </w:p>
    <w:p>
      <w:pPr>
        <w:spacing w:after="0"/>
        <w:ind w:left="0"/>
        <w:jc w:val="both"/>
      </w:pPr>
      <w:r>
        <w:rPr>
          <w:rFonts w:ascii="Times New Roman"/>
          <w:b w:val="false"/>
          <w:i w:val="false"/>
          <w:color w:val="000000"/>
          <w:sz w:val="28"/>
        </w:rPr>
        <w:t>
      графа 20, раздел 1 = ∑ 21-28 граф для каждой строки;</w:t>
      </w:r>
    </w:p>
    <w:p>
      <w:pPr>
        <w:spacing w:after="0"/>
        <w:ind w:left="0"/>
        <w:jc w:val="both"/>
      </w:pPr>
      <w:r>
        <w:rPr>
          <w:rFonts w:ascii="Times New Roman"/>
          <w:b w:val="false"/>
          <w:i w:val="false"/>
          <w:color w:val="000000"/>
          <w:sz w:val="28"/>
        </w:rPr>
        <w:t>
      графа 29, раздел 1 = ∑ 30-37 граф для каждой строки;</w:t>
      </w:r>
    </w:p>
    <w:p>
      <w:pPr>
        <w:spacing w:after="0"/>
        <w:ind w:left="0"/>
        <w:jc w:val="both"/>
      </w:pPr>
      <w:r>
        <w:rPr>
          <w:rFonts w:ascii="Times New Roman"/>
          <w:b w:val="false"/>
          <w:i w:val="false"/>
          <w:color w:val="000000"/>
          <w:sz w:val="28"/>
        </w:rPr>
        <w:t>
      графа 7, раздел 2 = ∑ граф 8-10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развитии партнерства организаций технического и профессионального образования с предприятиями, по формам собственности</w:t>
      </w:r>
    </w:p>
    <w:p>
      <w:pPr>
        <w:spacing w:after="0"/>
        <w:ind w:left="0"/>
        <w:jc w:val="both"/>
      </w:pPr>
      <w:r>
        <w:rPr>
          <w:rFonts w:ascii="Times New Roman"/>
          <w:b w:val="false"/>
          <w:i w:val="false"/>
          <w:color w:val="ff0000"/>
          <w:sz w:val="28"/>
        </w:rPr>
        <w:t xml:space="preserve">
      Сноска. Приложение 105 -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___ - 20 ___ учебный год</w:t>
      </w:r>
    </w:p>
    <w:p>
      <w:pPr>
        <w:spacing w:after="0"/>
        <w:ind w:left="0"/>
        <w:jc w:val="both"/>
      </w:pPr>
      <w:r>
        <w:rPr>
          <w:rFonts w:ascii="Times New Roman"/>
          <w:b w:val="false"/>
          <w:i w:val="false"/>
          <w:color w:val="000000"/>
          <w:sz w:val="28"/>
        </w:rPr>
        <w:t xml:space="preserve">
      Индекс: форма № ТП -7 </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403"/>
        <w:gridCol w:w="403"/>
        <w:gridCol w:w="851"/>
        <w:gridCol w:w="963"/>
        <w:gridCol w:w="1412"/>
        <w:gridCol w:w="1075"/>
        <w:gridCol w:w="1636"/>
        <w:gridCol w:w="1076"/>
        <w:gridCol w:w="403"/>
        <w:gridCol w:w="1076"/>
        <w:gridCol w:w="627"/>
        <w:gridCol w:w="1638"/>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сеть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колледжей внедривших дуальное обучение, единиц</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обучающихся в рамках дуального обучения</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предприятий, компаний, с которыми заключены договоры на подготовку кадров</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рамках дуального обучения, единиц</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с предприятиями, компаниями о сотрудничестве в подготовке кадров, единиц</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рамках дуального обучения, единиц</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обучающихся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обучающихся, в рамках дуального обучения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обучающихся по госзаказу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технических, технологических и сельскохозяйственных колледжей внедривших дуальное обучение, единиц</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организациях</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негосударственных организациях</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3535"/>
        <w:gridCol w:w="2799"/>
        <w:gridCol w:w="3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содействия предприятием, компанией, организацией в материально-техническом оснащении учебных заведений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содействия предприятием, компанией в оплате за обучение обучающихся по заказу предприятия</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установленного оборудования, единиц</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рамках дуального обучения, единиц</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обучено за счет предприятий, человек</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рамках дуального обучения, единиц</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544"/>
        <w:gridCol w:w="2210"/>
        <w:gridCol w:w="1278"/>
        <w:gridCol w:w="1678"/>
        <w:gridCol w:w="1278"/>
        <w:gridCol w:w="879"/>
        <w:gridCol w:w="744"/>
        <w:gridCol w:w="19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присуждены стипендии обучающиеся в ТиПО</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преподавателей и мастеров производственного обучения учебных заведений ТиПО, прошедших стажировку на предприятии, человек</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рамках дуального обучения, единиц</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учебных заведений ТиПО, прошедших практику на предприятии, человек</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рамках дуального обучения, человек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обучившихся по системе дуального обучения</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трудоустроенных выпускников</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технического и профессионального образования, в которых созданы попечительские советы, единиц</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всего обучающихся в рамках дуального обучения,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развитии партнерства организаций технического и профессионального образования с предприятиями, по формам собственности" (Индекс:№ ТП - 7 периодичность-годовая)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по воспитательной работе организаций технического и профессионального образования,  по формам собственности</w:t>
      </w:r>
    </w:p>
    <w:p>
      <w:pPr>
        <w:spacing w:after="0"/>
        <w:ind w:left="0"/>
        <w:jc w:val="both"/>
      </w:pPr>
      <w:r>
        <w:rPr>
          <w:rFonts w:ascii="Times New Roman"/>
          <w:b w:val="false"/>
          <w:i w:val="false"/>
          <w:color w:val="ff0000"/>
          <w:sz w:val="28"/>
        </w:rPr>
        <w:t xml:space="preserve">
      Сноска. Приложение 106 -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___ - 20 ___ учебный год</w:t>
      </w:r>
    </w:p>
    <w:p>
      <w:pPr>
        <w:spacing w:after="0"/>
        <w:ind w:left="0"/>
        <w:jc w:val="both"/>
      </w:pPr>
      <w:r>
        <w:rPr>
          <w:rFonts w:ascii="Times New Roman"/>
          <w:b w:val="false"/>
          <w:i w:val="false"/>
          <w:color w:val="000000"/>
          <w:sz w:val="28"/>
        </w:rPr>
        <w:t xml:space="preserve">
      Индекс: форма № ТП - 8 </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815"/>
        <w:gridCol w:w="532"/>
        <w:gridCol w:w="3867"/>
        <w:gridCol w:w="532"/>
        <w:gridCol w:w="533"/>
        <w:gridCol w:w="533"/>
        <w:gridCol w:w="533"/>
        <w:gridCol w:w="533"/>
        <w:gridCol w:w="1765"/>
        <w:gridCol w:w="682"/>
      </w:tblGrid>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сеть</w:t>
            </w:r>
          </w:p>
        </w:tc>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колледжей, принявших участие в мероприятиях в рамках реализации подпрограммы "Тәрбие және білім" программы "Рухани жаңғыру"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посещаюших дополнительные кружки, человек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спортивных секций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танцевальный</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технического творчества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моды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самодеятельность.</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не указанные в столбцах 4-7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области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расположены в сельской местности (от общего числа)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37"/>
        <w:gridCol w:w="837"/>
        <w:gridCol w:w="837"/>
        <w:gridCol w:w="837"/>
        <w:gridCol w:w="837"/>
        <w:gridCol w:w="2536"/>
        <w:gridCol w:w="474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посещающих спортивные секции, человек</w:t>
            </w:r>
          </w:p>
        </w:tc>
        <w:tc>
          <w:tcPr>
            <w:tcW w:w="4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вовлеченных в общественно-полезную деятельность (волонтерство, участие в деятельности комитетов по делам молодежи, областные и республиканские мероприятия, форумы, олимпиады, Универсиады)</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казахша курес</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секции не указанные в столбцах 11-15</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воспитательной работе организаций технического и профессионального образования, по формам собственности" (Индекс:№ ТП - 8 периодичность-годовая)</w:t>
      </w:r>
    </w:p>
    <w:p>
      <w:pPr>
        <w:spacing w:after="0"/>
        <w:ind w:left="0"/>
        <w:jc w:val="both"/>
      </w:pPr>
      <w:r>
        <w:rPr>
          <w:rFonts w:ascii="Times New Roman"/>
          <w:b w:val="false"/>
          <w:i w:val="false"/>
          <w:color w:val="ff0000"/>
          <w:sz w:val="28"/>
        </w:rPr>
        <w:t xml:space="preserve">
      Сноска. Приложение в редакции приказа Министра образования и науки РК от 08.08.2017 </w:t>
      </w:r>
      <w:r>
        <w:rPr>
          <w:rFonts w:ascii="Times New Roman"/>
          <w:b w:val="false"/>
          <w:i w:val="false"/>
          <w:color w:val="ff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258" w:id="286"/>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Форма предназначена для сбора административных данных</w:t>
      </w:r>
      <w:r>
        <w:br/>
      </w:r>
      <w:r>
        <w:rPr>
          <w:rFonts w:ascii="Times New Roman"/>
          <w:b/>
          <w:i w:val="false"/>
          <w:color w:val="000000"/>
        </w:rPr>
        <w:t>Ерекше білім беру қажеттілігі бар контингентке техникалық және кәсіптік</w:t>
      </w:r>
      <w:r>
        <w:br/>
      </w:r>
      <w:r>
        <w:rPr>
          <w:rFonts w:ascii="Times New Roman"/>
          <w:b/>
          <w:i w:val="false"/>
          <w:color w:val="000000"/>
        </w:rPr>
        <w:t>білім беру мекемелерінде кедергісіз қол жеткізуді қамтамасыз ету туралы</w:t>
      </w:r>
      <w:r>
        <w:br/>
      </w:r>
      <w:r>
        <w:rPr>
          <w:rFonts w:ascii="Times New Roman"/>
          <w:b/>
          <w:i w:val="false"/>
          <w:color w:val="000000"/>
        </w:rPr>
        <w:t>мәліметтер</w:t>
      </w:r>
      <w:r>
        <w:br/>
      </w:r>
      <w:r>
        <w:rPr>
          <w:rFonts w:ascii="Times New Roman"/>
          <w:b/>
          <w:i w:val="false"/>
          <w:color w:val="000000"/>
        </w:rPr>
        <w:t>Сведения о состоянии обеспечения безбарьерного доступа для контингента</w:t>
      </w:r>
      <w:r>
        <w:br/>
      </w:r>
      <w:r>
        <w:rPr>
          <w:rFonts w:ascii="Times New Roman"/>
          <w:b/>
          <w:i w:val="false"/>
          <w:color w:val="000000"/>
        </w:rPr>
        <w:t>с особыми образовательными потребностями в организациях</w:t>
      </w:r>
      <w:r>
        <w:br/>
      </w:r>
      <w:r>
        <w:rPr>
          <w:rFonts w:ascii="Times New Roman"/>
          <w:b/>
          <w:i w:val="false"/>
          <w:color w:val="000000"/>
        </w:rPr>
        <w:t>технического и профессионального образования</w:t>
      </w:r>
      <w:r>
        <w:br/>
      </w:r>
      <w:r>
        <w:rPr>
          <w:rFonts w:ascii="Times New Roman"/>
          <w:b/>
          <w:i w:val="false"/>
          <w:color w:val="000000"/>
        </w:rPr>
        <w:t>Есепті кезең 20 ___ - 20___ оқу жылы</w:t>
      </w:r>
      <w:r>
        <w:br/>
      </w:r>
      <w:r>
        <w:rPr>
          <w:rFonts w:ascii="Times New Roman"/>
          <w:b/>
          <w:i w:val="false"/>
          <w:color w:val="000000"/>
        </w:rPr>
        <w:t>Отчетный период 20 ___ - 20 ___ учебный год</w:t>
      </w:r>
    </w:p>
    <w:bookmarkEnd w:id="286"/>
    <w:bookmarkStart w:name="z54259" w:id="287"/>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 9-ТК нысан</w:t>
      </w:r>
      <w:r>
        <w:br/>
      </w:r>
      <w:r>
        <w:rPr>
          <w:rFonts w:ascii="Times New Roman"/>
          <w:b/>
          <w:i w:val="false"/>
          <w:color w:val="000000"/>
          <w:sz w:val="28"/>
        </w:rPr>
        <w:t>Индекс</w:t>
      </w:r>
      <w:r>
        <w:rPr>
          <w:rFonts w:ascii="Times New Roman"/>
          <w:b w:val="false"/>
          <w:i w:val="false"/>
          <w:color w:val="000000"/>
          <w:sz w:val="28"/>
        </w:rPr>
        <w:t>: форма № ТП – 9</w:t>
      </w:r>
      <w:r>
        <w:br/>
      </w:r>
      <w:r>
        <w:rPr>
          <w:rFonts w:ascii="Times New Roman"/>
          <w:b/>
          <w:i w:val="false"/>
          <w:color w:val="000000"/>
          <w:sz w:val="28"/>
        </w:rPr>
        <w:t>Кезеңділігі</w:t>
      </w:r>
      <w:r>
        <w:rPr>
          <w:rFonts w:ascii="Times New Roman"/>
          <w:b w:val="false"/>
          <w:i w:val="false"/>
          <w:color w:val="000000"/>
          <w:sz w:val="28"/>
        </w:rPr>
        <w:t>: жылдық</w:t>
      </w:r>
      <w:r>
        <w:br/>
      </w:r>
      <w:r>
        <w:rPr>
          <w:rFonts w:ascii="Times New Roman"/>
          <w:b/>
          <w:i w:val="false"/>
          <w:color w:val="000000"/>
          <w:sz w:val="28"/>
        </w:rPr>
        <w:t>Периодичность</w:t>
      </w:r>
      <w:r>
        <w:rPr>
          <w:rFonts w:ascii="Times New Roman"/>
          <w:b w:val="false"/>
          <w:i w:val="false"/>
          <w:color w:val="000000"/>
          <w:sz w:val="28"/>
        </w:rPr>
        <w:t xml:space="preserve">: годовая </w:t>
      </w:r>
      <w:r>
        <w:br/>
      </w:r>
      <w:r>
        <w:rPr>
          <w:rFonts w:ascii="Times New Roman"/>
          <w:b/>
          <w:i w:val="false"/>
          <w:color w:val="000000"/>
          <w:sz w:val="28"/>
        </w:rPr>
        <w:t>Респонденттер</w:t>
      </w:r>
      <w:r>
        <w:rPr>
          <w:rFonts w:ascii="Times New Roman"/>
          <w:b w:val="false"/>
          <w:i w:val="false"/>
          <w:color w:val="000000"/>
          <w:sz w:val="28"/>
        </w:rPr>
        <w:t>: Астана, Алматы қалаларының, облыстар әкімдіктерінің Білім басқармалары, республикалық техникалық және кәсіптік білім беру ұйымдары</w:t>
      </w:r>
      <w:r>
        <w:br/>
      </w:r>
      <w:r>
        <w:rPr>
          <w:rFonts w:ascii="Times New Roman"/>
          <w:b/>
          <w:i w:val="false"/>
          <w:color w:val="000000"/>
          <w:sz w:val="28"/>
        </w:rPr>
        <w:t>Респонденты</w:t>
      </w:r>
      <w:r>
        <w:rPr>
          <w:rFonts w:ascii="Times New Roman"/>
          <w:b w:val="false"/>
          <w:i w:val="false"/>
          <w:color w:val="000000"/>
          <w:sz w:val="28"/>
        </w:rPr>
        <w:t>: Управления образования акиматов областей, городов Астаны, Алматы, республиканские организации технического и профессионального образования</w:t>
      </w:r>
      <w:r>
        <w:br/>
      </w:r>
      <w:r>
        <w:rPr>
          <w:rFonts w:ascii="Times New Roman"/>
          <w:b/>
          <w:i w:val="false"/>
          <w:color w:val="000000"/>
          <w:sz w:val="28"/>
        </w:rPr>
        <w:t>Қайда ұсынылады</w:t>
      </w:r>
      <w:r>
        <w:rPr>
          <w:rFonts w:ascii="Times New Roman"/>
          <w:b w:val="false"/>
          <w:i w:val="false"/>
          <w:color w:val="000000"/>
          <w:sz w:val="28"/>
        </w:rPr>
        <w:t>: Қазақстан Республикасы Білім және ғылым министрлігінің Техникалық және кәсіптік білім департаменті</w:t>
      </w:r>
      <w:r>
        <w:br/>
      </w:r>
      <w:r>
        <w:rPr>
          <w:rFonts w:ascii="Times New Roman"/>
          <w:b/>
          <w:i w:val="false"/>
          <w:color w:val="000000"/>
          <w:sz w:val="28"/>
        </w:rPr>
        <w:t>Куда представляется</w:t>
      </w:r>
      <w:r>
        <w:rPr>
          <w:rFonts w:ascii="Times New Roman"/>
          <w:b w:val="false"/>
          <w:i w:val="false"/>
          <w:color w:val="000000"/>
          <w:sz w:val="28"/>
        </w:rPr>
        <w:t>: в Департамент Технического и профессионального образования Министерства образования и науки Республики Казахстан</w:t>
      </w:r>
      <w:r>
        <w:br/>
      </w: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i w:val="false"/>
          <w:color w:val="000000"/>
          <w:sz w:val="28"/>
        </w:rPr>
        <w:t>Срок представления</w:t>
      </w:r>
      <w:r>
        <w:rPr>
          <w:rFonts w:ascii="Times New Roman"/>
          <w:b w:val="false"/>
          <w:i w:val="false"/>
          <w:color w:val="000000"/>
          <w:sz w:val="28"/>
        </w:rPr>
        <w:t>: октябрь</w:t>
      </w:r>
    </w:p>
    <w:bookmarkEnd w:id="287"/>
    <w:bookmarkStart w:name="z54260" w:id="2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1 – тарау </w:t>
      </w:r>
      <w:r>
        <w:rPr>
          <w:rFonts w:ascii="Times New Roman"/>
          <w:b w:val="false"/>
          <w:i w:val="false"/>
          <w:color w:val="000000"/>
          <w:sz w:val="28"/>
        </w:rPr>
        <w:t xml:space="preserve">                                                </w:t>
      </w:r>
      <w:r>
        <w:rPr>
          <w:rFonts w:ascii="Times New Roman"/>
          <w:b w:val="false"/>
          <w:i/>
          <w:color w:val="000000"/>
          <w:sz w:val="28"/>
        </w:rPr>
        <w:t>      раздел 1</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3"/>
        <w:gridCol w:w="868"/>
        <w:gridCol w:w="678"/>
        <w:gridCol w:w="678"/>
        <w:gridCol w:w="599"/>
        <w:gridCol w:w="602"/>
        <w:gridCol w:w="561"/>
        <w:gridCol w:w="561"/>
      </w:tblGrid>
      <w:tr>
        <w:trPr>
          <w:trHeight w:val="30" w:hRule="atLeast"/>
        </w:trPr>
        <w:tc>
          <w:tcPr>
            <w:tcW w:w="7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1" w:id="289"/>
          <w:p>
            <w:pPr>
              <w:spacing w:after="20"/>
              <w:ind w:left="20"/>
              <w:jc w:val="both"/>
            </w:pPr>
            <w:r>
              <w:rPr>
                <w:rFonts w:ascii="Times New Roman"/>
                <w:b w:val="false"/>
                <w:i w:val="false"/>
                <w:color w:val="000000"/>
                <w:sz w:val="20"/>
              </w:rPr>
              <w:t>
</w:t>
            </w:r>
            <w:r>
              <w:rPr>
                <w:rFonts w:ascii="Times New Roman"/>
                <w:b w:val="false"/>
                <w:i w:val="false"/>
                <w:color w:val="000000"/>
                <w:sz w:val="20"/>
              </w:rPr>
              <w:t>Көрсеткіштер атауы</w:t>
            </w:r>
            <w:r>
              <w:br/>
            </w:r>
            <w:r>
              <w:rPr>
                <w:rFonts w:ascii="Times New Roman"/>
                <w:b w:val="false"/>
                <w:i w:val="false"/>
                <w:color w:val="000000"/>
                <w:sz w:val="20"/>
              </w:rPr>
              <w:t>
Наименование показателей</w:t>
            </w:r>
          </w:p>
          <w:bookmarkEnd w:id="289"/>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 общая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6" w:id="290"/>
          <w:p>
            <w:pPr>
              <w:spacing w:after="20"/>
              <w:ind w:left="20"/>
              <w:jc w:val="both"/>
            </w:pPr>
            <w:r>
              <w:rPr>
                <w:rFonts w:ascii="Times New Roman"/>
                <w:b w:val="false"/>
                <w:i w:val="false"/>
                <w:color w:val="000000"/>
                <w:sz w:val="20"/>
              </w:rPr>
              <w:t>
есепті жылы бітіргендер/</w:t>
            </w:r>
            <w:r>
              <w:br/>
            </w:r>
            <w:r>
              <w:rPr>
                <w:rFonts w:ascii="Times New Roman"/>
                <w:b w:val="false"/>
                <w:i w:val="false"/>
                <w:color w:val="000000"/>
                <w:sz w:val="20"/>
              </w:rPr>
              <w:t>
выпущено в отчетном году</w:t>
            </w:r>
          </w:p>
          <w:bookmarkEnd w:id="2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8" w:id="29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91"/>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7" w:id="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ерекше білім беру қажеттіліктері бар контингент/ контингент с особыми образовательными потребностями, чел </w:t>
            </w:r>
          </w:p>
          <w:bookmarkEnd w:id="292"/>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6" w:id="2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Денсаулығы бойынша ерекше білім беру қажеттілігі бар білім алушыларға арналған топтар, бірлік, соның ішінде:/ группы для обучающихся с особыми образовательными потребностями в здоровье, ед., в том числе: (сумма строк 3+10) </w:t>
            </w:r>
          </w:p>
          <w:bookmarkEnd w:id="293"/>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5" w:id="294"/>
          <w:p>
            <w:pPr>
              <w:spacing w:after="20"/>
              <w:ind w:left="20"/>
              <w:jc w:val="both"/>
            </w:pPr>
            <w:r>
              <w:rPr>
                <w:rFonts w:ascii="Times New Roman"/>
                <w:b w:val="false"/>
                <w:i w:val="false"/>
                <w:color w:val="000000"/>
                <w:sz w:val="20"/>
              </w:rPr>
              <w:t>
</w:t>
            </w:r>
            <w:r>
              <w:rPr>
                <w:rFonts w:ascii="Times New Roman"/>
                <w:b w:val="false"/>
                <w:i w:val="false"/>
                <w:color w:val="000000"/>
                <w:sz w:val="20"/>
              </w:rPr>
              <w:t>есту қабілеті бұзылған (естiмейтін, нашар еститiн, кейiннен естімей саңырау болып қалған) білім алушыларға арналған, бірлік/ для обучающихся с нарушением слуха (неслышащие, слабослышащие, позднооглохшие), ед</w:t>
            </w:r>
          </w:p>
          <w:bookmarkEnd w:id="294"/>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4" w:id="295"/>
          <w:p>
            <w:pPr>
              <w:spacing w:after="20"/>
              <w:ind w:left="20"/>
              <w:jc w:val="both"/>
            </w:pPr>
            <w:r>
              <w:rPr>
                <w:rFonts w:ascii="Times New Roman"/>
                <w:b w:val="false"/>
                <w:i w:val="false"/>
                <w:color w:val="000000"/>
                <w:sz w:val="20"/>
              </w:rPr>
              <w:t>
</w:t>
            </w:r>
            <w:r>
              <w:rPr>
                <w:rFonts w:ascii="Times New Roman"/>
                <w:b w:val="false"/>
                <w:i w:val="false"/>
                <w:color w:val="000000"/>
                <w:sz w:val="20"/>
              </w:rPr>
              <w:t>көру қабілеті бұзылған (көзi көрмейтiн, нашар көретiн, кейiннен соқыр болып қалған) білім алушыларға арналған, бірлік/ для обучающихся с нарушением зрения (незрячие, слабовидящие, поздноослепшие), ед.</w:t>
            </w:r>
          </w:p>
          <w:bookmarkEnd w:id="295"/>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3" w:id="296"/>
          <w:p>
            <w:pPr>
              <w:spacing w:after="20"/>
              <w:ind w:left="20"/>
              <w:jc w:val="both"/>
            </w:pPr>
            <w:r>
              <w:rPr>
                <w:rFonts w:ascii="Times New Roman"/>
                <w:b w:val="false"/>
                <w:i w:val="false"/>
                <w:color w:val="000000"/>
                <w:sz w:val="20"/>
              </w:rPr>
              <w:t>
</w:t>
            </w:r>
            <w:r>
              <w:rPr>
                <w:rFonts w:ascii="Times New Roman"/>
                <w:b w:val="false"/>
                <w:i w:val="false"/>
                <w:color w:val="000000"/>
                <w:sz w:val="20"/>
              </w:rPr>
              <w:t>тiрек-қозғалыс аппаратының функциялары бұзылған білім алушыларға арналған, бірлік / для обучающихся с нарушением функции опорно-двигательного аппарата, ед</w:t>
            </w:r>
          </w:p>
          <w:bookmarkEnd w:id="296"/>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2" w:id="297"/>
          <w:p>
            <w:pPr>
              <w:spacing w:after="20"/>
              <w:ind w:left="20"/>
              <w:jc w:val="both"/>
            </w:pPr>
            <w:r>
              <w:rPr>
                <w:rFonts w:ascii="Times New Roman"/>
                <w:b w:val="false"/>
                <w:i w:val="false"/>
                <w:color w:val="000000"/>
                <w:sz w:val="20"/>
              </w:rPr>
              <w:t>
</w:t>
            </w:r>
            <w:r>
              <w:rPr>
                <w:rFonts w:ascii="Times New Roman"/>
                <w:b w:val="false"/>
                <w:i w:val="false"/>
                <w:color w:val="000000"/>
                <w:sz w:val="20"/>
              </w:rPr>
              <w:t>сөйлеу қабiлетi бұзылған білім алушыларға арналған, бірлік/ для обучающихся с нарушением речи, ед</w:t>
            </w:r>
          </w:p>
          <w:bookmarkEnd w:id="297"/>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1" w:id="298"/>
          <w:p>
            <w:pPr>
              <w:spacing w:after="20"/>
              <w:ind w:left="20"/>
              <w:jc w:val="both"/>
            </w:pPr>
            <w:r>
              <w:rPr>
                <w:rFonts w:ascii="Times New Roman"/>
                <w:b w:val="false"/>
                <w:i w:val="false"/>
                <w:color w:val="000000"/>
                <w:sz w:val="20"/>
              </w:rPr>
              <w:t>
</w:t>
            </w:r>
            <w:r>
              <w:rPr>
                <w:rFonts w:ascii="Times New Roman"/>
                <w:b w:val="false"/>
                <w:i w:val="false"/>
                <w:color w:val="000000"/>
                <w:sz w:val="20"/>
              </w:rPr>
              <w:t>ақыл-ойының дамуы кенжелеп қалған білім алушыларға арналған, бірлік/ для обучающихся с умственной отсталостью, ед</w:t>
            </w:r>
          </w:p>
          <w:bookmarkEnd w:id="298"/>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0" w:id="2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психикалық дамуы тежелген білім алушыларға арналған, бірлік / для обучающихся с задержкой психического развития, ед </w:t>
            </w:r>
          </w:p>
          <w:bookmarkEnd w:id="299"/>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9" w:id="300"/>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эмоциялық-еркі және мiнез-құлқы бұзылған білім алушыларға арналған, бірлік / для обучающихся с расстройством эмоционально-волевой сферы и поведения, ед.</w:t>
            </w:r>
          </w:p>
          <w:bookmarkEnd w:id="300"/>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8" w:id="3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күрделi бұзылыстары бар, оның iшiнде соқыр-саңырау болып қалған білім алушыларға арналған, бірлік/ </w:t>
            </w:r>
            <w:r>
              <w:br/>
            </w:r>
            <w:r>
              <w:rPr>
                <w:rFonts w:ascii="Times New Roman"/>
                <w:b w:val="false"/>
                <w:i w:val="false"/>
                <w:color w:val="000000"/>
                <w:sz w:val="20"/>
              </w:rPr>
              <w:t>
для обучающихся со сложными нарушениями, в том числе со слепоглухотой, ед.</w:t>
            </w:r>
          </w:p>
          <w:bookmarkEnd w:id="301"/>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378" w:id="3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2 – тарау </w:t>
      </w:r>
      <w:r>
        <w:rPr>
          <w:rFonts w:ascii="Times New Roman"/>
          <w:b w:val="false"/>
          <w:i w:val="false"/>
          <w:color w:val="000000"/>
          <w:sz w:val="28"/>
        </w:rPr>
        <w:t xml:space="preserve">                                                </w:t>
      </w:r>
      <w:r>
        <w:rPr>
          <w:rFonts w:ascii="Times New Roman"/>
          <w:b w:val="false"/>
          <w:i/>
          <w:color w:val="000000"/>
          <w:sz w:val="28"/>
        </w:rPr>
        <w:t>      раздел 2</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437"/>
        <w:gridCol w:w="389"/>
        <w:gridCol w:w="464"/>
        <w:gridCol w:w="485"/>
        <w:gridCol w:w="390"/>
        <w:gridCol w:w="248"/>
        <w:gridCol w:w="532"/>
        <w:gridCol w:w="434"/>
        <w:gridCol w:w="485"/>
        <w:gridCol w:w="485"/>
        <w:gridCol w:w="343"/>
        <w:gridCol w:w="782"/>
        <w:gridCol w:w="693"/>
        <w:gridCol w:w="570"/>
        <w:gridCol w:w="391"/>
        <w:gridCol w:w="107"/>
        <w:gridCol w:w="107"/>
        <w:gridCol w:w="241"/>
        <w:gridCol w:w="241"/>
        <w:gridCol w:w="241"/>
        <w:gridCol w:w="241"/>
        <w:gridCol w:w="241"/>
        <w:gridCol w:w="241"/>
        <w:gridCol w:w="241"/>
        <w:gridCol w:w="241"/>
        <w:gridCol w:w="241"/>
        <w:gridCol w:w="374"/>
        <w:gridCol w:w="374"/>
        <w:gridCol w:w="374"/>
        <w:gridCol w:w="374"/>
        <w:gridCol w:w="374"/>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9" w:id="303"/>
          <w:p>
            <w:pPr>
              <w:spacing w:after="20"/>
              <w:ind w:left="20"/>
              <w:jc w:val="both"/>
            </w:pPr>
            <w:r>
              <w:rPr>
                <w:rFonts w:ascii="Times New Roman"/>
                <w:b w:val="false"/>
                <w:i w:val="false"/>
                <w:color w:val="000000"/>
                <w:sz w:val="20"/>
              </w:rPr>
              <w:t>
</w:t>
            </w:r>
            <w:r>
              <w:rPr>
                <w:rFonts w:ascii="Times New Roman"/>
                <w:b w:val="false"/>
                <w:i w:val="false"/>
                <w:color w:val="000000"/>
                <w:sz w:val="20"/>
              </w:rPr>
              <w:t>Көрсеткіштер атауы / Наименование показателей</w:t>
            </w:r>
          </w:p>
          <w:bookmarkEnd w:id="303"/>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колледждер саны / Количество колледжей всего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коллидждер саны, бар болуы /из них, количество колледжей, имеющие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кіру/ Вход в помещение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6" w:id="304"/>
          <w:p>
            <w:pPr>
              <w:spacing w:after="20"/>
              <w:ind w:left="20"/>
              <w:jc w:val="both"/>
            </w:pPr>
            <w:r>
              <w:rPr>
                <w:rFonts w:ascii="Times New Roman"/>
                <w:b w:val="false"/>
                <w:i w:val="false"/>
                <w:color w:val="000000"/>
                <w:sz w:val="20"/>
              </w:rPr>
              <w:t>
Үй-жайдағы қозғалыс белгілері/</w:t>
            </w:r>
            <w:r>
              <w:br/>
            </w:r>
            <w:r>
              <w:rPr>
                <w:rFonts w:ascii="Times New Roman"/>
                <w:b w:val="false"/>
                <w:i w:val="false"/>
                <w:color w:val="000000"/>
                <w:sz w:val="20"/>
              </w:rPr>
              <w:t>
Пути движения в помещении</w:t>
            </w:r>
          </w:p>
          <w:bookmarkEnd w:id="30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8" w:id="305"/>
          <w:p>
            <w:pPr>
              <w:spacing w:after="20"/>
              <w:ind w:left="20"/>
              <w:jc w:val="both"/>
            </w:pPr>
            <w:r>
              <w:rPr>
                <w:rFonts w:ascii="Times New Roman"/>
                <w:b w:val="false"/>
                <w:i w:val="false"/>
                <w:color w:val="000000"/>
                <w:sz w:val="20"/>
              </w:rPr>
              <w:t>
Санитарлы-тұрмыстық үй-жайлар/</w:t>
            </w:r>
            <w:r>
              <w:br/>
            </w:r>
            <w:r>
              <w:rPr>
                <w:rFonts w:ascii="Times New Roman"/>
                <w:b w:val="false"/>
                <w:i w:val="false"/>
                <w:color w:val="000000"/>
                <w:sz w:val="20"/>
              </w:rPr>
              <w:t>
Санитарно-бытовые помещения</w:t>
            </w:r>
          </w:p>
          <w:bookmarkEnd w:id="305"/>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Пандустардың бар болуы / Наличие пандусов</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4" w:id="306"/>
          <w:p>
            <w:pPr>
              <w:spacing w:after="20"/>
              <w:ind w:left="20"/>
              <w:jc w:val="both"/>
            </w:pPr>
            <w:r>
              <w:rPr>
                <w:rFonts w:ascii="Times New Roman"/>
                <w:b w:val="false"/>
                <w:i w:val="false"/>
                <w:color w:val="000000"/>
                <w:sz w:val="20"/>
              </w:rPr>
              <w:t>
екі жақты тұтқаның бар болуы (жарақаттамайтын,</w:t>
            </w:r>
            <w:r>
              <w:br/>
            </w:r>
            <w:r>
              <w:rPr>
                <w:rFonts w:ascii="Times New Roman"/>
                <w:b w:val="false"/>
                <w:i w:val="false"/>
                <w:color w:val="000000"/>
                <w:sz w:val="20"/>
              </w:rPr>
              <w:t>
</w:t>
            </w:r>
            <w:r>
              <w:rPr>
                <w:rFonts w:ascii="Times New Roman"/>
                <w:b w:val="false"/>
                <w:i w:val="false"/>
                <w:color w:val="000000"/>
                <w:sz w:val="20"/>
              </w:rPr>
              <w:t>үстінен және астына көлденең аяқталған) /</w:t>
            </w:r>
            <w:r>
              <w:br/>
            </w:r>
            <w:r>
              <w:rPr>
                <w:rFonts w:ascii="Times New Roman"/>
                <w:b w:val="false"/>
                <w:i w:val="false"/>
                <w:color w:val="000000"/>
                <w:sz w:val="20"/>
              </w:rPr>
              <w:t>
</w:t>
            </w:r>
            <w:r>
              <w:rPr>
                <w:rFonts w:ascii="Times New Roman"/>
                <w:b w:val="false"/>
                <w:i w:val="false"/>
                <w:color w:val="000000"/>
                <w:sz w:val="20"/>
              </w:rPr>
              <w:t>Наличие поручней с двух сторон:</w:t>
            </w:r>
            <w:r>
              <w:br/>
            </w:r>
            <w:r>
              <w:rPr>
                <w:rFonts w:ascii="Times New Roman"/>
                <w:b w:val="false"/>
                <w:i w:val="false"/>
                <w:color w:val="000000"/>
                <w:sz w:val="20"/>
              </w:rPr>
              <w:t>
</w:t>
            </w:r>
            <w:r>
              <w:rPr>
                <w:rFonts w:ascii="Times New Roman"/>
                <w:b w:val="false"/>
                <w:i w:val="false"/>
                <w:color w:val="000000"/>
                <w:sz w:val="20"/>
              </w:rPr>
              <w:t>( горизонтальные завершения вверху и внизу,</w:t>
            </w:r>
            <w:r>
              <w:br/>
            </w:r>
            <w:r>
              <w:rPr>
                <w:rFonts w:ascii="Times New Roman"/>
                <w:b w:val="false"/>
                <w:i w:val="false"/>
                <w:color w:val="000000"/>
                <w:sz w:val="20"/>
              </w:rPr>
              <w:t>
с не травмирующим окончанием)</w:t>
            </w:r>
          </w:p>
          <w:bookmarkEnd w:id="306"/>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9" w:id="307"/>
          <w:p>
            <w:pPr>
              <w:spacing w:after="20"/>
              <w:ind w:left="20"/>
              <w:jc w:val="both"/>
            </w:pPr>
            <w:r>
              <w:rPr>
                <w:rFonts w:ascii="Times New Roman"/>
                <w:b w:val="false"/>
                <w:i w:val="false"/>
                <w:color w:val="000000"/>
                <w:sz w:val="20"/>
              </w:rPr>
              <w:t>
Кіру алаңында және тайғанамайтын кіреберістің бар болуы /</w:t>
            </w:r>
            <w:r>
              <w:br/>
            </w:r>
            <w:r>
              <w:rPr>
                <w:rFonts w:ascii="Times New Roman"/>
                <w:b w:val="false"/>
                <w:i w:val="false"/>
                <w:color w:val="000000"/>
                <w:sz w:val="20"/>
              </w:rPr>
              <w:t>
Наличие не скользкого покрытия на крыльце и входной площадке</w:t>
            </w:r>
          </w:p>
          <w:bookmarkEnd w:id="307"/>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1" w:id="308"/>
          <w:p>
            <w:pPr>
              <w:spacing w:after="20"/>
              <w:ind w:left="20"/>
              <w:jc w:val="both"/>
            </w:pPr>
            <w:r>
              <w:rPr>
                <w:rFonts w:ascii="Times New Roman"/>
                <w:b w:val="false"/>
                <w:i w:val="false"/>
                <w:color w:val="000000"/>
                <w:sz w:val="20"/>
              </w:rPr>
              <w:t>
Колледжге қол жетімділік белгісін орнату /</w:t>
            </w:r>
            <w:r>
              <w:br/>
            </w:r>
            <w:r>
              <w:rPr>
                <w:rFonts w:ascii="Times New Roman"/>
                <w:b w:val="false"/>
                <w:i w:val="false"/>
                <w:color w:val="000000"/>
                <w:sz w:val="20"/>
              </w:rPr>
              <w:t>
Установление знака доступности колледжа</w:t>
            </w:r>
          </w:p>
          <w:bookmarkEnd w:id="308"/>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3" w:id="309"/>
          <w:p>
            <w:pPr>
              <w:spacing w:after="20"/>
              <w:ind w:left="20"/>
              <w:jc w:val="both"/>
            </w:pPr>
            <w:r>
              <w:rPr>
                <w:rFonts w:ascii="Times New Roman"/>
                <w:b w:val="false"/>
                <w:i w:val="false"/>
                <w:color w:val="000000"/>
                <w:sz w:val="20"/>
              </w:rPr>
              <w:t>
Пандустардың бар болуы/</w:t>
            </w:r>
            <w:r>
              <w:br/>
            </w:r>
            <w:r>
              <w:rPr>
                <w:rFonts w:ascii="Times New Roman"/>
                <w:b w:val="false"/>
                <w:i w:val="false"/>
                <w:color w:val="000000"/>
                <w:sz w:val="20"/>
              </w:rPr>
              <w:t>
Наличие пандусов</w:t>
            </w:r>
          </w:p>
          <w:bookmarkEnd w:id="309"/>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көтергіштің жабдықтары / орудование подъемника для инвалидов</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6" w:id="310"/>
          <w:p>
            <w:pPr>
              <w:spacing w:after="20"/>
              <w:ind w:left="20"/>
              <w:jc w:val="both"/>
            </w:pPr>
            <w:r>
              <w:rPr>
                <w:rFonts w:ascii="Times New Roman"/>
                <w:b w:val="false"/>
                <w:i w:val="false"/>
                <w:color w:val="000000"/>
                <w:sz w:val="20"/>
              </w:rPr>
              <w:t>
Кабинеттердің, сынып бөлмелерінің, кітапханалардың,</w:t>
            </w:r>
            <w:r>
              <w:br/>
            </w:r>
            <w:r>
              <w:rPr>
                <w:rFonts w:ascii="Times New Roman"/>
                <w:b w:val="false"/>
                <w:i w:val="false"/>
                <w:color w:val="000000"/>
                <w:sz w:val="20"/>
              </w:rPr>
              <w:t>
</w:t>
            </w:r>
            <w:r>
              <w:rPr>
                <w:rFonts w:ascii="Times New Roman"/>
                <w:b w:val="false"/>
                <w:i w:val="false"/>
                <w:color w:val="000000"/>
                <w:sz w:val="20"/>
              </w:rPr>
              <w:t>басқа үй-жайлардың есіктерін ұлғайту /</w:t>
            </w:r>
            <w:r>
              <w:br/>
            </w:r>
            <w:r>
              <w:rPr>
                <w:rFonts w:ascii="Times New Roman"/>
                <w:b w:val="false"/>
                <w:i w:val="false"/>
                <w:color w:val="000000"/>
                <w:sz w:val="20"/>
              </w:rPr>
              <w:t>
</w:t>
            </w:r>
            <w:r>
              <w:rPr>
                <w:rFonts w:ascii="Times New Roman"/>
                <w:b w:val="false"/>
                <w:i w:val="false"/>
                <w:color w:val="000000"/>
                <w:sz w:val="20"/>
              </w:rPr>
              <w:t>Расширение дверных проемов в кабинеты, аудитории,</w:t>
            </w:r>
            <w:r>
              <w:br/>
            </w:r>
            <w:r>
              <w:rPr>
                <w:rFonts w:ascii="Times New Roman"/>
                <w:b w:val="false"/>
                <w:i w:val="false"/>
                <w:color w:val="000000"/>
                <w:sz w:val="20"/>
              </w:rPr>
              <w:t>
библиотеку ,другие помещения</w:t>
            </w:r>
          </w:p>
          <w:bookmarkEnd w:id="310"/>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0" w:id="311"/>
          <w:p>
            <w:pPr>
              <w:spacing w:after="20"/>
              <w:ind w:left="20"/>
              <w:jc w:val="both"/>
            </w:pPr>
            <w:r>
              <w:rPr>
                <w:rFonts w:ascii="Times New Roman"/>
                <w:b w:val="false"/>
                <w:i w:val="false"/>
                <w:color w:val="000000"/>
                <w:sz w:val="20"/>
              </w:rPr>
              <w:t>
Қажетті өлшемді үстелдердің, парталардың бар болуы /</w:t>
            </w:r>
            <w:r>
              <w:br/>
            </w:r>
            <w:r>
              <w:rPr>
                <w:rFonts w:ascii="Times New Roman"/>
                <w:b w:val="false"/>
                <w:i w:val="false"/>
                <w:color w:val="000000"/>
                <w:sz w:val="20"/>
              </w:rPr>
              <w:t>
Наличие парт, столов необходимых размеров</w:t>
            </w:r>
          </w:p>
          <w:bookmarkEnd w:id="311"/>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2" w:id="312"/>
          <w:p>
            <w:pPr>
              <w:spacing w:after="20"/>
              <w:ind w:left="20"/>
              <w:jc w:val="both"/>
            </w:pPr>
            <w:r>
              <w:rPr>
                <w:rFonts w:ascii="Times New Roman"/>
                <w:b w:val="false"/>
                <w:i w:val="false"/>
                <w:color w:val="000000"/>
                <w:sz w:val="20"/>
              </w:rPr>
              <w:t>
Тұтқаның бар болуы, үй жайлардың қажетті мөлшерде</w:t>
            </w:r>
            <w:r>
              <w:br/>
            </w:r>
            <w:r>
              <w:rPr>
                <w:rFonts w:ascii="Times New Roman"/>
                <w:b w:val="false"/>
                <w:i w:val="false"/>
                <w:color w:val="000000"/>
                <w:sz w:val="20"/>
              </w:rPr>
              <w:t>
</w:t>
            </w:r>
            <w:r>
              <w:rPr>
                <w:rFonts w:ascii="Times New Roman"/>
                <w:b w:val="false"/>
                <w:i w:val="false"/>
                <w:color w:val="000000"/>
                <w:sz w:val="20"/>
              </w:rPr>
              <w:t>балдақ арналған ілмектердің бар болуы/ Наличие поручней,</w:t>
            </w:r>
            <w:r>
              <w:br/>
            </w:r>
            <w:r>
              <w:rPr>
                <w:rFonts w:ascii="Times New Roman"/>
                <w:b w:val="false"/>
                <w:i w:val="false"/>
                <w:color w:val="000000"/>
                <w:sz w:val="20"/>
              </w:rPr>
              <w:t>
крючков для костылей в необходимом количестве в аудиториях</w:t>
            </w:r>
          </w:p>
          <w:bookmarkEnd w:id="312"/>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5" w:id="313"/>
          <w:p>
            <w:pPr>
              <w:spacing w:after="20"/>
              <w:ind w:left="20"/>
              <w:jc w:val="both"/>
            </w:pPr>
            <w:r>
              <w:rPr>
                <w:rFonts w:ascii="Times New Roman"/>
                <w:b w:val="false"/>
                <w:i w:val="false"/>
                <w:color w:val="000000"/>
                <w:sz w:val="20"/>
              </w:rPr>
              <w:t>
Санитарлық тораптардың есіктерінің ұлғаюы /</w:t>
            </w:r>
            <w:r>
              <w:br/>
            </w:r>
            <w:r>
              <w:rPr>
                <w:rFonts w:ascii="Times New Roman"/>
                <w:b w:val="false"/>
                <w:i w:val="false"/>
                <w:color w:val="000000"/>
                <w:sz w:val="20"/>
              </w:rPr>
              <w:t>
Расширение дверного проема в санузлы</w:t>
            </w:r>
          </w:p>
          <w:bookmarkEnd w:id="313"/>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7" w:id="314"/>
          <w:p>
            <w:pPr>
              <w:spacing w:after="20"/>
              <w:ind w:left="20"/>
              <w:jc w:val="both"/>
            </w:pPr>
            <w:r>
              <w:rPr>
                <w:rFonts w:ascii="Times New Roman"/>
                <w:b w:val="false"/>
                <w:i w:val="false"/>
                <w:color w:val="000000"/>
                <w:sz w:val="20"/>
              </w:rPr>
              <w:t>
Раковина аймағында мүгедектер арбасы үшін,</w:t>
            </w:r>
            <w:r>
              <w:br/>
            </w:r>
            <w:r>
              <w:rPr>
                <w:rFonts w:ascii="Times New Roman"/>
                <w:b w:val="false"/>
                <w:i w:val="false"/>
                <w:color w:val="000000"/>
                <w:sz w:val="20"/>
              </w:rPr>
              <w:t>
</w:t>
            </w:r>
            <w:r>
              <w:rPr>
                <w:rFonts w:ascii="Times New Roman"/>
                <w:b w:val="false"/>
                <w:i w:val="false"/>
                <w:color w:val="000000"/>
                <w:sz w:val="20"/>
              </w:rPr>
              <w:t>белгілі бір деңгейде санитарлық тораптағы раковиналардың жабдықталуы /</w:t>
            </w:r>
            <w:r>
              <w:br/>
            </w:r>
            <w:r>
              <w:rPr>
                <w:rFonts w:ascii="Times New Roman"/>
                <w:b w:val="false"/>
                <w:i w:val="false"/>
                <w:color w:val="000000"/>
                <w:sz w:val="20"/>
              </w:rPr>
              <w:t>
Оборудование раковины в санузле на определенном уровне, оборудование зоны у раковины для кресла-коляски</w:t>
            </w:r>
          </w:p>
          <w:bookmarkEnd w:id="314"/>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0" w:id="315"/>
          <w:p>
            <w:pPr>
              <w:spacing w:after="20"/>
              <w:ind w:left="20"/>
              <w:jc w:val="both"/>
            </w:pPr>
            <w:r>
              <w:rPr>
                <w:rFonts w:ascii="Times New Roman"/>
                <w:b w:val="false"/>
                <w:i w:val="false"/>
                <w:color w:val="000000"/>
                <w:sz w:val="20"/>
              </w:rPr>
              <w:t>
Унитаздың жанында мүгедектер арбасына арналған</w:t>
            </w:r>
            <w:r>
              <w:br/>
            </w:r>
            <w:r>
              <w:rPr>
                <w:rFonts w:ascii="Times New Roman"/>
                <w:b w:val="false"/>
                <w:i w:val="false"/>
                <w:color w:val="000000"/>
                <w:sz w:val="20"/>
              </w:rPr>
              <w:t>
аймақтың бар болуы / Наличие зоны для кресла-коляски рядом с унитазом</w:t>
            </w:r>
          </w:p>
          <w:bookmarkEnd w:id="315"/>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2" w:id="316"/>
          <w:p>
            <w:pPr>
              <w:spacing w:after="20"/>
              <w:ind w:left="20"/>
              <w:jc w:val="both"/>
            </w:pPr>
            <w:r>
              <w:rPr>
                <w:rFonts w:ascii="Times New Roman"/>
                <w:b w:val="false"/>
                <w:i w:val="false"/>
                <w:color w:val="000000"/>
                <w:sz w:val="20"/>
              </w:rPr>
              <w:t>
/ Наличие тактильной направляющей полосы к писсуару,</w:t>
            </w:r>
            <w:r>
              <w:br/>
            </w:r>
            <w:r>
              <w:rPr>
                <w:rFonts w:ascii="Times New Roman"/>
                <w:b w:val="false"/>
                <w:i w:val="false"/>
                <w:color w:val="000000"/>
                <w:sz w:val="20"/>
              </w:rPr>
              <w:t>
</w:t>
            </w:r>
            <w:r>
              <w:rPr>
                <w:rFonts w:ascii="Times New Roman"/>
                <w:b w:val="false"/>
                <w:i w:val="false"/>
                <w:color w:val="000000"/>
                <w:sz w:val="20"/>
              </w:rPr>
              <w:t>ощущаемая ногой или тростью (для мужского туалета)</w:t>
            </w:r>
            <w:r>
              <w:br/>
            </w:r>
            <w:r>
              <w:rPr>
                <w:rFonts w:ascii="Times New Roman"/>
                <w:b w:val="false"/>
                <w:i w:val="false"/>
                <w:color w:val="000000"/>
                <w:sz w:val="20"/>
              </w:rPr>
              <w:t>
</w:t>
            </w:r>
            <w:r>
              <w:rPr>
                <w:rFonts w:ascii="Times New Roman"/>
                <w:b w:val="false"/>
                <w:i w:val="false"/>
                <w:color w:val="000000"/>
                <w:sz w:val="20"/>
              </w:rPr>
              <w:t>Аяқпен немесе таяқпен білінетін (ерлер дәретханалары үшін),</w:t>
            </w:r>
            <w:r>
              <w:br/>
            </w:r>
            <w:r>
              <w:rPr>
                <w:rFonts w:ascii="Times New Roman"/>
                <w:b w:val="false"/>
                <w:i w:val="false"/>
                <w:color w:val="000000"/>
                <w:sz w:val="20"/>
              </w:rPr>
              <w:t>
писсуарға бағыттайтын тактильді белдіктің бар болуы</w:t>
            </w:r>
          </w:p>
          <w:bookmarkEnd w:id="316"/>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қолжетімділік белгісі/ Знак доступности кабины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5" w:id="31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1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2" w:id="318"/>
          <w:p>
            <w:pPr>
              <w:spacing w:after="20"/>
              <w:ind w:left="20"/>
              <w:jc w:val="both"/>
            </w:pPr>
            <w:r>
              <w:rPr>
                <w:rFonts w:ascii="Times New Roman"/>
                <w:b w:val="false"/>
                <w:i w:val="false"/>
                <w:color w:val="000000"/>
                <w:sz w:val="20"/>
              </w:rPr>
              <w:t>
</w:t>
            </w:r>
            <w:r>
              <w:rPr>
                <w:rFonts w:ascii="Times New Roman"/>
                <w:b w:val="false"/>
                <w:i w:val="false"/>
                <w:color w:val="000000"/>
                <w:sz w:val="20"/>
              </w:rPr>
              <w:t>Облыс/ Астана, Алматы қалалары, бойынша барлығы/ Итого по области/ городов Астана, Алматы</w:t>
            </w:r>
          </w:p>
          <w:bookmarkEnd w:id="31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9" w:id="319"/>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Республиканские</w:t>
            </w:r>
          </w:p>
          <w:bookmarkEnd w:id="31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496" w:id="3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Жалғасы </w:t>
      </w:r>
      <w:r>
        <w:rPr>
          <w:rFonts w:ascii="Times New Roman"/>
          <w:b w:val="false"/>
          <w:i w:val="false"/>
          <w:color w:val="000000"/>
          <w:sz w:val="28"/>
        </w:rPr>
        <w:t xml:space="preserve">                                          </w:t>
      </w:r>
      <w:r>
        <w:rPr>
          <w:rFonts w:ascii="Times New Roman"/>
          <w:b w:val="false"/>
          <w:i/>
          <w:color w:val="000000"/>
          <w:sz w:val="28"/>
        </w:rPr>
        <w:t>      продолжение</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2033"/>
        <w:gridCol w:w="1589"/>
        <w:gridCol w:w="1292"/>
        <w:gridCol w:w="1341"/>
        <w:gridCol w:w="1441"/>
        <w:gridCol w:w="828"/>
        <w:gridCol w:w="828"/>
        <w:gridCol w:w="828"/>
        <w:gridCol w:w="8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7" w:id="321"/>
          <w:p>
            <w:pPr>
              <w:spacing w:after="20"/>
              <w:ind w:left="20"/>
              <w:jc w:val="both"/>
            </w:pPr>
            <w:r>
              <w:rPr>
                <w:rFonts w:ascii="Times New Roman"/>
                <w:b w:val="false"/>
                <w:i w:val="false"/>
                <w:color w:val="000000"/>
                <w:sz w:val="20"/>
              </w:rPr>
              <w:t>
</w:t>
            </w:r>
            <w:r>
              <w:rPr>
                <w:rFonts w:ascii="Times New Roman"/>
                <w:b w:val="false"/>
                <w:i w:val="false"/>
                <w:color w:val="000000"/>
                <w:sz w:val="20"/>
              </w:rPr>
              <w:t>Телекоммуникациялық және ақпараттық құралдар /</w:t>
            </w:r>
            <w:r>
              <w:br/>
            </w:r>
            <w:r>
              <w:rPr>
                <w:rFonts w:ascii="Times New Roman"/>
                <w:b w:val="false"/>
                <w:i w:val="false"/>
                <w:color w:val="000000"/>
                <w:sz w:val="20"/>
              </w:rPr>
              <w:t>
Средства информации и телекоммуникации</w:t>
            </w:r>
          </w:p>
          <w:bookmarkEnd w:id="3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Оқу-әдістемелікпен қамтамасыз ету/ Учебно-методическое обеспечение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кадрлармен қамтамасыз ету/ Специальный кадровый состав</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2" w:id="322"/>
          <w:p>
            <w:pPr>
              <w:spacing w:after="20"/>
              <w:ind w:left="20"/>
              <w:jc w:val="both"/>
            </w:pPr>
            <w:r>
              <w:rPr>
                <w:rFonts w:ascii="Times New Roman"/>
                <w:b w:val="false"/>
                <w:i w:val="false"/>
                <w:color w:val="000000"/>
                <w:sz w:val="20"/>
              </w:rPr>
              <w:t>
</w:t>
            </w:r>
            <w:r>
              <w:rPr>
                <w:rFonts w:ascii="Times New Roman"/>
                <w:b w:val="false"/>
                <w:i w:val="false"/>
                <w:color w:val="000000"/>
                <w:sz w:val="20"/>
              </w:rPr>
              <w:t>Қажетті жазбалардың бар болуы/ Наличие необходимых надписей</w:t>
            </w:r>
          </w:p>
          <w:bookmarkEnd w:id="322"/>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ақпараттарының және маяктардың бар болуы / Наличие речевых информаторов и маяков</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4" w:id="323"/>
          <w:p>
            <w:pPr>
              <w:spacing w:after="20"/>
              <w:ind w:left="20"/>
              <w:jc w:val="both"/>
            </w:pPr>
            <w:r>
              <w:rPr>
                <w:rFonts w:ascii="Times New Roman"/>
                <w:b w:val="false"/>
                <w:i w:val="false"/>
                <w:color w:val="000000"/>
                <w:sz w:val="20"/>
              </w:rPr>
              <w:t>
Жедел ақпаратты көрсету үшін жеңіл мәтін дисплейдің болуы /</w:t>
            </w:r>
            <w:r>
              <w:br/>
            </w:r>
            <w:r>
              <w:rPr>
                <w:rFonts w:ascii="Times New Roman"/>
                <w:b w:val="false"/>
                <w:i w:val="false"/>
                <w:color w:val="000000"/>
                <w:sz w:val="20"/>
              </w:rPr>
              <w:t>
Наличие световых текстовых табло для вывода оперативной информации</w:t>
            </w:r>
          </w:p>
          <w:bookmarkEnd w:id="323"/>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оқулықтар болуы/ Наличие специальной учебной литературы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7" w:id="324"/>
          <w:p>
            <w:pPr>
              <w:spacing w:after="20"/>
              <w:ind w:left="20"/>
              <w:jc w:val="both"/>
            </w:pPr>
            <w:r>
              <w:rPr>
                <w:rFonts w:ascii="Times New Roman"/>
                <w:b w:val="false"/>
                <w:i w:val="false"/>
                <w:color w:val="000000"/>
                <w:sz w:val="20"/>
              </w:rPr>
              <w:t>
Арнайы оқу-әдістемелік және оқу материалдарының болуы/</w:t>
            </w:r>
            <w:r>
              <w:br/>
            </w:r>
            <w:r>
              <w:rPr>
                <w:rFonts w:ascii="Times New Roman"/>
                <w:b w:val="false"/>
                <w:i w:val="false"/>
                <w:color w:val="000000"/>
                <w:sz w:val="20"/>
              </w:rPr>
              <w:t>
Наличие специальных учебно-методических и дидактических материалов</w:t>
            </w:r>
          </w:p>
          <w:bookmarkEnd w:id="324"/>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оқыту бағдарламасының болуы/ Наличие специальной учебной программы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 Другие</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5" w:id="32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25"/>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Білім басқармасының басшысы</w:t>
      </w:r>
      <w:r>
        <w:br/>
      </w:r>
      <w:r>
        <w:rPr>
          <w:rFonts w:ascii="Times New Roman"/>
          <w:b/>
          <w:i w:val="false"/>
          <w:color w:val="000000"/>
          <w:sz w:val="28"/>
        </w:rPr>
        <w:t>Руководитель Управления образования _________________ қолы ____</w:t>
      </w:r>
      <w:r>
        <w:br/>
      </w:r>
      <w:r>
        <w:rPr>
          <w:rFonts w:ascii="Times New Roman"/>
          <w:b/>
          <w:i w:val="false"/>
          <w:color w:val="000000"/>
          <w:sz w:val="28"/>
        </w:rPr>
        <w:t>подпись</w:t>
      </w:r>
      <w:r>
        <w:br/>
      </w:r>
      <w:r>
        <w:rPr>
          <w:rFonts w:ascii="Times New Roman"/>
          <w:b/>
          <w:i w:val="false"/>
          <w:color w:val="000000"/>
          <w:sz w:val="28"/>
        </w:rPr>
        <w:t>М.О. Тегі, Аты және Әкесінің аты (болған жағдайда)</w:t>
      </w:r>
      <w:r>
        <w:br/>
      </w:r>
      <w:r>
        <w:rPr>
          <w:rFonts w:ascii="Times New Roman"/>
          <w:b/>
          <w:i w:val="false"/>
          <w:color w:val="000000"/>
          <w:sz w:val="28"/>
        </w:rPr>
        <w:t>М.П Фамилия, Имя и Отчество (при наличии) телефон</w:t>
      </w:r>
      <w:r>
        <w:br/>
      </w:r>
      <w:r>
        <w:rPr>
          <w:rFonts w:ascii="Times New Roman"/>
          <w:b w:val="false"/>
          <w:i w:val="false"/>
          <w:color w:val="000000"/>
          <w:sz w:val="28"/>
        </w:rPr>
        <w:t>
</w:t>
      </w:r>
    </w:p>
    <w:bookmarkStart w:name="z54549" w:id="326"/>
    <w:p>
      <w:pPr>
        <w:spacing w:after="0"/>
        <w:ind w:left="0"/>
        <w:jc w:val="left"/>
      </w:pPr>
      <w:r>
        <w:rPr>
          <w:rFonts w:ascii="Times New Roman"/>
          <w:b/>
          <w:i w:val="false"/>
          <w:color w:val="000000"/>
        </w:rPr>
        <w:t xml:space="preserve"> № 9-ТК "Ерекше білім беру қажеттілігі бар контингентке техникалық және</w:t>
      </w:r>
      <w:r>
        <w:br/>
      </w:r>
      <w:r>
        <w:rPr>
          <w:rFonts w:ascii="Times New Roman"/>
          <w:b/>
          <w:i w:val="false"/>
          <w:color w:val="000000"/>
        </w:rPr>
        <w:t>кәсіптік білім беру мекемелерінде кедергісіз қол жеткізуді</w:t>
      </w:r>
      <w:r>
        <w:br/>
      </w:r>
      <w:r>
        <w:rPr>
          <w:rFonts w:ascii="Times New Roman"/>
          <w:b/>
          <w:i w:val="false"/>
          <w:color w:val="000000"/>
        </w:rPr>
        <w:t>қамтамасыз ету туралы мәліметтер" әкімшілік есеп нысанын толтыру</w:t>
      </w:r>
      <w:r>
        <w:br/>
      </w:r>
      <w:r>
        <w:rPr>
          <w:rFonts w:ascii="Times New Roman"/>
          <w:b/>
          <w:i w:val="false"/>
          <w:color w:val="000000"/>
        </w:rPr>
        <w:t>бойынша түсініктеме</w:t>
      </w:r>
    </w:p>
    <w:bookmarkEnd w:id="326"/>
    <w:bookmarkStart w:name="z54550" w:id="327"/>
    <w:p>
      <w:pPr>
        <w:spacing w:after="0"/>
        <w:ind w:left="0"/>
        <w:jc w:val="both"/>
      </w:pPr>
      <w:r>
        <w:rPr>
          <w:rFonts w:ascii="Times New Roman"/>
          <w:b w:val="false"/>
          <w:i w:val="false"/>
          <w:color w:val="000000"/>
          <w:sz w:val="28"/>
        </w:rPr>
        <w:t>
      1. № 9-ТК "Ерекше білім беру қажеттілігі бар контингентке техникалық және кәсіптік білім беру мекемелерінде кедергісіз қол жеткізуді қамтамасыз ету туралы мәліметтер" әкімшілік есеп беру нысандарының статистикалық көрсеткіштерін енгізу www.e.edu.kz сайтында орналасқан "Ұлттық білім беру деректер қоры" ақпараттық жүйесінде жүзеге асады.</w:t>
      </w:r>
    </w:p>
    <w:bookmarkEnd w:id="327"/>
    <w:bookmarkStart w:name="z54551" w:id="328"/>
    <w:p>
      <w:pPr>
        <w:spacing w:after="0"/>
        <w:ind w:left="0"/>
        <w:jc w:val="both"/>
      </w:pPr>
      <w:r>
        <w:rPr>
          <w:rFonts w:ascii="Times New Roman"/>
          <w:b w:val="false"/>
          <w:i w:val="false"/>
          <w:color w:val="000000"/>
          <w:sz w:val="28"/>
        </w:rPr>
        <w:t>
      2. Ерекше білім беруге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w:t>
      </w:r>
    </w:p>
    <w:bookmarkEnd w:id="328"/>
    <w:bookmarkStart w:name="z54552" w:id="329"/>
    <w:p>
      <w:pPr>
        <w:spacing w:after="0"/>
        <w:ind w:left="0"/>
        <w:jc w:val="both"/>
      </w:pPr>
      <w:r>
        <w:rPr>
          <w:rFonts w:ascii="Times New Roman"/>
          <w:b w:val="false"/>
          <w:i w:val="false"/>
          <w:color w:val="000000"/>
          <w:sz w:val="28"/>
        </w:rPr>
        <w:t>
      3. Арифметикалық-логикалық бақылау:</w:t>
      </w:r>
    </w:p>
    <w:bookmarkEnd w:id="329"/>
    <w:bookmarkStart w:name="z54553" w:id="330"/>
    <w:p>
      <w:pPr>
        <w:spacing w:after="0"/>
        <w:ind w:left="0"/>
        <w:jc w:val="both"/>
      </w:pPr>
      <w:r>
        <w:rPr>
          <w:rFonts w:ascii="Times New Roman"/>
          <w:b w:val="false"/>
          <w:i w:val="false"/>
          <w:color w:val="000000"/>
          <w:sz w:val="28"/>
        </w:rPr>
        <w:t>
      1-ші баған = ∑ баған 3-5 әрбір жол үшін;</w:t>
      </w:r>
    </w:p>
    <w:bookmarkEnd w:id="330"/>
    <w:bookmarkStart w:name="z54554" w:id="331"/>
    <w:p>
      <w:pPr>
        <w:spacing w:after="0"/>
        <w:ind w:left="0"/>
        <w:jc w:val="both"/>
      </w:pPr>
      <w:r>
        <w:rPr>
          <w:rFonts w:ascii="Times New Roman"/>
          <w:b w:val="false"/>
          <w:i w:val="false"/>
          <w:color w:val="000000"/>
          <w:sz w:val="28"/>
        </w:rPr>
        <w:t>
      2-ші баған = ∑ баған 4-6 әрбір жол үшін;</w:t>
      </w:r>
    </w:p>
    <w:bookmarkEnd w:id="331"/>
    <w:bookmarkStart w:name="z54555" w:id="332"/>
    <w:p>
      <w:pPr>
        <w:spacing w:after="0"/>
        <w:ind w:left="0"/>
        <w:jc w:val="both"/>
      </w:pPr>
      <w:r>
        <w:rPr>
          <w:rFonts w:ascii="Times New Roman"/>
          <w:b w:val="false"/>
          <w:i w:val="false"/>
          <w:color w:val="000000"/>
          <w:sz w:val="28"/>
        </w:rPr>
        <w:t>
      7-ші жол = ∑ 8 – 15 жолдар әрбір баған үшін;</w:t>
      </w:r>
    </w:p>
    <w:bookmarkEnd w:id="332"/>
    <w:bookmarkStart w:name="z54556" w:id="33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"Сведения о состоянии обеспечения безбарьерного доступа для контингента</w:t>
      </w:r>
      <w:r>
        <w:br/>
      </w:r>
      <w:r>
        <w:rPr>
          <w:rFonts w:ascii="Times New Roman"/>
          <w:b/>
          <w:i w:val="false"/>
          <w:color w:val="000000"/>
        </w:rPr>
        <w:t>с особыми образовательными потребностями в организациях технического</w:t>
      </w:r>
      <w:r>
        <w:br/>
      </w:r>
      <w:r>
        <w:rPr>
          <w:rFonts w:ascii="Times New Roman"/>
          <w:b/>
          <w:i w:val="false"/>
          <w:color w:val="000000"/>
        </w:rPr>
        <w:t>и профессионального образования" № ТП-9</w:t>
      </w:r>
    </w:p>
    <w:bookmarkEnd w:id="333"/>
    <w:bookmarkStart w:name="z54557" w:id="334"/>
    <w:p>
      <w:pPr>
        <w:spacing w:after="0"/>
        <w:ind w:left="0"/>
        <w:jc w:val="both"/>
      </w:pPr>
      <w:r>
        <w:rPr>
          <w:rFonts w:ascii="Times New Roman"/>
          <w:b w:val="false"/>
          <w:i w:val="false"/>
          <w:color w:val="000000"/>
          <w:sz w:val="28"/>
        </w:rPr>
        <w:t>
      1. Внесение статистических данных показателей формы административной отчетности "Сведения о состоянии обеспечения безбарьерного доступа для контингента с особыми образовательными потребностями в организациях технического и профессионального образования" № ТП-9 осуществляется в ИС "Национальная образовательная база данных", размещенной на сайте www.e.edu.kz.</w:t>
      </w:r>
    </w:p>
    <w:bookmarkEnd w:id="334"/>
    <w:bookmarkStart w:name="z54558" w:id="335"/>
    <w:p>
      <w:pPr>
        <w:spacing w:after="0"/>
        <w:ind w:left="0"/>
        <w:jc w:val="both"/>
      </w:pP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p>
    <w:bookmarkEnd w:id="335"/>
    <w:bookmarkStart w:name="z54559" w:id="336"/>
    <w:p>
      <w:pPr>
        <w:spacing w:after="0"/>
        <w:ind w:left="0"/>
        <w:jc w:val="both"/>
      </w:pPr>
      <w:r>
        <w:rPr>
          <w:rFonts w:ascii="Times New Roman"/>
          <w:b w:val="false"/>
          <w:i w:val="false"/>
          <w:color w:val="000000"/>
          <w:sz w:val="28"/>
        </w:rPr>
        <w:t>
      Лица (дети) с особыми образовательными потребностями -лица,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p>
    <w:bookmarkEnd w:id="336"/>
    <w:bookmarkStart w:name="z54560" w:id="337"/>
    <w:p>
      <w:pPr>
        <w:spacing w:after="0"/>
        <w:ind w:left="0"/>
        <w:jc w:val="both"/>
      </w:pPr>
      <w:r>
        <w:rPr>
          <w:rFonts w:ascii="Times New Roman"/>
          <w:b w:val="false"/>
          <w:i w:val="false"/>
          <w:color w:val="000000"/>
          <w:sz w:val="28"/>
        </w:rPr>
        <w:t>
      3. Арифметико-логический контроль:</w:t>
      </w:r>
    </w:p>
    <w:bookmarkEnd w:id="337"/>
    <w:bookmarkStart w:name="z54561" w:id="338"/>
    <w:p>
      <w:pPr>
        <w:spacing w:after="0"/>
        <w:ind w:left="0"/>
        <w:jc w:val="both"/>
      </w:pPr>
      <w:r>
        <w:rPr>
          <w:rFonts w:ascii="Times New Roman"/>
          <w:b w:val="false"/>
          <w:i w:val="false"/>
          <w:color w:val="000000"/>
          <w:sz w:val="28"/>
        </w:rPr>
        <w:t>
      графа 1 = ∑ 3-5 граф для каждой строки;</w:t>
      </w:r>
    </w:p>
    <w:bookmarkEnd w:id="338"/>
    <w:bookmarkStart w:name="z54562" w:id="339"/>
    <w:p>
      <w:pPr>
        <w:spacing w:after="0"/>
        <w:ind w:left="0"/>
        <w:jc w:val="both"/>
      </w:pPr>
      <w:r>
        <w:rPr>
          <w:rFonts w:ascii="Times New Roman"/>
          <w:b w:val="false"/>
          <w:i w:val="false"/>
          <w:color w:val="000000"/>
          <w:sz w:val="28"/>
        </w:rPr>
        <w:t>
      графа 2 = ∑ 4-6 граф для каждой строки;</w:t>
      </w:r>
    </w:p>
    <w:bookmarkEnd w:id="339"/>
    <w:p>
      <w:pPr>
        <w:spacing w:after="0"/>
        <w:ind w:left="0"/>
        <w:jc w:val="both"/>
      </w:pPr>
      <w:r>
        <w:rPr>
          <w:rFonts w:ascii="Times New Roman"/>
          <w:b w:val="false"/>
          <w:i w:val="false"/>
          <w:color w:val="000000"/>
          <w:sz w:val="28"/>
        </w:rPr>
        <w:t>
      строка 7 = ∑ 8-15 строк для каждой графы.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Приложение в редакции приказа Министра образования и науки РК от 08.08.2017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65" w:id="340"/>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Форма предназначена для сбора административных данных</w:t>
      </w:r>
      <w:r>
        <w:br/>
      </w:r>
      <w:r>
        <w:rPr>
          <w:rFonts w:ascii="Times New Roman"/>
          <w:b/>
          <w:i w:val="false"/>
          <w:color w:val="000000"/>
        </w:rPr>
        <w:t>Техникалық және кәсіптік білім беру ұйымдарының аккредитациясы және</w:t>
      </w:r>
      <w:r>
        <w:br/>
      </w:r>
      <w:r>
        <w:rPr>
          <w:rFonts w:ascii="Times New Roman"/>
          <w:b/>
          <w:i w:val="false"/>
          <w:color w:val="000000"/>
        </w:rPr>
        <w:t>сертификациясы туралы мәліметтер</w:t>
      </w:r>
      <w:r>
        <w:br/>
      </w:r>
      <w:r>
        <w:rPr>
          <w:rFonts w:ascii="Times New Roman"/>
          <w:b/>
          <w:i w:val="false"/>
          <w:color w:val="000000"/>
        </w:rPr>
        <w:t>Сведения по аккредитации и сертификации организаций технического и</w:t>
      </w:r>
      <w:r>
        <w:br/>
      </w:r>
      <w:r>
        <w:rPr>
          <w:rFonts w:ascii="Times New Roman"/>
          <w:b/>
          <w:i w:val="false"/>
          <w:color w:val="000000"/>
        </w:rPr>
        <w:t>профессионального образования</w:t>
      </w:r>
      <w:r>
        <w:br/>
      </w:r>
      <w:r>
        <w:rPr>
          <w:rFonts w:ascii="Times New Roman"/>
          <w:b/>
          <w:i w:val="false"/>
          <w:color w:val="000000"/>
        </w:rPr>
        <w:t>Есепті кезең 20 ___ - 20___ оқу жылы</w:t>
      </w:r>
      <w:r>
        <w:br/>
      </w:r>
      <w:r>
        <w:rPr>
          <w:rFonts w:ascii="Times New Roman"/>
          <w:b/>
          <w:i w:val="false"/>
          <w:color w:val="000000"/>
        </w:rPr>
        <w:t>Отчетный период 20 ___ - 20 ___ учебный год</w:t>
      </w:r>
    </w:p>
    <w:bookmarkEnd w:id="340"/>
    <w:bookmarkStart w:name="z54566" w:id="341"/>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 10-ТК нысан</w:t>
      </w:r>
      <w:r>
        <w:br/>
      </w:r>
      <w:r>
        <w:rPr>
          <w:rFonts w:ascii="Times New Roman"/>
          <w:b/>
          <w:i w:val="false"/>
          <w:color w:val="000000"/>
          <w:sz w:val="28"/>
        </w:rPr>
        <w:t>Индекс</w:t>
      </w:r>
      <w:r>
        <w:rPr>
          <w:rFonts w:ascii="Times New Roman"/>
          <w:b w:val="false"/>
          <w:i w:val="false"/>
          <w:color w:val="000000"/>
          <w:sz w:val="28"/>
        </w:rPr>
        <w:t>: форма № ТП – 10</w:t>
      </w:r>
      <w:r>
        <w:br/>
      </w:r>
      <w:r>
        <w:rPr>
          <w:rFonts w:ascii="Times New Roman"/>
          <w:b/>
          <w:i w:val="false"/>
          <w:color w:val="000000"/>
          <w:sz w:val="28"/>
        </w:rPr>
        <w:t>Кезеңділігі</w:t>
      </w:r>
      <w:r>
        <w:rPr>
          <w:rFonts w:ascii="Times New Roman"/>
          <w:b w:val="false"/>
          <w:i w:val="false"/>
          <w:color w:val="000000"/>
          <w:sz w:val="28"/>
        </w:rPr>
        <w:t>: жылдық</w:t>
      </w:r>
      <w:r>
        <w:br/>
      </w:r>
      <w:r>
        <w:rPr>
          <w:rFonts w:ascii="Times New Roman"/>
          <w:b/>
          <w:i w:val="false"/>
          <w:color w:val="000000"/>
          <w:sz w:val="28"/>
        </w:rPr>
        <w:t>Периодичность</w:t>
      </w:r>
      <w:r>
        <w:rPr>
          <w:rFonts w:ascii="Times New Roman"/>
          <w:b w:val="false"/>
          <w:i w:val="false"/>
          <w:color w:val="000000"/>
          <w:sz w:val="28"/>
        </w:rPr>
        <w:t>: годовая</w:t>
      </w:r>
      <w:r>
        <w:br/>
      </w:r>
      <w:r>
        <w:rPr>
          <w:rFonts w:ascii="Times New Roman"/>
          <w:b/>
          <w:i w:val="false"/>
          <w:color w:val="000000"/>
          <w:sz w:val="28"/>
        </w:rPr>
        <w:t>Респонденттер</w:t>
      </w:r>
      <w:r>
        <w:rPr>
          <w:rFonts w:ascii="Times New Roman"/>
          <w:b w:val="false"/>
          <w:i w:val="false"/>
          <w:color w:val="000000"/>
          <w:sz w:val="28"/>
        </w:rPr>
        <w:t>: Астана, Алматы қалаларының, облыстар әкімдіктерінің Білім басқармалары, республикалық техникалық және кәсіптік білім беру ұйымдары</w:t>
      </w:r>
      <w:r>
        <w:br/>
      </w:r>
      <w:r>
        <w:rPr>
          <w:rFonts w:ascii="Times New Roman"/>
          <w:b/>
          <w:i w:val="false"/>
          <w:color w:val="000000"/>
          <w:sz w:val="28"/>
        </w:rPr>
        <w:t>Респонденты</w:t>
      </w:r>
      <w:r>
        <w:rPr>
          <w:rFonts w:ascii="Times New Roman"/>
          <w:b w:val="false"/>
          <w:i w:val="false"/>
          <w:color w:val="000000"/>
          <w:sz w:val="28"/>
        </w:rPr>
        <w:t>: Управления образования акиматов областей, городов Астаны, Алматы, республиканские организации технического и профессионального образования</w:t>
      </w:r>
      <w:r>
        <w:br/>
      </w:r>
      <w:r>
        <w:rPr>
          <w:rFonts w:ascii="Times New Roman"/>
          <w:b/>
          <w:i w:val="false"/>
          <w:color w:val="000000"/>
          <w:sz w:val="28"/>
        </w:rPr>
        <w:t>Қайда ұсынылады</w:t>
      </w:r>
      <w:r>
        <w:rPr>
          <w:rFonts w:ascii="Times New Roman"/>
          <w:b w:val="false"/>
          <w:i w:val="false"/>
          <w:color w:val="000000"/>
          <w:sz w:val="28"/>
        </w:rPr>
        <w:t>: Қазақстан Республикасы Білім және ғылым министрлігінің Техникалық және кәсіптік білім департаменті</w:t>
      </w:r>
      <w:r>
        <w:br/>
      </w:r>
      <w:r>
        <w:rPr>
          <w:rFonts w:ascii="Times New Roman"/>
          <w:b/>
          <w:i w:val="false"/>
          <w:color w:val="000000"/>
          <w:sz w:val="28"/>
        </w:rPr>
        <w:t>Куда представляется</w:t>
      </w:r>
      <w:r>
        <w:rPr>
          <w:rFonts w:ascii="Times New Roman"/>
          <w:b w:val="false"/>
          <w:i w:val="false"/>
          <w:color w:val="000000"/>
          <w:sz w:val="28"/>
        </w:rPr>
        <w:t>: в Департамент Технического и профессионального образования Министерства образования и науки Республики Казахстан</w:t>
      </w:r>
      <w:r>
        <w:br/>
      </w: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i w:val="false"/>
          <w:color w:val="000000"/>
          <w:sz w:val="28"/>
        </w:rPr>
        <w:t>Срок представления</w:t>
      </w:r>
      <w:r>
        <w:rPr>
          <w:rFonts w:ascii="Times New Roman"/>
          <w:b w:val="false"/>
          <w:i w:val="false"/>
          <w:color w:val="000000"/>
          <w:sz w:val="28"/>
        </w:rPr>
        <w:t>: октябрь</w:t>
      </w:r>
      <w:r>
        <w:br/>
      </w:r>
      <w:r>
        <w:rPr>
          <w:rFonts w:ascii="Times New Roman"/>
          <w:b w:val="false"/>
          <w:i w:val="false"/>
          <w:color w:val="000000"/>
          <w:sz w:val="28"/>
        </w:rPr>
        <w:t>
</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826"/>
        <w:gridCol w:w="3068"/>
        <w:gridCol w:w="3562"/>
        <w:gridCol w:w="2356"/>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7" w:id="342"/>
          <w:p>
            <w:pPr>
              <w:spacing w:after="20"/>
              <w:ind w:left="20"/>
              <w:jc w:val="both"/>
            </w:pPr>
            <w:r>
              <w:rPr>
                <w:rFonts w:ascii="Times New Roman"/>
                <w:b w:val="false"/>
                <w:i w:val="false"/>
                <w:color w:val="000000"/>
                <w:sz w:val="20"/>
              </w:rPr>
              <w:t>
</w:t>
            </w:r>
            <w:r>
              <w:rPr>
                <w:rFonts w:ascii="Times New Roman"/>
                <w:b w:val="false"/>
                <w:i w:val="false"/>
                <w:color w:val="000000"/>
                <w:sz w:val="20"/>
              </w:rPr>
              <w:t>Көрсеткіштер атауы Наименование показателей</w:t>
            </w:r>
          </w:p>
          <w:bookmarkEnd w:id="34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рәсімінен өткен колледждер/колледжи, прошедшие процедуру аккредитации (ед)</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0" w:id="343"/>
          <w:p>
            <w:pPr>
              <w:spacing w:after="20"/>
              <w:ind w:left="20"/>
              <w:jc w:val="both"/>
            </w:pPr>
            <w:r>
              <w:rPr>
                <w:rFonts w:ascii="Times New Roman"/>
                <w:b w:val="false"/>
                <w:i w:val="false"/>
                <w:color w:val="000000"/>
                <w:sz w:val="20"/>
              </w:rPr>
              <w:t>
*ҰБА "Холдинг Кәсіпқор" тәжірибесін енгізіп жатқан колледждер/</w:t>
            </w:r>
            <w:r>
              <w:br/>
            </w:r>
            <w:r>
              <w:rPr>
                <w:rFonts w:ascii="Times New Roman"/>
                <w:b w:val="false"/>
                <w:i w:val="false"/>
                <w:color w:val="000000"/>
                <w:sz w:val="20"/>
              </w:rPr>
              <w:t>
колледжи, внедряющих опыт *НАО "Холдинг Касипкор"(ед)</w:t>
            </w:r>
          </w:p>
          <w:bookmarkEnd w:id="343"/>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2" w:id="344"/>
          <w:p>
            <w:pPr>
              <w:spacing w:after="20"/>
              <w:ind w:left="20"/>
              <w:jc w:val="both"/>
            </w:pPr>
            <w:r>
              <w:rPr>
                <w:rFonts w:ascii="Times New Roman"/>
                <w:b w:val="false"/>
                <w:i w:val="false"/>
                <w:color w:val="000000"/>
                <w:sz w:val="20"/>
              </w:rPr>
              <w:t>
тәуелсіз сертификациядан өткен колледждер түлектері/</w:t>
            </w:r>
            <w:r>
              <w:br/>
            </w:r>
            <w:r>
              <w:rPr>
                <w:rFonts w:ascii="Times New Roman"/>
                <w:b w:val="false"/>
                <w:i w:val="false"/>
                <w:color w:val="000000"/>
                <w:sz w:val="20"/>
              </w:rPr>
              <w:t>
выпускники колледжей, прошедшие независимую сертификацию (чел)</w:t>
            </w:r>
          </w:p>
          <w:bookmarkEnd w:id="344"/>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5" w:id="34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4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1" w:id="346"/>
          <w:p>
            <w:pPr>
              <w:spacing w:after="20"/>
              <w:ind w:left="20"/>
              <w:jc w:val="both"/>
            </w:pPr>
            <w:r>
              <w:rPr>
                <w:rFonts w:ascii="Times New Roman"/>
                <w:b w:val="false"/>
                <w:i w:val="false"/>
                <w:color w:val="000000"/>
                <w:sz w:val="20"/>
              </w:rPr>
              <w:t>
</w:t>
            </w:r>
            <w:r>
              <w:rPr>
                <w:rFonts w:ascii="Times New Roman"/>
                <w:b w:val="false"/>
                <w:i w:val="false"/>
                <w:color w:val="000000"/>
                <w:sz w:val="20"/>
              </w:rPr>
              <w:t>Облыс/ Астана, Алматы қалалары, бойынша барлығы/</w:t>
            </w:r>
            <w:r>
              <w:br/>
            </w:r>
            <w:r>
              <w:rPr>
                <w:rFonts w:ascii="Times New Roman"/>
                <w:b w:val="false"/>
                <w:i w:val="false"/>
                <w:color w:val="000000"/>
                <w:sz w:val="20"/>
              </w:rPr>
              <w:t>
Итого по области/ городов Астана, Алматы</w:t>
            </w:r>
          </w:p>
          <w:bookmarkEnd w:id="3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8" w:id="34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мемлекетекеттік ұйымдарында/ в государственных организациях</w:t>
            </w:r>
          </w:p>
          <w:bookmarkEnd w:id="3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4" w:id="34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емес ұйымдарында/ в негосударственных организациях</w:t>
            </w:r>
          </w:p>
          <w:bookmarkEnd w:id="3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Білім басқармасының басшысы</w:t>
      </w:r>
      <w:r>
        <w:br/>
      </w:r>
      <w:r>
        <w:rPr>
          <w:rFonts w:ascii="Times New Roman"/>
          <w:b/>
          <w:i w:val="false"/>
          <w:color w:val="000000"/>
          <w:sz w:val="28"/>
        </w:rPr>
        <w:t>Руководитель Управления образования _________________ қолы ____</w:t>
      </w:r>
      <w:r>
        <w:br/>
      </w:r>
      <w:r>
        <w:rPr>
          <w:rFonts w:ascii="Times New Roman"/>
          <w:b/>
          <w:i w:val="false"/>
          <w:color w:val="000000"/>
          <w:sz w:val="28"/>
        </w:rPr>
        <w:t>подпись</w:t>
      </w:r>
      <w:r>
        <w:br/>
      </w:r>
      <w:r>
        <w:rPr>
          <w:rFonts w:ascii="Times New Roman"/>
          <w:b/>
          <w:i w:val="false"/>
          <w:color w:val="000000"/>
          <w:sz w:val="28"/>
        </w:rPr>
        <w:t>М.О. Тегі, Аты және Әкесінің аты (болған жағдайда)</w:t>
      </w:r>
      <w:r>
        <w:br/>
      </w:r>
      <w:r>
        <w:rPr>
          <w:rFonts w:ascii="Times New Roman"/>
          <w:b/>
          <w:i w:val="false"/>
          <w:color w:val="000000"/>
          <w:sz w:val="28"/>
        </w:rPr>
        <w:t>М.П Фамилия, Имя и Отчество (при наличии) телефон</w:t>
      </w:r>
      <w:r>
        <w:br/>
      </w:r>
      <w:r>
        <w:rPr>
          <w:rFonts w:ascii="Times New Roman"/>
          <w:b w:val="false"/>
          <w:i w:val="false"/>
          <w:color w:val="000000"/>
          <w:sz w:val="28"/>
        </w:rPr>
        <w:t>
</w:t>
      </w:r>
    </w:p>
    <w:bookmarkStart w:name="z54601" w:id="349"/>
    <w:p>
      <w:pPr>
        <w:spacing w:after="0"/>
        <w:ind w:left="0"/>
        <w:jc w:val="left"/>
      </w:pPr>
      <w:r>
        <w:rPr>
          <w:rFonts w:ascii="Times New Roman"/>
          <w:b/>
          <w:i w:val="false"/>
          <w:color w:val="000000"/>
        </w:rPr>
        <w:t xml:space="preserve"> № 10-ТК "Техникалық және кәсіптік білім беру ұйымдарының</w:t>
      </w:r>
      <w:r>
        <w:br/>
      </w:r>
      <w:r>
        <w:rPr>
          <w:rFonts w:ascii="Times New Roman"/>
          <w:b/>
          <w:i w:val="false"/>
          <w:color w:val="000000"/>
        </w:rPr>
        <w:t>аккредитациясы және сертификациясы туралы мәліметтер"әкімшілік есеп</w:t>
      </w:r>
      <w:r>
        <w:br/>
      </w:r>
      <w:r>
        <w:rPr>
          <w:rFonts w:ascii="Times New Roman"/>
          <w:b/>
          <w:i w:val="false"/>
          <w:color w:val="000000"/>
        </w:rPr>
        <w:t>нысанын толтыру бойынша түсініктеме</w:t>
      </w:r>
    </w:p>
    <w:bookmarkEnd w:id="349"/>
    <w:bookmarkStart w:name="z54602" w:id="350"/>
    <w:p>
      <w:pPr>
        <w:spacing w:after="0"/>
        <w:ind w:left="0"/>
        <w:jc w:val="both"/>
      </w:pPr>
      <w:r>
        <w:rPr>
          <w:rFonts w:ascii="Times New Roman"/>
          <w:b w:val="false"/>
          <w:i w:val="false"/>
          <w:color w:val="000000"/>
          <w:sz w:val="28"/>
        </w:rPr>
        <w:t>
      1. № 10-ТК "Техникалық және кәсіптік білім беру ұйымдарының аккредитациясы және сертификациясы туралы мәліметтер" әкімшілік есеп беру нысандарының статистикалық көрсеткіштерін енгізу www.e.edu.kz сайтында орналасқан "Ұлттық білім беру деректер қоры" ақпараттық жүйесінде жүзеге асады.</w:t>
      </w:r>
    </w:p>
    <w:bookmarkEnd w:id="350"/>
    <w:bookmarkStart w:name="z54603" w:id="351"/>
    <w:p>
      <w:pPr>
        <w:spacing w:after="0"/>
        <w:ind w:left="0"/>
        <w:jc w:val="both"/>
      </w:pP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p>
    <w:bookmarkEnd w:id="351"/>
    <w:bookmarkStart w:name="z54604" w:id="352"/>
    <w:p>
      <w:pPr>
        <w:spacing w:after="0"/>
        <w:ind w:left="0"/>
        <w:jc w:val="both"/>
      </w:pPr>
      <w:r>
        <w:rPr>
          <w:rFonts w:ascii="Times New Roman"/>
          <w:b w:val="false"/>
          <w:i w:val="false"/>
          <w:color w:val="000000"/>
          <w:sz w:val="28"/>
        </w:rPr>
        <w:t>
      *ҰБА - Ұлттық білім академиясы</w:t>
      </w:r>
    </w:p>
    <w:bookmarkEnd w:id="352"/>
    <w:bookmarkStart w:name="z54605" w:id="353"/>
    <w:p>
      <w:pPr>
        <w:spacing w:after="0"/>
        <w:ind w:left="0"/>
        <w:jc w:val="both"/>
      </w:pPr>
      <w:r>
        <w:rPr>
          <w:rFonts w:ascii="Times New Roman"/>
          <w:b w:val="false"/>
          <w:i w:val="false"/>
          <w:color w:val="000000"/>
          <w:sz w:val="28"/>
        </w:rPr>
        <w:t>
      3. Арифметикалық-логикалық бақылау:</w:t>
      </w:r>
    </w:p>
    <w:bookmarkEnd w:id="353"/>
    <w:bookmarkStart w:name="z54606" w:id="354"/>
    <w:p>
      <w:pPr>
        <w:spacing w:after="0"/>
        <w:ind w:left="0"/>
        <w:jc w:val="both"/>
      </w:pPr>
      <w:r>
        <w:rPr>
          <w:rFonts w:ascii="Times New Roman"/>
          <w:b w:val="false"/>
          <w:i w:val="false"/>
          <w:color w:val="000000"/>
          <w:sz w:val="28"/>
        </w:rPr>
        <w:t>
      1-ші жол = ∑ 2-3 жолдар әрбір баған үшін</w:t>
      </w:r>
    </w:p>
    <w:bookmarkEnd w:id="354"/>
    <w:bookmarkStart w:name="z54607" w:id="35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"Сведения по аккредитации и сертификации организаций технического и</w:t>
      </w:r>
      <w:r>
        <w:br/>
      </w:r>
      <w:r>
        <w:rPr>
          <w:rFonts w:ascii="Times New Roman"/>
          <w:b/>
          <w:i w:val="false"/>
          <w:color w:val="000000"/>
        </w:rPr>
        <w:t>профессионального образования" № ТП-10</w:t>
      </w:r>
    </w:p>
    <w:bookmarkEnd w:id="355"/>
    <w:bookmarkStart w:name="z54608" w:id="356"/>
    <w:p>
      <w:pPr>
        <w:spacing w:after="0"/>
        <w:ind w:left="0"/>
        <w:jc w:val="both"/>
      </w:pPr>
      <w:r>
        <w:rPr>
          <w:rFonts w:ascii="Times New Roman"/>
          <w:b w:val="false"/>
          <w:i w:val="false"/>
          <w:color w:val="000000"/>
          <w:sz w:val="28"/>
        </w:rPr>
        <w:t>
      1. Внесение статистических данных показателей формы административной отчетности "Сведения по аккредитации и сертификации организаций технического и профессионального образования" № ТП-10 осуществляется в ИС "Национальная образовательная база данных", размещенной на сайте www.e.edu.kz.</w:t>
      </w:r>
    </w:p>
    <w:bookmarkEnd w:id="356"/>
    <w:bookmarkStart w:name="z54609" w:id="357"/>
    <w:p>
      <w:pPr>
        <w:spacing w:after="0"/>
        <w:ind w:left="0"/>
        <w:jc w:val="both"/>
      </w:pP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p>
    <w:bookmarkEnd w:id="357"/>
    <w:bookmarkStart w:name="z54610" w:id="358"/>
    <w:p>
      <w:pPr>
        <w:spacing w:after="0"/>
        <w:ind w:left="0"/>
        <w:jc w:val="both"/>
      </w:pPr>
      <w:r>
        <w:rPr>
          <w:rFonts w:ascii="Times New Roman"/>
          <w:b w:val="false"/>
          <w:i w:val="false"/>
          <w:color w:val="000000"/>
          <w:sz w:val="28"/>
        </w:rPr>
        <w:t>
      *НАО - Национальной академия образования</w:t>
      </w:r>
    </w:p>
    <w:bookmarkEnd w:id="358"/>
    <w:bookmarkStart w:name="z54611" w:id="359"/>
    <w:p>
      <w:pPr>
        <w:spacing w:after="0"/>
        <w:ind w:left="0"/>
        <w:jc w:val="both"/>
      </w:pPr>
      <w:r>
        <w:rPr>
          <w:rFonts w:ascii="Times New Roman"/>
          <w:b w:val="false"/>
          <w:i w:val="false"/>
          <w:color w:val="000000"/>
          <w:sz w:val="28"/>
        </w:rPr>
        <w:t>
      3. Арифметико-логический контроль:</w:t>
      </w:r>
    </w:p>
    <w:bookmarkEnd w:id="359"/>
    <w:p>
      <w:pPr>
        <w:spacing w:after="0"/>
        <w:ind w:left="0"/>
        <w:jc w:val="both"/>
      </w:pPr>
      <w:r>
        <w:rPr>
          <w:rFonts w:ascii="Times New Roman"/>
          <w:b w:val="false"/>
          <w:i w:val="false"/>
          <w:color w:val="000000"/>
          <w:sz w:val="28"/>
        </w:rPr>
        <w:t>
      строка 1 = ∑ 2-3 строк для каждой графы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Контингент студентов очной формы обучения в организациях образования,  реализующих образовательные программы высшего образования</w:t>
      </w:r>
    </w:p>
    <w:p>
      <w:pPr>
        <w:spacing w:after="0"/>
        <w:ind w:left="0"/>
        <w:jc w:val="both"/>
      </w:pPr>
      <w:r>
        <w:rPr>
          <w:rFonts w:ascii="Times New Roman"/>
          <w:b w:val="false"/>
          <w:i w:val="false"/>
          <w:color w:val="ff0000"/>
          <w:sz w:val="28"/>
        </w:rPr>
        <w:t xml:space="preserve">
      Сноска. Приложение 107 -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ВП-1</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 28 февраля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1020"/>
        <w:gridCol w:w="1210"/>
        <w:gridCol w:w="778"/>
        <w:gridCol w:w="1859"/>
        <w:gridCol w:w="2076"/>
        <w:gridCol w:w="1644"/>
        <w:gridCol w:w="1644"/>
      </w:tblGrid>
      <w:tr>
        <w:trPr>
          <w:trHeight w:val="30" w:hRule="atLeast"/>
        </w:trPr>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специальности/направление подготовки</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текущем году,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 за счет средств республиканского бюджета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 за счет средств местных исполнительных органов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платной основе за счет собственных средств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платной основе за счет собственных средств</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специальности</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казахском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русском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иностранном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5"/>
        <w:gridCol w:w="1001"/>
        <w:gridCol w:w="1001"/>
        <w:gridCol w:w="1001"/>
        <w:gridCol w:w="1001"/>
        <w:gridCol w:w="1001"/>
        <w:gridCol w:w="1001"/>
        <w:gridCol w:w="1001"/>
        <w:gridCol w:w="1001"/>
        <w:gridCol w:w="1001"/>
        <w:gridCol w:w="1001"/>
        <w:gridCol w:w="100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человек</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текущем году,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w:t>
            </w:r>
            <w:r>
              <w:br/>
            </w:r>
            <w:r>
              <w:rPr>
                <w:rFonts w:ascii="Times New Roman"/>
                <w:b w:val="false"/>
                <w:i w:val="false"/>
                <w:color w:val="000000"/>
                <w:sz w:val="20"/>
              </w:rPr>
              <w:t>
выпуск, человек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"Контингент студентов очной формы обучения в организациях образования, реализующих образовательные программы высшего образования"  (Индекс: № ВП-1,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3 = ∑ граф 4-7</w:t>
      </w:r>
    </w:p>
    <w:p>
      <w:pPr>
        <w:spacing w:after="0"/>
        <w:ind w:left="0"/>
        <w:jc w:val="both"/>
      </w:pPr>
      <w:r>
        <w:rPr>
          <w:rFonts w:ascii="Times New Roman"/>
          <w:b w:val="false"/>
          <w:i w:val="false"/>
          <w:color w:val="000000"/>
          <w:sz w:val="28"/>
        </w:rPr>
        <w:t>
       графа 8 = ∑ граф 9-24</w:t>
      </w:r>
    </w:p>
    <w:p>
      <w:pPr>
        <w:spacing w:after="0"/>
        <w:ind w:left="0"/>
        <w:jc w:val="both"/>
      </w:pPr>
      <w:r>
        <w:rPr>
          <w:rFonts w:ascii="Times New Roman"/>
          <w:b w:val="false"/>
          <w:i w:val="false"/>
          <w:color w:val="000000"/>
          <w:sz w:val="28"/>
        </w:rPr>
        <w:t>
       графа 25 = ∑ граф 26, 27</w:t>
      </w:r>
    </w:p>
    <w:p>
      <w:pPr>
        <w:spacing w:after="0"/>
        <w:ind w:left="0"/>
        <w:jc w:val="both"/>
      </w:pPr>
      <w:r>
        <w:rPr>
          <w:rFonts w:ascii="Times New Roman"/>
          <w:b w:val="false"/>
          <w:i w:val="false"/>
          <w:color w:val="000000"/>
          <w:sz w:val="28"/>
        </w:rPr>
        <w:t>
       графа 28 = ∑ граф 29, 30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Контингент студентов заочной формы обучения в организациях образования, реализующих образовательные программы высшего образования</w:t>
      </w:r>
    </w:p>
    <w:p>
      <w:pPr>
        <w:spacing w:after="0"/>
        <w:ind w:left="0"/>
        <w:jc w:val="both"/>
      </w:pPr>
      <w:r>
        <w:rPr>
          <w:rFonts w:ascii="Times New Roman"/>
          <w:b w:val="false"/>
          <w:i w:val="false"/>
          <w:color w:val="ff0000"/>
          <w:sz w:val="28"/>
        </w:rPr>
        <w:t xml:space="preserve">
      Сноска. Приложение 108 -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ВП-2</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02"/>
        <w:gridCol w:w="1189"/>
        <w:gridCol w:w="764"/>
        <w:gridCol w:w="1828"/>
        <w:gridCol w:w="2040"/>
        <w:gridCol w:w="1615"/>
        <w:gridCol w:w="1829"/>
      </w:tblGrid>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специальности/направление подготовки</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текущем году,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 за счет средств республиканского бюджета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 за счет средств местных исполнительных органов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платной основе за счет собственных средств</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платной основе за счет других источников финансирования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специальности</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казахском</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русском</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иностранном</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5"/>
        <w:gridCol w:w="1001"/>
        <w:gridCol w:w="1001"/>
        <w:gridCol w:w="1001"/>
        <w:gridCol w:w="1001"/>
        <w:gridCol w:w="1001"/>
        <w:gridCol w:w="1001"/>
        <w:gridCol w:w="1001"/>
        <w:gridCol w:w="1001"/>
        <w:gridCol w:w="1001"/>
        <w:gridCol w:w="1001"/>
        <w:gridCol w:w="100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человек</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платные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текущем году,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выпуск, человек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"Контингент студентов заочной формы обучения в организация образования реализующих образовательные программы высшего образования" (Индекс: № ВП-2,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3 = ∑ граф 4-7</w:t>
      </w:r>
    </w:p>
    <w:p>
      <w:pPr>
        <w:spacing w:after="0"/>
        <w:ind w:left="0"/>
        <w:jc w:val="both"/>
      </w:pPr>
      <w:r>
        <w:rPr>
          <w:rFonts w:ascii="Times New Roman"/>
          <w:b w:val="false"/>
          <w:i w:val="false"/>
          <w:color w:val="000000"/>
          <w:sz w:val="28"/>
        </w:rPr>
        <w:t>
      графа 8 = ∑ граф 9-24</w:t>
      </w:r>
    </w:p>
    <w:p>
      <w:pPr>
        <w:spacing w:after="0"/>
        <w:ind w:left="0"/>
        <w:jc w:val="both"/>
      </w:pPr>
      <w:r>
        <w:rPr>
          <w:rFonts w:ascii="Times New Roman"/>
          <w:b w:val="false"/>
          <w:i w:val="false"/>
          <w:color w:val="000000"/>
          <w:sz w:val="28"/>
        </w:rPr>
        <w:t>
       графа 25 = ∑ граф 26, 27</w:t>
      </w:r>
    </w:p>
    <w:p>
      <w:pPr>
        <w:spacing w:after="0"/>
        <w:ind w:left="0"/>
        <w:jc w:val="both"/>
      </w:pPr>
      <w:r>
        <w:rPr>
          <w:rFonts w:ascii="Times New Roman"/>
          <w:b w:val="false"/>
          <w:i w:val="false"/>
          <w:color w:val="000000"/>
          <w:sz w:val="28"/>
        </w:rPr>
        <w:t>
       графа 28 = ∑ граф 29, 30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Контингент магистрантов в организациях образования, реализующих образовательные программы послевузовского образования</w:t>
      </w:r>
    </w:p>
    <w:p>
      <w:pPr>
        <w:spacing w:after="0"/>
        <w:ind w:left="0"/>
        <w:jc w:val="both"/>
      </w:pPr>
      <w:r>
        <w:rPr>
          <w:rFonts w:ascii="Times New Roman"/>
          <w:b w:val="false"/>
          <w:i w:val="false"/>
          <w:color w:val="ff0000"/>
          <w:sz w:val="28"/>
        </w:rPr>
        <w:t xml:space="preserve">
      Сноска. Приложение 109 -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ВП-3</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974"/>
        <w:gridCol w:w="1328"/>
        <w:gridCol w:w="711"/>
        <w:gridCol w:w="1700"/>
        <w:gridCol w:w="1898"/>
        <w:gridCol w:w="1503"/>
        <w:gridCol w:w="1701"/>
      </w:tblGrid>
      <w:tr>
        <w:trPr>
          <w:trHeight w:val="30" w:hRule="atLeast"/>
        </w:trPr>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специальности/направление подготовки</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текущем году,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 за счет средств республиканского бюджета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 за счет средств местных исполнительных органов</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платной основе за счет собственных средств</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платной основе за счет других источников финансирования</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научно-педагогическому направлению</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специальности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казахском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русском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иностранном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1089"/>
        <w:gridCol w:w="1089"/>
        <w:gridCol w:w="1089"/>
        <w:gridCol w:w="1089"/>
        <w:gridCol w:w="1090"/>
        <w:gridCol w:w="1090"/>
        <w:gridCol w:w="1090"/>
        <w:gridCol w:w="1090"/>
        <w:gridCol w:w="1090"/>
        <w:gridCol w:w="10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текущем году, человек</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платный</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платный</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платный</w:t>
            </w: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платный</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защитой</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защиты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выпуск, человек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защитой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защиты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921"/>
        <w:gridCol w:w="1311"/>
        <w:gridCol w:w="702"/>
        <w:gridCol w:w="1679"/>
        <w:gridCol w:w="2069"/>
        <w:gridCol w:w="1484"/>
        <w:gridCol w:w="1680"/>
      </w:tblGrid>
      <w:tr>
        <w:trPr>
          <w:trHeight w:val="30" w:hRule="atLeast"/>
        </w:trPr>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специальности/направление подготовки</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текущем году,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 за счет средств республиканского бюджета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 за счет средств местных исполнительных органов МИО</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платной основе за счет собственных средств</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платной основе за счет других источников финансирования</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профильному направлению</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специальности</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казахском</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русском</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иностранном</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1089"/>
        <w:gridCol w:w="1089"/>
        <w:gridCol w:w="1089"/>
        <w:gridCol w:w="1089"/>
        <w:gridCol w:w="1090"/>
        <w:gridCol w:w="1090"/>
        <w:gridCol w:w="1090"/>
        <w:gridCol w:w="1090"/>
        <w:gridCol w:w="1090"/>
        <w:gridCol w:w="10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текущем году, человек</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защитой</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защиты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выпуск, человек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защитой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защиты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"Контингент магистрантов в организациях образования, реализующих образовательные программы послевузовского образования"  (Индекс: № ВП-3,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3 = ∑ граф 4-7</w:t>
      </w:r>
    </w:p>
    <w:p>
      <w:pPr>
        <w:spacing w:after="0"/>
        <w:ind w:left="0"/>
        <w:jc w:val="both"/>
      </w:pPr>
      <w:r>
        <w:rPr>
          <w:rFonts w:ascii="Times New Roman"/>
          <w:b w:val="false"/>
          <w:i w:val="false"/>
          <w:color w:val="000000"/>
          <w:sz w:val="28"/>
        </w:rPr>
        <w:t>
      графа 8 = ∑ граф 9, 10</w:t>
      </w:r>
    </w:p>
    <w:p>
      <w:pPr>
        <w:spacing w:after="0"/>
        <w:ind w:left="0"/>
        <w:jc w:val="both"/>
      </w:pPr>
      <w:r>
        <w:rPr>
          <w:rFonts w:ascii="Times New Roman"/>
          <w:b w:val="false"/>
          <w:i w:val="false"/>
          <w:color w:val="000000"/>
          <w:sz w:val="28"/>
        </w:rPr>
        <w:t>
      графа 8 = ∑ граф 11-14</w:t>
      </w:r>
    </w:p>
    <w:p>
      <w:pPr>
        <w:spacing w:after="0"/>
        <w:ind w:left="0"/>
        <w:jc w:val="both"/>
      </w:pPr>
      <w:r>
        <w:rPr>
          <w:rFonts w:ascii="Times New Roman"/>
          <w:b w:val="false"/>
          <w:i w:val="false"/>
          <w:color w:val="000000"/>
          <w:sz w:val="28"/>
        </w:rPr>
        <w:t>
      графа 15 = ∑ граф 16, 17</w:t>
      </w:r>
    </w:p>
    <w:p>
      <w:pPr>
        <w:spacing w:after="0"/>
        <w:ind w:left="0"/>
        <w:jc w:val="both"/>
      </w:pPr>
      <w:r>
        <w:rPr>
          <w:rFonts w:ascii="Times New Roman"/>
          <w:b w:val="false"/>
          <w:i w:val="false"/>
          <w:color w:val="000000"/>
          <w:sz w:val="28"/>
        </w:rPr>
        <w:t>
      графа 15 = ∑ граф 18, 19</w:t>
      </w:r>
    </w:p>
    <w:p>
      <w:pPr>
        <w:spacing w:after="0"/>
        <w:ind w:left="0"/>
        <w:jc w:val="both"/>
      </w:pPr>
      <w:r>
        <w:rPr>
          <w:rFonts w:ascii="Times New Roman"/>
          <w:b w:val="false"/>
          <w:i w:val="false"/>
          <w:color w:val="000000"/>
          <w:sz w:val="28"/>
        </w:rPr>
        <w:t>
      графа 20 = ∑ граф 21, 22</w:t>
      </w:r>
    </w:p>
    <w:p>
      <w:pPr>
        <w:spacing w:after="0"/>
        <w:ind w:left="0"/>
        <w:jc w:val="both"/>
      </w:pPr>
      <w:r>
        <w:rPr>
          <w:rFonts w:ascii="Times New Roman"/>
          <w:b w:val="false"/>
          <w:i w:val="false"/>
          <w:color w:val="000000"/>
          <w:sz w:val="28"/>
        </w:rPr>
        <w:t>
      графа 20 = ∑ граф 23, 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Контингент докторантов в организациях образования, реализующих образовательные программы послевузовского образования</w:t>
      </w:r>
    </w:p>
    <w:p>
      <w:pPr>
        <w:spacing w:after="0"/>
        <w:ind w:left="0"/>
        <w:jc w:val="both"/>
      </w:pPr>
      <w:r>
        <w:rPr>
          <w:rFonts w:ascii="Times New Roman"/>
          <w:b w:val="false"/>
          <w:i w:val="false"/>
          <w:color w:val="ff0000"/>
          <w:sz w:val="28"/>
        </w:rPr>
        <w:t xml:space="preserve">
      Сноска. Приложение 110 -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ВП-4</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Куда представляется: в Департамент высшего и послевузовского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1675"/>
        <w:gridCol w:w="781"/>
        <w:gridCol w:w="781"/>
        <w:gridCol w:w="781"/>
        <w:gridCol w:w="781"/>
        <w:gridCol w:w="781"/>
        <w:gridCol w:w="781"/>
        <w:gridCol w:w="1287"/>
        <w:gridCol w:w="1287"/>
        <w:gridCol w:w="1288"/>
      </w:tblGrid>
      <w:tr>
        <w:trPr>
          <w:trHeight w:val="30" w:hRule="atLeast"/>
        </w:trPr>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специальности/направление подготовки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текущем году,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платной основе</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платной основе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казахском языке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русском языке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иностранном языке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профильному направлению</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казахском языке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русском языке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иностранном языке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текущем году,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выпуск, человек</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платной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защитой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защиты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заказу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платной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защитой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защиты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"Контингент докторантов в организациях образования реализующих образовательные программы послевузовского образования" (Индекс: № ВП-4,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2 = ∑ граф 3, 4</w:t>
      </w:r>
    </w:p>
    <w:p>
      <w:pPr>
        <w:spacing w:after="0"/>
        <w:ind w:left="0"/>
        <w:jc w:val="both"/>
      </w:pPr>
      <w:r>
        <w:rPr>
          <w:rFonts w:ascii="Times New Roman"/>
          <w:b w:val="false"/>
          <w:i w:val="false"/>
          <w:color w:val="000000"/>
          <w:sz w:val="28"/>
        </w:rPr>
        <w:t>
      графа 5 = ∑ граф 6, 7</w:t>
      </w:r>
    </w:p>
    <w:p>
      <w:pPr>
        <w:spacing w:after="0"/>
        <w:ind w:left="0"/>
        <w:jc w:val="both"/>
      </w:pPr>
      <w:r>
        <w:rPr>
          <w:rFonts w:ascii="Times New Roman"/>
          <w:b w:val="false"/>
          <w:i w:val="false"/>
          <w:color w:val="000000"/>
          <w:sz w:val="28"/>
        </w:rPr>
        <w:t>
      графа 5 = ∑ граф 8-10</w:t>
      </w:r>
    </w:p>
    <w:p>
      <w:pPr>
        <w:spacing w:after="0"/>
        <w:ind w:left="0"/>
        <w:jc w:val="both"/>
      </w:pPr>
      <w:r>
        <w:rPr>
          <w:rFonts w:ascii="Times New Roman"/>
          <w:b w:val="false"/>
          <w:i w:val="false"/>
          <w:color w:val="000000"/>
          <w:sz w:val="28"/>
        </w:rPr>
        <w:t>
      графа 11 = ∑ граф 12, 13</w:t>
      </w:r>
    </w:p>
    <w:p>
      <w:pPr>
        <w:spacing w:after="0"/>
        <w:ind w:left="0"/>
        <w:jc w:val="both"/>
      </w:pPr>
      <w:r>
        <w:rPr>
          <w:rFonts w:ascii="Times New Roman"/>
          <w:b w:val="false"/>
          <w:i w:val="false"/>
          <w:color w:val="000000"/>
          <w:sz w:val="28"/>
        </w:rPr>
        <w:t>
      графа 11 = ∑ граф 14, 15</w:t>
      </w:r>
    </w:p>
    <w:p>
      <w:pPr>
        <w:spacing w:after="0"/>
        <w:ind w:left="0"/>
        <w:jc w:val="both"/>
      </w:pPr>
      <w:r>
        <w:rPr>
          <w:rFonts w:ascii="Times New Roman"/>
          <w:b w:val="false"/>
          <w:i w:val="false"/>
          <w:color w:val="000000"/>
          <w:sz w:val="28"/>
        </w:rPr>
        <w:t>
      графа 16 = ∑ граф 17, 18</w:t>
      </w:r>
    </w:p>
    <w:p>
      <w:pPr>
        <w:spacing w:after="0"/>
        <w:ind w:left="0"/>
        <w:jc w:val="both"/>
      </w:pPr>
      <w:r>
        <w:rPr>
          <w:rFonts w:ascii="Times New Roman"/>
          <w:b w:val="false"/>
          <w:i w:val="false"/>
          <w:color w:val="000000"/>
          <w:sz w:val="28"/>
        </w:rPr>
        <w:t>
      графа 16 = ∑ граф 19,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повышении квалификации преподавателей в организациях образования,</w:t>
      </w:r>
      <w:r>
        <w:br/>
      </w:r>
      <w:r>
        <w:rPr>
          <w:rFonts w:ascii="Times New Roman"/>
          <w:b/>
          <w:i w:val="false"/>
          <w:color w:val="000000"/>
        </w:rPr>
        <w:t>реализующих образовательные программы высшего и послевузовского образования</w:t>
      </w:r>
    </w:p>
    <w:p>
      <w:pPr>
        <w:spacing w:after="0"/>
        <w:ind w:left="0"/>
        <w:jc w:val="both"/>
      </w:pPr>
      <w:r>
        <w:rPr>
          <w:rFonts w:ascii="Times New Roman"/>
          <w:b w:val="false"/>
          <w:i w:val="false"/>
          <w:color w:val="ff0000"/>
          <w:sz w:val="28"/>
        </w:rPr>
        <w:t xml:space="preserve">
      Сноска. Приложение 112 -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ВП-6</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Куда представляется: в Департамент высшего и послевузовского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p>
      <w:pPr>
        <w:spacing w:after="0"/>
        <w:ind w:left="0"/>
        <w:jc w:val="both"/>
      </w:pPr>
      <w:r>
        <w:rPr>
          <w:rFonts w:ascii="Times New Roman"/>
          <w:b w:val="false"/>
          <w:i w:val="false"/>
          <w:color w:val="000000"/>
          <w:sz w:val="28"/>
        </w:rPr>
        <w:t>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2054"/>
        <w:gridCol w:w="2157"/>
        <w:gridCol w:w="1743"/>
        <w:gridCol w:w="1432"/>
        <w:gridCol w:w="1121"/>
        <w:gridCol w:w="1121"/>
      </w:tblGrid>
      <w:tr>
        <w:trPr>
          <w:trHeight w:val="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специальностей</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профессорско-преподавательский состав,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повышения квалификации на базе,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высших учебных заведениях Республики Казахстан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зарубежных высших учебных заведениях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научных центров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науки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науки, экономика и бизнес</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науки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науки и технологии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науки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военное дело и безопасность</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6"/>
        <w:gridCol w:w="1026"/>
        <w:gridCol w:w="1593"/>
        <w:gridCol w:w="1593"/>
        <w:gridCol w:w="1593"/>
        <w:gridCol w:w="2164"/>
        <w:gridCol w:w="21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повышения квалификации на базе,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форме повышения квалификации,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 объем, час</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отраслевых центров</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инженерных лабораторий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тренинги</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72 часов</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72 часов</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8"/>
        <w:gridCol w:w="61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за счет, тысяч тенге</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средств государственного заказа</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внебюджетных средств</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478"/>
        <w:gridCol w:w="1240"/>
        <w:gridCol w:w="1002"/>
        <w:gridCol w:w="823"/>
        <w:gridCol w:w="644"/>
        <w:gridCol w:w="644"/>
        <w:gridCol w:w="644"/>
        <w:gridCol w:w="644"/>
        <w:gridCol w:w="644"/>
        <w:gridCol w:w="1000"/>
        <w:gridCol w:w="1000"/>
        <w:gridCol w:w="1001"/>
      </w:tblGrid>
      <w:tr>
        <w:trPr>
          <w:trHeight w:val="3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специальностей</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профессорско-преподавательский состав,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повышения квалификации на базе,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форме повышения квалификации,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высших учебных заведениях Республики Казахстан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зарубежных высших учебных заведениях</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научных центров</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отраслевых центров</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инженерных лабораторий</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тренинги</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науки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и гуманитарные науки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науки, журналистика и информации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управление и право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науки, математика и статистика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обрабатывающие и строительные отрасли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и биоресурсы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безопасность и военное дело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3540"/>
        <w:gridCol w:w="2613"/>
        <w:gridCol w:w="26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 объем,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за счет, тысяч тенге</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72 часов</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72 часов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средств государственного заказа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внебюджетных средств</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повышении квалификации преподавателей в организациях образования, реализующих образовательные программы высшего и послевузовского образования" (Индекс: № ВП-6, периодичность-годовая)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воспитательной работе в организациях образования, реализующих образовательные программы высшего образования</w:t>
      </w:r>
    </w:p>
    <w:p>
      <w:pPr>
        <w:spacing w:after="0"/>
        <w:ind w:left="0"/>
        <w:jc w:val="both"/>
      </w:pPr>
      <w:r>
        <w:rPr>
          <w:rFonts w:ascii="Times New Roman"/>
          <w:b w:val="false"/>
          <w:i w:val="false"/>
          <w:color w:val="ff0000"/>
          <w:sz w:val="28"/>
        </w:rPr>
        <w:t xml:space="preserve">
      Сноска. Приложение 113 -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ВП-7</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Куда представляется: в Департамент высшего и послевузовского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623"/>
        <w:gridCol w:w="758"/>
        <w:gridCol w:w="487"/>
        <w:gridCol w:w="487"/>
        <w:gridCol w:w="487"/>
        <w:gridCol w:w="487"/>
        <w:gridCol w:w="623"/>
        <w:gridCol w:w="1165"/>
        <w:gridCol w:w="1166"/>
        <w:gridCol w:w="757"/>
        <w:gridCol w:w="759"/>
        <w:gridCol w:w="4149"/>
      </w:tblGrid>
      <w:tr>
        <w:trPr>
          <w:trHeight w:val="30" w:hRule="atLeast"/>
        </w:trPr>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высшего образования</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студентов вуза, человек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конкурсов (соревнований, олимпиад)</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 в спортивных секциях</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занимающихся национальными видами спорта</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инвалиды занимающихся в спортивных секциях</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 в творческих кружках</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 в клубах по интересам</w:t>
            </w:r>
          </w:p>
        </w:tc>
        <w:tc>
          <w:tcPr>
            <w:tcW w:w="4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вовлеченных в общественно-полезную деятельность (волонтерство, участие в деятельности комитетов по делам молодежи, областные и республиканские мероприятия, форумы, олимпиады, Универсиады и другие)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воспитательной работе в организациях образования, реализующих образовательные программы высшего образования" (Индекс: № ВП-7, периодичность-годовая)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материально-техническом оснащении в организациях образования, реализующих образовательные программы высшего и послевузовского образования</w:t>
      </w:r>
    </w:p>
    <w:p>
      <w:pPr>
        <w:spacing w:after="0"/>
        <w:ind w:left="0"/>
        <w:jc w:val="both"/>
      </w:pPr>
      <w:r>
        <w:rPr>
          <w:rFonts w:ascii="Times New Roman"/>
          <w:b w:val="false"/>
          <w:i w:val="false"/>
          <w:color w:val="ff0000"/>
          <w:sz w:val="28"/>
        </w:rPr>
        <w:t xml:space="preserve">
      Сноска. Приложение 114 -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ВП-8</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644"/>
        <w:gridCol w:w="823"/>
        <w:gridCol w:w="644"/>
        <w:gridCol w:w="823"/>
        <w:gridCol w:w="1002"/>
        <w:gridCol w:w="1002"/>
        <w:gridCol w:w="1002"/>
        <w:gridCol w:w="644"/>
        <w:gridCol w:w="2429"/>
        <w:gridCol w:w="999"/>
        <w:gridCol w:w="1000"/>
        <w:gridCol w:w="1003"/>
      </w:tblGrid>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вуза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корпус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сооружения и объекты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или название корпуса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здания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квадратных метров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аудиторный фонд, квадратных метров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внеаудиторный фонд, квадратных метров</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лаборатории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оснащения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спортивного объекта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квадратных метров</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9 11 12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материально-техническом оснащении в организациях образования, реализующих образовательные программы высшего и послевузовского образования" (Индекс: № ВП-8, периодичность-годовая)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по обеспеченности общежитиями</w:t>
      </w:r>
    </w:p>
    <w:p>
      <w:pPr>
        <w:spacing w:after="0"/>
        <w:ind w:left="0"/>
        <w:jc w:val="both"/>
      </w:pPr>
      <w:r>
        <w:rPr>
          <w:rFonts w:ascii="Times New Roman"/>
          <w:b w:val="false"/>
          <w:i w:val="false"/>
          <w:color w:val="ff0000"/>
          <w:sz w:val="28"/>
        </w:rPr>
        <w:t xml:space="preserve">
      Сноска. Приложение 115 -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ВП-9</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Куда представляется: в Департамент высшего и послевузовского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695"/>
        <w:gridCol w:w="695"/>
        <w:gridCol w:w="695"/>
        <w:gridCol w:w="846"/>
        <w:gridCol w:w="1248"/>
        <w:gridCol w:w="1048"/>
        <w:gridCol w:w="544"/>
        <w:gridCol w:w="544"/>
        <w:gridCol w:w="847"/>
        <w:gridCol w:w="1599"/>
        <w:gridCol w:w="847"/>
        <w:gridCol w:w="1150"/>
        <w:gridCol w:w="1150"/>
      </w:tblGrid>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высшего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 техническая база общежитий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студентам, человек</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проживание в год, тенге</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проживание в месяц,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 единиц</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квадратных метров</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общежития (секционный, коридорный)</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койко-мест общежития, единиц</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иногородних студентов</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иностранных студентов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нуждающиеся в общежитии,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нуждающихся в общежитии</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обеспечены местами в общежитии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местами в общежитии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обеспеченности общежитиями" (Индекс: № ВП-9,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9 = ∑ граф 10, 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трудоустройстве выпускников высших учебных заведений</w:t>
      </w:r>
    </w:p>
    <w:p>
      <w:pPr>
        <w:spacing w:after="0"/>
        <w:ind w:left="0"/>
        <w:jc w:val="both"/>
      </w:pPr>
      <w:r>
        <w:rPr>
          <w:rFonts w:ascii="Times New Roman"/>
          <w:b w:val="false"/>
          <w:i w:val="false"/>
          <w:color w:val="ff0000"/>
          <w:sz w:val="28"/>
        </w:rPr>
        <w:t xml:space="preserve">
      Сноска. Приложение 116 -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ВП-10</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988"/>
        <w:gridCol w:w="754"/>
        <w:gridCol w:w="1592"/>
        <w:gridCol w:w="754"/>
        <w:gridCol w:w="1593"/>
        <w:gridCol w:w="754"/>
        <w:gridCol w:w="754"/>
        <w:gridCol w:w="795"/>
        <w:gridCol w:w="798"/>
        <w:gridCol w:w="1170"/>
        <w:gridCol w:w="1594"/>
      </w:tblGrid>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специальности/направление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текущем году,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трудоустроены в первый год после окончания вуза,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обучавшихся по государственный заказу</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обучавшихся по государственный заказу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обучавшихся по государственный заказу</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обучавшихся по государственный заказу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 специальности</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 специальности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048"/>
        <w:gridCol w:w="1048"/>
        <w:gridCol w:w="1048"/>
        <w:gridCol w:w="1737"/>
        <w:gridCol w:w="1048"/>
        <w:gridCol w:w="1799"/>
        <w:gridCol w:w="1048"/>
        <w:gridCol w:w="1048"/>
        <w:gridCol w:w="142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трудоустроены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продолжают обучение</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в декретный отпуск</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 за рубеж на обучение (работа)</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в армию</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I и II группы</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поисках места работы</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обучавшихся по государственный заказу</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по заполнению формы, предназначенной для сбора административных данных "Сведения о трудоустройстве выпускников высших учебных заведений"</w:t>
            </w:r>
            <w:r>
              <w:br/>
            </w:r>
            <w:r>
              <w:rPr>
                <w:rFonts w:ascii="Times New Roman"/>
                <w:b w:val="false"/>
                <w:i w:val="false"/>
                <w:color w:val="000000"/>
                <w:sz w:val="20"/>
              </w:rPr>
              <w:t>
(Индекс: № ВП-10, периодичность-годовая)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w:t>
            </w:r>
            <w:r>
              <w:br/>
            </w:r>
            <w:r>
              <w:rPr>
                <w:rFonts w:ascii="Times New Roman"/>
                <w:b w:val="false"/>
                <w:i w:val="false"/>
                <w:color w:val="000000"/>
                <w:sz w:val="20"/>
              </w:rPr>
              <w:t>27 желтоқсандағы № 570</w:t>
            </w:r>
            <w:r>
              <w:br/>
            </w:r>
            <w:r>
              <w:rPr>
                <w:rFonts w:ascii="Times New Roman"/>
                <w:b w:val="false"/>
                <w:i w:val="false"/>
                <w:color w:val="000000"/>
                <w:sz w:val="20"/>
              </w:rPr>
              <w:t>бұйрығына 117 -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 к приказу</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декабря 2012 года № 570</w:t>
            </w:r>
          </w:p>
        </w:tc>
      </w:tr>
    </w:tbl>
    <w:p>
      <w:pPr>
        <w:spacing w:after="0"/>
        <w:ind w:left="0"/>
        <w:jc w:val="both"/>
      </w:pPr>
      <w:r>
        <w:rPr>
          <w:rFonts w:ascii="Times New Roman"/>
          <w:b w:val="false"/>
          <w:i w:val="false"/>
          <w:color w:val="ff0000"/>
          <w:sz w:val="28"/>
        </w:rPr>
        <w:t xml:space="preserve">
      Сноска. Приложение 117 в редакции приказа Министра образования и науки РК от 08.08.2017 </w:t>
      </w:r>
      <w:r>
        <w:rPr>
          <w:rFonts w:ascii="Times New Roman"/>
          <w:b w:val="false"/>
          <w:i w:val="false"/>
          <w:color w:val="ff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824" w:id="360"/>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Форма предназначена для сбора административных данных</w:t>
      </w:r>
      <w:r>
        <w:br/>
      </w:r>
      <w:r>
        <w:rPr>
          <w:rFonts w:ascii="Times New Roman"/>
          <w:b/>
          <w:i w:val="false"/>
          <w:color w:val="000000"/>
        </w:rPr>
        <w:t>Жоғары және жоғары оқу орнынан кейінгі білім беру бағдарламаларын іске</w:t>
      </w:r>
      <w:r>
        <w:br/>
      </w:r>
      <w:r>
        <w:rPr>
          <w:rFonts w:ascii="Times New Roman"/>
          <w:b/>
          <w:i w:val="false"/>
          <w:color w:val="000000"/>
        </w:rPr>
        <w:t>асыратын білім беру ұйымдарындағы студенттердің</w:t>
      </w:r>
      <w:r>
        <w:br/>
      </w:r>
      <w:r>
        <w:rPr>
          <w:rFonts w:ascii="Times New Roman"/>
          <w:b/>
          <w:i w:val="false"/>
          <w:color w:val="000000"/>
        </w:rPr>
        <w:t>(магистранттардың, докторанттардың) алмасуы жөніндегі мәліметтер</w:t>
      </w:r>
      <w:r>
        <w:br/>
      </w:r>
      <w:r>
        <w:rPr>
          <w:rFonts w:ascii="Times New Roman"/>
          <w:b/>
          <w:i w:val="false"/>
          <w:color w:val="000000"/>
        </w:rPr>
        <w:t>Сведения по обмену студентов (магистрантов, докторантов) в организациях</w:t>
      </w:r>
      <w:r>
        <w:br/>
      </w:r>
      <w:r>
        <w:rPr>
          <w:rFonts w:ascii="Times New Roman"/>
          <w:b/>
          <w:i w:val="false"/>
          <w:color w:val="000000"/>
        </w:rPr>
        <w:t>образования, реализующих образовательные программы высшего и</w:t>
      </w:r>
      <w:r>
        <w:br/>
      </w:r>
      <w:r>
        <w:rPr>
          <w:rFonts w:ascii="Times New Roman"/>
          <w:b/>
          <w:i w:val="false"/>
          <w:color w:val="000000"/>
        </w:rPr>
        <w:t>послевузовского образования</w:t>
      </w:r>
      <w:r>
        <w:br/>
      </w:r>
      <w:r>
        <w:rPr>
          <w:rFonts w:ascii="Times New Roman"/>
          <w:b/>
          <w:i w:val="false"/>
          <w:color w:val="000000"/>
        </w:rPr>
        <w:t>Есепті кезең 20__-20__ оқу жылы</w:t>
      </w:r>
      <w:r>
        <w:br/>
      </w:r>
      <w:r>
        <w:rPr>
          <w:rFonts w:ascii="Times New Roman"/>
          <w:b/>
          <w:i w:val="false"/>
          <w:color w:val="000000"/>
        </w:rPr>
        <w:t>Отчетный период 20__-20__ учебный год</w:t>
      </w:r>
    </w:p>
    <w:bookmarkEnd w:id="360"/>
    <w:bookmarkStart w:name="z56825" w:id="361"/>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 ЖО-11 нысан</w:t>
      </w:r>
      <w:r>
        <w:br/>
      </w:r>
      <w:r>
        <w:rPr>
          <w:rFonts w:ascii="Times New Roman"/>
          <w:b/>
          <w:i w:val="false"/>
          <w:color w:val="000000"/>
          <w:sz w:val="28"/>
        </w:rPr>
        <w:t>Индекс</w:t>
      </w:r>
      <w:r>
        <w:rPr>
          <w:rFonts w:ascii="Times New Roman"/>
          <w:b w:val="false"/>
          <w:i w:val="false"/>
          <w:color w:val="000000"/>
          <w:sz w:val="28"/>
        </w:rPr>
        <w:t>: форма № ВП-11</w:t>
      </w:r>
      <w:r>
        <w:br/>
      </w:r>
      <w:r>
        <w:rPr>
          <w:rFonts w:ascii="Times New Roman"/>
          <w:b/>
          <w:i w:val="false"/>
          <w:color w:val="000000"/>
          <w:sz w:val="28"/>
        </w:rPr>
        <w:t>Кезеңділігі</w:t>
      </w:r>
      <w:r>
        <w:rPr>
          <w:rFonts w:ascii="Times New Roman"/>
          <w:b w:val="false"/>
          <w:i w:val="false"/>
          <w:color w:val="000000"/>
          <w:sz w:val="28"/>
        </w:rPr>
        <w:t>: жылдық</w:t>
      </w:r>
      <w:r>
        <w:br/>
      </w:r>
      <w:r>
        <w:rPr>
          <w:rFonts w:ascii="Times New Roman"/>
          <w:b/>
          <w:i w:val="false"/>
          <w:color w:val="000000"/>
          <w:sz w:val="28"/>
        </w:rPr>
        <w:t>Периодичность</w:t>
      </w:r>
      <w:r>
        <w:rPr>
          <w:rFonts w:ascii="Times New Roman"/>
          <w:b w:val="false"/>
          <w:i w:val="false"/>
          <w:color w:val="000000"/>
          <w:sz w:val="28"/>
        </w:rPr>
        <w:t>: годовая</w:t>
      </w:r>
      <w:r>
        <w:br/>
      </w:r>
      <w:r>
        <w:rPr>
          <w:rFonts w:ascii="Times New Roman"/>
          <w:b/>
          <w:i w:val="false"/>
          <w:color w:val="000000"/>
          <w:sz w:val="28"/>
        </w:rPr>
        <w:t>Респонденттер</w:t>
      </w:r>
      <w:r>
        <w:rPr>
          <w:rFonts w:ascii="Times New Roman"/>
          <w:b w:val="false"/>
          <w:i w:val="false"/>
          <w:color w:val="000000"/>
          <w:sz w:val="28"/>
        </w:rPr>
        <w:t>: Жоғары оқу орындары</w:t>
      </w:r>
      <w:r>
        <w:br/>
      </w:r>
      <w:r>
        <w:rPr>
          <w:rFonts w:ascii="Times New Roman"/>
          <w:b/>
          <w:i w:val="false"/>
          <w:color w:val="000000"/>
          <w:sz w:val="28"/>
        </w:rPr>
        <w:t>Респонденты</w:t>
      </w:r>
      <w:r>
        <w:rPr>
          <w:rFonts w:ascii="Times New Roman"/>
          <w:b w:val="false"/>
          <w:i w:val="false"/>
          <w:color w:val="000000"/>
          <w:sz w:val="28"/>
        </w:rPr>
        <w:t>: Высшие учебные заведения</w:t>
      </w:r>
      <w:r>
        <w:br/>
      </w: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i w:val="false"/>
          <w:color w:val="000000"/>
          <w:sz w:val="28"/>
        </w:rPr>
        <w:t>Куда представляется</w:t>
      </w:r>
      <w:r>
        <w:rPr>
          <w:rFonts w:ascii="Times New Roman"/>
          <w:b w:val="false"/>
          <w:i w:val="false"/>
          <w:color w:val="000000"/>
          <w:sz w:val="28"/>
        </w:rPr>
        <w:t>: в Департамент высшего и послевузовского образования Министерства образования и науки Республики Казахстан</w:t>
      </w:r>
      <w:r>
        <w:br/>
      </w: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i w:val="false"/>
          <w:color w:val="000000"/>
          <w:sz w:val="28"/>
        </w:rPr>
        <w:t>Срок представления</w:t>
      </w:r>
      <w:r>
        <w:rPr>
          <w:rFonts w:ascii="Times New Roman"/>
          <w:b w:val="false"/>
          <w:i w:val="false"/>
          <w:color w:val="000000"/>
          <w:sz w:val="28"/>
        </w:rPr>
        <w:t>: октябрь</w:t>
      </w:r>
      <w:r>
        <w:br/>
      </w:r>
      <w:r>
        <w:rPr>
          <w:rFonts w:ascii="Times New Roman"/>
          <w:b w:val="false"/>
          <w:i w:val="false"/>
          <w:color w:val="000000"/>
          <w:sz w:val="28"/>
        </w:rPr>
        <w:t>
</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1381"/>
        <w:gridCol w:w="3287"/>
        <w:gridCol w:w="1353"/>
        <w:gridCol w:w="1836"/>
        <w:gridCol w:w="870"/>
        <w:gridCol w:w="870"/>
        <w:gridCol w:w="1112"/>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6" w:id="362"/>
          <w:p>
            <w:pPr>
              <w:spacing w:after="20"/>
              <w:ind w:left="20"/>
              <w:jc w:val="both"/>
            </w:pPr>
            <w:r>
              <w:rPr>
                <w:rFonts w:ascii="Times New Roman"/>
                <w:b w:val="false"/>
                <w:i w:val="false"/>
                <w:color w:val="000000"/>
                <w:sz w:val="20"/>
              </w:rPr>
              <w:t>
</w:t>
            </w:r>
            <w:r>
              <w:rPr>
                <w:rFonts w:ascii="Times New Roman"/>
                <w:b w:val="false"/>
                <w:i w:val="false"/>
                <w:color w:val="000000"/>
                <w:sz w:val="20"/>
              </w:rPr>
              <w:t>Жол №</w:t>
            </w:r>
            <w:r>
              <w:br/>
            </w:r>
            <w:r>
              <w:rPr>
                <w:rFonts w:ascii="Times New Roman"/>
                <w:b w:val="false"/>
                <w:i w:val="false"/>
                <w:color w:val="000000"/>
                <w:sz w:val="20"/>
              </w:rPr>
              <w:t>
№ строки</w:t>
            </w:r>
          </w:p>
          <w:bookmarkEnd w:id="362"/>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8" w:id="363"/>
          <w:p>
            <w:pPr>
              <w:spacing w:after="20"/>
              <w:ind w:left="20"/>
              <w:jc w:val="both"/>
            </w:pPr>
            <w:r>
              <w:rPr>
                <w:rFonts w:ascii="Times New Roman"/>
                <w:b w:val="false"/>
                <w:i w:val="false"/>
                <w:color w:val="000000"/>
                <w:sz w:val="20"/>
              </w:rPr>
              <w:t>
Көрсеткіштер</w:t>
            </w:r>
            <w:r>
              <w:br/>
            </w:r>
            <w:r>
              <w:rPr>
                <w:rFonts w:ascii="Times New Roman"/>
                <w:b w:val="false"/>
                <w:i w:val="false"/>
                <w:color w:val="000000"/>
                <w:sz w:val="20"/>
              </w:rPr>
              <w:t>
Показатели</w:t>
            </w:r>
          </w:p>
          <w:bookmarkEnd w:id="363"/>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алмасуға жіберілген студенттердің саны,адам количество студентов, направленных по обмену,чел.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1" w:id="364"/>
          <w:p>
            <w:pPr>
              <w:spacing w:after="20"/>
              <w:ind w:left="20"/>
              <w:jc w:val="both"/>
            </w:pPr>
            <w:r>
              <w:rPr>
                <w:rFonts w:ascii="Times New Roman"/>
                <w:b w:val="false"/>
                <w:i w:val="false"/>
                <w:color w:val="000000"/>
                <w:sz w:val="20"/>
              </w:rPr>
              <w:t>
студент жіберілген ел/</w:t>
            </w:r>
            <w:r>
              <w:br/>
            </w:r>
            <w:r>
              <w:rPr>
                <w:rFonts w:ascii="Times New Roman"/>
                <w:b w:val="false"/>
                <w:i w:val="false"/>
                <w:color w:val="000000"/>
                <w:sz w:val="20"/>
              </w:rPr>
              <w:t>
страна, куда направлен студент</w:t>
            </w:r>
          </w:p>
          <w:bookmarkEnd w:id="364"/>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3" w:id="365"/>
          <w:p>
            <w:pPr>
              <w:spacing w:after="20"/>
              <w:ind w:left="20"/>
              <w:jc w:val="both"/>
            </w:pPr>
            <w:r>
              <w:rPr>
                <w:rFonts w:ascii="Times New Roman"/>
                <w:b w:val="false"/>
                <w:i w:val="false"/>
                <w:color w:val="000000"/>
                <w:sz w:val="20"/>
              </w:rPr>
              <w:t>
студент жіберілген жоғарғы оқу орны</w:t>
            </w:r>
            <w:r>
              <w:br/>
            </w:r>
            <w:r>
              <w:rPr>
                <w:rFonts w:ascii="Times New Roman"/>
                <w:b w:val="false"/>
                <w:i w:val="false"/>
                <w:color w:val="000000"/>
                <w:sz w:val="20"/>
              </w:rPr>
              <w:t>
высшее учебное заведение, куда направлен студент</w:t>
            </w:r>
          </w:p>
          <w:bookmarkEnd w:id="365"/>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специальность</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6" w:id="366"/>
          <w:p>
            <w:pPr>
              <w:spacing w:after="20"/>
              <w:ind w:left="20"/>
              <w:jc w:val="both"/>
            </w:pPr>
            <w:r>
              <w:rPr>
                <w:rFonts w:ascii="Times New Roman"/>
                <w:b w:val="false"/>
                <w:i w:val="false"/>
                <w:color w:val="000000"/>
                <w:sz w:val="20"/>
              </w:rPr>
              <w:t>
бөлу мерзімі,күн</w:t>
            </w:r>
            <w:r>
              <w:br/>
            </w:r>
            <w:r>
              <w:rPr>
                <w:rFonts w:ascii="Times New Roman"/>
                <w:b w:val="false"/>
                <w:i w:val="false"/>
                <w:color w:val="000000"/>
                <w:sz w:val="20"/>
              </w:rPr>
              <w:t>
сроки пребывания,дней</w:t>
            </w:r>
          </w:p>
          <w:bookmarkEnd w:id="366"/>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программа обучения</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0" w:id="36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67"/>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9" w:id="3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8"/>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0" w:id="369"/>
          <w:p>
            <w:pPr>
              <w:spacing w:after="20"/>
              <w:ind w:left="20"/>
              <w:jc w:val="both"/>
            </w:pPr>
            <w:r>
              <w:rPr>
                <w:rFonts w:ascii="Times New Roman"/>
                <w:b w:val="false"/>
                <w:i w:val="false"/>
                <w:color w:val="000000"/>
                <w:sz w:val="20"/>
              </w:rPr>
              <w:t>
студенттердің алмасуы</w:t>
            </w:r>
            <w:r>
              <w:br/>
            </w:r>
            <w:r>
              <w:rPr>
                <w:rFonts w:ascii="Times New Roman"/>
                <w:b w:val="false"/>
                <w:i w:val="false"/>
                <w:color w:val="000000"/>
                <w:sz w:val="20"/>
              </w:rPr>
              <w:t>
обмен студентов, всего:</w:t>
            </w:r>
          </w:p>
          <w:bookmarkEnd w:id="369"/>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9" w:id="37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70"/>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0" w:id="371"/>
          <w:p>
            <w:pPr>
              <w:spacing w:after="20"/>
              <w:ind w:left="20"/>
              <w:jc w:val="both"/>
            </w:pPr>
            <w:r>
              <w:rPr>
                <w:rFonts w:ascii="Times New Roman"/>
                <w:b w:val="false"/>
                <w:i w:val="false"/>
                <w:color w:val="000000"/>
                <w:sz w:val="20"/>
              </w:rPr>
              <w:t>
оның ішінде оқып жатқандар</w:t>
            </w:r>
            <w:r>
              <w:br/>
            </w:r>
            <w:r>
              <w:rPr>
                <w:rFonts w:ascii="Times New Roman"/>
                <w:b w:val="false"/>
                <w:i w:val="false"/>
                <w:color w:val="000000"/>
                <w:sz w:val="20"/>
              </w:rPr>
              <w:t>
в том числе обучающихся:</w:t>
            </w:r>
          </w:p>
          <w:bookmarkEnd w:id="371"/>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9" w:id="37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72"/>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0" w:id="373"/>
          <w:p>
            <w:pPr>
              <w:spacing w:after="20"/>
              <w:ind w:left="20"/>
              <w:jc w:val="both"/>
            </w:pPr>
            <w:r>
              <w:rPr>
                <w:rFonts w:ascii="Times New Roman"/>
                <w:b w:val="false"/>
                <w:i w:val="false"/>
                <w:color w:val="000000"/>
                <w:sz w:val="20"/>
              </w:rPr>
              <w:t xml:space="preserve">
мемлекеттік грант арқылы </w:t>
            </w:r>
            <w:r>
              <w:br/>
            </w:r>
            <w:r>
              <w:rPr>
                <w:rFonts w:ascii="Times New Roman"/>
                <w:b w:val="false"/>
                <w:i w:val="false"/>
                <w:color w:val="000000"/>
                <w:sz w:val="20"/>
              </w:rPr>
              <w:t>
за счет образовательных грантов</w:t>
            </w:r>
          </w:p>
          <w:bookmarkEnd w:id="373"/>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9" w:id="37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74"/>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0" w:id="375"/>
          <w:p>
            <w:pPr>
              <w:spacing w:after="20"/>
              <w:ind w:left="20"/>
              <w:jc w:val="both"/>
            </w:pPr>
            <w:r>
              <w:rPr>
                <w:rFonts w:ascii="Times New Roman"/>
                <w:b w:val="false"/>
                <w:i w:val="false"/>
                <w:color w:val="000000"/>
                <w:sz w:val="20"/>
              </w:rPr>
              <w:t>
ақылы негізінде</w:t>
            </w:r>
            <w:r>
              <w:br/>
            </w:r>
            <w:r>
              <w:rPr>
                <w:rFonts w:ascii="Times New Roman"/>
                <w:b w:val="false"/>
                <w:i w:val="false"/>
                <w:color w:val="000000"/>
                <w:sz w:val="20"/>
              </w:rPr>
              <w:t>
на платной основе</w:t>
            </w:r>
          </w:p>
          <w:bookmarkEnd w:id="375"/>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9" w:id="3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6"/>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0" w:id="377"/>
          <w:p>
            <w:pPr>
              <w:spacing w:after="20"/>
              <w:ind w:left="20"/>
              <w:jc w:val="both"/>
            </w:pPr>
            <w:r>
              <w:rPr>
                <w:rFonts w:ascii="Times New Roman"/>
                <w:b w:val="false"/>
                <w:i w:val="false"/>
                <w:color w:val="000000"/>
                <w:sz w:val="20"/>
              </w:rPr>
              <w:t>
магистранттардың алмасуы</w:t>
            </w:r>
            <w:r>
              <w:br/>
            </w:r>
            <w:r>
              <w:rPr>
                <w:rFonts w:ascii="Times New Roman"/>
                <w:b w:val="false"/>
                <w:i w:val="false"/>
                <w:color w:val="000000"/>
                <w:sz w:val="20"/>
              </w:rPr>
              <w:t>
обмен магистрантов, всего:</w:t>
            </w:r>
          </w:p>
          <w:bookmarkEnd w:id="377"/>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9" w:id="378"/>
          <w:p>
            <w:pPr>
              <w:spacing w:after="20"/>
              <w:ind w:left="20"/>
              <w:jc w:val="both"/>
            </w:pP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p>
          <w:bookmarkEnd w:id="378"/>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1" w:id="379"/>
          <w:p>
            <w:pPr>
              <w:spacing w:after="20"/>
              <w:ind w:left="20"/>
              <w:jc w:val="both"/>
            </w:pPr>
            <w:r>
              <w:rPr>
                <w:rFonts w:ascii="Times New Roman"/>
                <w:b w:val="false"/>
                <w:i w:val="false"/>
                <w:color w:val="000000"/>
                <w:sz w:val="20"/>
              </w:rPr>
              <w:t xml:space="preserve">
оның ішінде оқып жатқандар </w:t>
            </w:r>
            <w:r>
              <w:br/>
            </w:r>
            <w:r>
              <w:rPr>
                <w:rFonts w:ascii="Times New Roman"/>
                <w:b w:val="false"/>
                <w:i w:val="false"/>
                <w:color w:val="000000"/>
                <w:sz w:val="20"/>
              </w:rPr>
              <w:t>
в том числе обучающихся:</w:t>
            </w:r>
          </w:p>
          <w:bookmarkEnd w:id="379"/>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0" w:id="38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80"/>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1" w:id="381"/>
          <w:p>
            <w:pPr>
              <w:spacing w:after="20"/>
              <w:ind w:left="20"/>
              <w:jc w:val="both"/>
            </w:pPr>
            <w:r>
              <w:rPr>
                <w:rFonts w:ascii="Times New Roman"/>
                <w:b w:val="false"/>
                <w:i w:val="false"/>
                <w:color w:val="000000"/>
                <w:sz w:val="20"/>
              </w:rPr>
              <w:t>
мемлекеттік грант арқылы</w:t>
            </w:r>
            <w:r>
              <w:br/>
            </w:r>
            <w:r>
              <w:rPr>
                <w:rFonts w:ascii="Times New Roman"/>
                <w:b w:val="false"/>
                <w:i w:val="false"/>
                <w:color w:val="000000"/>
                <w:sz w:val="20"/>
              </w:rPr>
              <w:t>
за счет образовательных грантов</w:t>
            </w:r>
          </w:p>
          <w:bookmarkEnd w:id="381"/>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0" w:id="38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82"/>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1" w:id="383"/>
          <w:p>
            <w:pPr>
              <w:spacing w:after="20"/>
              <w:ind w:left="20"/>
              <w:jc w:val="both"/>
            </w:pPr>
            <w:r>
              <w:rPr>
                <w:rFonts w:ascii="Times New Roman"/>
                <w:b w:val="false"/>
                <w:i w:val="false"/>
                <w:color w:val="000000"/>
                <w:sz w:val="20"/>
              </w:rPr>
              <w:t>
ақылы негізінде</w:t>
            </w:r>
            <w:r>
              <w:br/>
            </w:r>
            <w:r>
              <w:rPr>
                <w:rFonts w:ascii="Times New Roman"/>
                <w:b w:val="false"/>
                <w:i w:val="false"/>
                <w:color w:val="000000"/>
                <w:sz w:val="20"/>
              </w:rPr>
              <w:t>
на платной основе</w:t>
            </w:r>
          </w:p>
          <w:bookmarkEnd w:id="383"/>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0" w:id="3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4"/>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1" w:id="385"/>
          <w:p>
            <w:pPr>
              <w:spacing w:after="20"/>
              <w:ind w:left="20"/>
              <w:jc w:val="both"/>
            </w:pPr>
            <w:r>
              <w:rPr>
                <w:rFonts w:ascii="Times New Roman"/>
                <w:b w:val="false"/>
                <w:i w:val="false"/>
                <w:color w:val="000000"/>
                <w:sz w:val="20"/>
              </w:rPr>
              <w:t>
докторанттардің алмасуы</w:t>
            </w:r>
            <w:r>
              <w:br/>
            </w:r>
            <w:r>
              <w:rPr>
                <w:rFonts w:ascii="Times New Roman"/>
                <w:b w:val="false"/>
                <w:i w:val="false"/>
                <w:color w:val="000000"/>
                <w:sz w:val="20"/>
              </w:rPr>
              <w:t>
</w:t>
            </w:r>
            <w:r>
              <w:rPr>
                <w:rFonts w:ascii="Times New Roman"/>
                <w:b w:val="false"/>
                <w:i w:val="false"/>
                <w:color w:val="000000"/>
                <w:sz w:val="20"/>
              </w:rPr>
              <w:t>обмен докторантов,</w:t>
            </w:r>
            <w:r>
              <w:br/>
            </w:r>
            <w:r>
              <w:rPr>
                <w:rFonts w:ascii="Times New Roman"/>
                <w:b w:val="false"/>
                <w:i w:val="false"/>
                <w:color w:val="000000"/>
                <w:sz w:val="20"/>
              </w:rPr>
              <w:t>
всего:</w:t>
            </w:r>
          </w:p>
          <w:bookmarkEnd w:id="385"/>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1" w:id="38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86"/>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2" w:id="387"/>
          <w:p>
            <w:pPr>
              <w:spacing w:after="20"/>
              <w:ind w:left="20"/>
              <w:jc w:val="both"/>
            </w:pPr>
            <w:r>
              <w:rPr>
                <w:rFonts w:ascii="Times New Roman"/>
                <w:b w:val="false"/>
                <w:i w:val="false"/>
                <w:color w:val="000000"/>
                <w:sz w:val="20"/>
              </w:rPr>
              <w:t>
оның ішінде оқып жатқандар</w:t>
            </w:r>
            <w:r>
              <w:br/>
            </w:r>
            <w:r>
              <w:rPr>
                <w:rFonts w:ascii="Times New Roman"/>
                <w:b w:val="false"/>
                <w:i w:val="false"/>
                <w:color w:val="000000"/>
                <w:sz w:val="20"/>
              </w:rPr>
              <w:t>
в том числе обучающихся:</w:t>
            </w:r>
          </w:p>
          <w:bookmarkEnd w:id="387"/>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1" w:id="38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88"/>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2" w:id="389"/>
          <w:p>
            <w:pPr>
              <w:spacing w:after="20"/>
              <w:ind w:left="20"/>
              <w:jc w:val="both"/>
            </w:pPr>
            <w:r>
              <w:rPr>
                <w:rFonts w:ascii="Times New Roman"/>
                <w:b w:val="false"/>
                <w:i w:val="false"/>
                <w:color w:val="000000"/>
                <w:sz w:val="20"/>
              </w:rPr>
              <w:t>
мемлекеттік грант арқылы</w:t>
            </w:r>
            <w:r>
              <w:br/>
            </w:r>
            <w:r>
              <w:rPr>
                <w:rFonts w:ascii="Times New Roman"/>
                <w:b w:val="false"/>
                <w:i w:val="false"/>
                <w:color w:val="000000"/>
                <w:sz w:val="20"/>
              </w:rPr>
              <w:t>
</w:t>
            </w:r>
            <w:r>
              <w:rPr>
                <w:rFonts w:ascii="Times New Roman"/>
                <w:b w:val="false"/>
                <w:i w:val="false"/>
                <w:color w:val="000000"/>
                <w:sz w:val="20"/>
              </w:rPr>
              <w:t xml:space="preserve"> за счет</w:t>
            </w:r>
            <w:r>
              <w:br/>
            </w:r>
            <w:r>
              <w:rPr>
                <w:rFonts w:ascii="Times New Roman"/>
                <w:b w:val="false"/>
                <w:i w:val="false"/>
                <w:color w:val="000000"/>
                <w:sz w:val="20"/>
              </w:rPr>
              <w:t>
образовательных грантов</w:t>
            </w:r>
          </w:p>
          <w:bookmarkEnd w:id="389"/>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2" w:id="390"/>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90"/>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3" w:id="391"/>
          <w:p>
            <w:pPr>
              <w:spacing w:after="20"/>
              <w:ind w:left="20"/>
              <w:jc w:val="both"/>
            </w:pPr>
            <w:r>
              <w:rPr>
                <w:rFonts w:ascii="Times New Roman"/>
                <w:b w:val="false"/>
                <w:i w:val="false"/>
                <w:color w:val="000000"/>
                <w:sz w:val="20"/>
              </w:rPr>
              <w:t>
ақылы негізінде</w:t>
            </w:r>
            <w:r>
              <w:br/>
            </w:r>
            <w:r>
              <w:rPr>
                <w:rFonts w:ascii="Times New Roman"/>
                <w:b w:val="false"/>
                <w:i w:val="false"/>
                <w:color w:val="000000"/>
                <w:sz w:val="20"/>
              </w:rPr>
              <w:t>
на платной основе</w:t>
            </w:r>
          </w:p>
          <w:bookmarkEnd w:id="391"/>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Ректор __________ __________________________ қолы ____</w:t>
      </w:r>
      <w:r>
        <w:br/>
      </w:r>
      <w:r>
        <w:rPr>
          <w:rFonts w:ascii="Times New Roman"/>
          <w:b/>
          <w:i w:val="false"/>
          <w:color w:val="000000"/>
          <w:sz w:val="28"/>
        </w:rPr>
        <w:t>подпись</w:t>
      </w:r>
      <w:r>
        <w:br/>
      </w:r>
      <w:r>
        <w:rPr>
          <w:rFonts w:ascii="Times New Roman"/>
          <w:b/>
          <w:i w:val="false"/>
          <w:color w:val="000000"/>
          <w:sz w:val="28"/>
        </w:rPr>
        <w:t>М.О Тегі, аты әкесінің аты (болған жағдайда)</w:t>
      </w:r>
      <w:r>
        <w:br/>
      </w:r>
      <w:r>
        <w:rPr>
          <w:rFonts w:ascii="Times New Roman"/>
          <w:b/>
          <w:i w:val="false"/>
          <w:color w:val="000000"/>
          <w:sz w:val="28"/>
        </w:rPr>
        <w:t>М.П Фамилия, имя, отчество (при наличии) Телефон</w:t>
      </w:r>
      <w:r>
        <w:br/>
      </w:r>
      <w:r>
        <w:rPr>
          <w:rFonts w:ascii="Times New Roman"/>
          <w:b w:val="false"/>
          <w:i w:val="false"/>
          <w:color w:val="000000"/>
          <w:sz w:val="28"/>
        </w:rPr>
        <w:t>
</w:t>
      </w:r>
    </w:p>
    <w:bookmarkStart w:name="z56973" w:id="392"/>
    <w:p>
      <w:pPr>
        <w:spacing w:after="0"/>
        <w:ind w:left="0"/>
        <w:jc w:val="left"/>
      </w:pPr>
      <w:r>
        <w:rPr>
          <w:rFonts w:ascii="Times New Roman"/>
          <w:b/>
          <w:i w:val="false"/>
          <w:color w:val="000000"/>
        </w:rPr>
        <w:t xml:space="preserve"> № ЖО-11 "Жоғары және жоғары оқу орнынан кейінгі білім беру</w:t>
      </w:r>
      <w:r>
        <w:br/>
      </w:r>
      <w:r>
        <w:rPr>
          <w:rFonts w:ascii="Times New Roman"/>
          <w:b/>
          <w:i w:val="false"/>
          <w:color w:val="000000"/>
        </w:rPr>
        <w:t>бағдарламаларын іске асыратын</w:t>
      </w:r>
      <w:r>
        <w:br/>
      </w:r>
      <w:r>
        <w:rPr>
          <w:rFonts w:ascii="Times New Roman"/>
          <w:b/>
          <w:i w:val="false"/>
          <w:color w:val="000000"/>
        </w:rPr>
        <w:t>білім беру ұйымдарындағы студенттердің (магистранттардың,</w:t>
      </w:r>
      <w:r>
        <w:br/>
      </w:r>
      <w:r>
        <w:rPr>
          <w:rFonts w:ascii="Times New Roman"/>
          <w:b/>
          <w:i w:val="false"/>
          <w:color w:val="000000"/>
        </w:rPr>
        <w:t>докторанттардың) алмасуы жөніндегі мәліметтер" әкімшілік есеп нысанын</w:t>
      </w:r>
      <w:r>
        <w:br/>
      </w:r>
      <w:r>
        <w:rPr>
          <w:rFonts w:ascii="Times New Roman"/>
          <w:b/>
          <w:i w:val="false"/>
          <w:color w:val="000000"/>
        </w:rPr>
        <w:t>толтыру бойынша түсініктеме</w:t>
      </w:r>
    </w:p>
    <w:bookmarkEnd w:id="392"/>
    <w:bookmarkStart w:name="z56974" w:id="393"/>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End w:id="393"/>
    <w:bookmarkStart w:name="z56975" w:id="394"/>
    <w:p>
      <w:pPr>
        <w:spacing w:after="0"/>
        <w:ind w:left="0"/>
        <w:jc w:val="both"/>
      </w:pPr>
      <w:r>
        <w:rPr>
          <w:rFonts w:ascii="Times New Roman"/>
          <w:b w:val="false"/>
          <w:i w:val="false"/>
          <w:color w:val="000000"/>
          <w:sz w:val="28"/>
        </w:rPr>
        <w:t>
      2 бағанда алмасуға жіберілген студенттердің саны,адам көрсетіледі.</w:t>
      </w:r>
    </w:p>
    <w:bookmarkEnd w:id="394"/>
    <w:bookmarkStart w:name="z56976" w:id="395"/>
    <w:p>
      <w:pPr>
        <w:spacing w:after="0"/>
        <w:ind w:left="0"/>
        <w:jc w:val="both"/>
      </w:pPr>
      <w:r>
        <w:rPr>
          <w:rFonts w:ascii="Times New Roman"/>
          <w:b w:val="false"/>
          <w:i w:val="false"/>
          <w:color w:val="000000"/>
          <w:sz w:val="28"/>
        </w:rPr>
        <w:t>
      3 бағанда студент жіберілген ел/ көрсетіледі</w:t>
      </w:r>
    </w:p>
    <w:bookmarkEnd w:id="395"/>
    <w:bookmarkStart w:name="z56977" w:id="396"/>
    <w:p>
      <w:pPr>
        <w:spacing w:after="0"/>
        <w:ind w:left="0"/>
        <w:jc w:val="both"/>
      </w:pPr>
      <w:r>
        <w:rPr>
          <w:rFonts w:ascii="Times New Roman"/>
          <w:b w:val="false"/>
          <w:i w:val="false"/>
          <w:color w:val="000000"/>
          <w:sz w:val="28"/>
        </w:rPr>
        <w:t>
      4 бағанда студент жіберілген жоғарғы оқу орны көрсетіледі.</w:t>
      </w:r>
    </w:p>
    <w:bookmarkEnd w:id="396"/>
    <w:bookmarkStart w:name="z56978" w:id="397"/>
    <w:p>
      <w:pPr>
        <w:spacing w:after="0"/>
        <w:ind w:left="0"/>
        <w:jc w:val="both"/>
      </w:pPr>
      <w:r>
        <w:rPr>
          <w:rFonts w:ascii="Times New Roman"/>
          <w:b w:val="false"/>
          <w:i w:val="false"/>
          <w:color w:val="000000"/>
          <w:sz w:val="28"/>
        </w:rPr>
        <w:t>
      5 бағанда мамандығы көрсетіледі.</w:t>
      </w:r>
    </w:p>
    <w:bookmarkEnd w:id="397"/>
    <w:bookmarkStart w:name="z56979" w:id="398"/>
    <w:p>
      <w:pPr>
        <w:spacing w:after="0"/>
        <w:ind w:left="0"/>
        <w:jc w:val="both"/>
      </w:pPr>
      <w:r>
        <w:rPr>
          <w:rFonts w:ascii="Times New Roman"/>
          <w:b w:val="false"/>
          <w:i w:val="false"/>
          <w:color w:val="000000"/>
          <w:sz w:val="28"/>
        </w:rPr>
        <w:t>
      6 бағанда бөлу мерзімі,күн көрсетіледі.</w:t>
      </w:r>
    </w:p>
    <w:bookmarkEnd w:id="398"/>
    <w:bookmarkStart w:name="z56980" w:id="399"/>
    <w:p>
      <w:pPr>
        <w:spacing w:after="0"/>
        <w:ind w:left="0"/>
        <w:jc w:val="both"/>
      </w:pPr>
      <w:r>
        <w:rPr>
          <w:rFonts w:ascii="Times New Roman"/>
          <w:b w:val="false"/>
          <w:i w:val="false"/>
          <w:color w:val="000000"/>
          <w:sz w:val="28"/>
        </w:rPr>
        <w:t>
      7 бағанда оқу бағдарламасы көрсетіледі.</w:t>
      </w:r>
    </w:p>
    <w:bookmarkEnd w:id="399"/>
    <w:bookmarkStart w:name="z56981" w:id="400"/>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"Сведения по обмену студентов (магистрантов, докторантов) в</w:t>
      </w:r>
      <w:r>
        <w:br/>
      </w:r>
      <w:r>
        <w:rPr>
          <w:rFonts w:ascii="Times New Roman"/>
          <w:b/>
          <w:i w:val="false"/>
          <w:color w:val="000000"/>
        </w:rPr>
        <w:t>организациях образования, реализующих образовательные</w:t>
      </w:r>
      <w:r>
        <w:br/>
      </w:r>
      <w:r>
        <w:rPr>
          <w:rFonts w:ascii="Times New Roman"/>
          <w:b/>
          <w:i w:val="false"/>
          <w:color w:val="000000"/>
        </w:rPr>
        <w:t>программы высшего и послевузовского образования" № ВП-11</w:t>
      </w:r>
    </w:p>
    <w:bookmarkEnd w:id="400"/>
    <w:bookmarkStart w:name="z56982" w:id="401"/>
    <w:p>
      <w:pPr>
        <w:spacing w:after="0"/>
        <w:ind w:left="0"/>
        <w:jc w:val="both"/>
      </w:pPr>
      <w:r>
        <w:rPr>
          <w:rFonts w:ascii="Times New Roman"/>
          <w:b w:val="false"/>
          <w:i w:val="false"/>
          <w:color w:val="000000"/>
          <w:sz w:val="28"/>
        </w:rPr>
        <w:t>
      Данная форма административной отчетности собирается в автоматизированном виде единой системы управления высшим образованием.</w:t>
      </w:r>
    </w:p>
    <w:bookmarkEnd w:id="401"/>
    <w:bookmarkStart w:name="z56983" w:id="402"/>
    <w:p>
      <w:pPr>
        <w:spacing w:after="0"/>
        <w:ind w:left="0"/>
        <w:jc w:val="both"/>
      </w:pPr>
      <w:r>
        <w:rPr>
          <w:rFonts w:ascii="Times New Roman"/>
          <w:b w:val="false"/>
          <w:i w:val="false"/>
          <w:color w:val="000000"/>
          <w:sz w:val="28"/>
        </w:rPr>
        <w:t>
      В графе 2 указывается количество студентов, направленных по обмену,чел</w:t>
      </w:r>
    </w:p>
    <w:bookmarkEnd w:id="402"/>
    <w:bookmarkStart w:name="z56984" w:id="403"/>
    <w:p>
      <w:pPr>
        <w:spacing w:after="0"/>
        <w:ind w:left="0"/>
        <w:jc w:val="both"/>
      </w:pPr>
      <w:r>
        <w:rPr>
          <w:rFonts w:ascii="Times New Roman"/>
          <w:b w:val="false"/>
          <w:i w:val="false"/>
          <w:color w:val="000000"/>
          <w:sz w:val="28"/>
        </w:rPr>
        <w:t>
      В графе 3 указывается страна, куда направлен студент</w:t>
      </w:r>
    </w:p>
    <w:bookmarkEnd w:id="403"/>
    <w:bookmarkStart w:name="z56985" w:id="404"/>
    <w:p>
      <w:pPr>
        <w:spacing w:after="0"/>
        <w:ind w:left="0"/>
        <w:jc w:val="both"/>
      </w:pPr>
      <w:r>
        <w:rPr>
          <w:rFonts w:ascii="Times New Roman"/>
          <w:b w:val="false"/>
          <w:i w:val="false"/>
          <w:color w:val="000000"/>
          <w:sz w:val="28"/>
        </w:rPr>
        <w:t>
      В графе 4 указывается высшее учебное заведение, куда направлен студент</w:t>
      </w:r>
    </w:p>
    <w:bookmarkEnd w:id="404"/>
    <w:bookmarkStart w:name="z56986" w:id="405"/>
    <w:p>
      <w:pPr>
        <w:spacing w:after="0"/>
        <w:ind w:left="0"/>
        <w:jc w:val="both"/>
      </w:pPr>
      <w:r>
        <w:rPr>
          <w:rFonts w:ascii="Times New Roman"/>
          <w:b w:val="false"/>
          <w:i w:val="false"/>
          <w:color w:val="000000"/>
          <w:sz w:val="28"/>
        </w:rPr>
        <w:t>
      В графе 5 указывается специальность</w:t>
      </w:r>
    </w:p>
    <w:bookmarkEnd w:id="405"/>
    <w:bookmarkStart w:name="z56987" w:id="406"/>
    <w:p>
      <w:pPr>
        <w:spacing w:after="0"/>
        <w:ind w:left="0"/>
        <w:jc w:val="both"/>
      </w:pPr>
      <w:r>
        <w:rPr>
          <w:rFonts w:ascii="Times New Roman"/>
          <w:b w:val="false"/>
          <w:i w:val="false"/>
          <w:color w:val="000000"/>
          <w:sz w:val="28"/>
        </w:rPr>
        <w:t>
      В графе 6 указывается сроки пребывания,дней</w:t>
      </w:r>
    </w:p>
    <w:bookmarkEnd w:id="406"/>
    <w:bookmarkStart w:name="z56988" w:id="407"/>
    <w:p>
      <w:pPr>
        <w:spacing w:after="0"/>
        <w:ind w:left="0"/>
        <w:jc w:val="both"/>
      </w:pPr>
      <w:r>
        <w:rPr>
          <w:rFonts w:ascii="Times New Roman"/>
          <w:b w:val="false"/>
          <w:i w:val="false"/>
          <w:color w:val="000000"/>
          <w:sz w:val="28"/>
        </w:rPr>
        <w:t>
      В графе 7 указывается программа обучения</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по информатизации организаций образования, реализующих образовательные программы высшего образования</w:t>
      </w:r>
    </w:p>
    <w:p>
      <w:pPr>
        <w:spacing w:after="0"/>
        <w:ind w:left="0"/>
        <w:jc w:val="both"/>
      </w:pPr>
      <w:r>
        <w:rPr>
          <w:rFonts w:ascii="Times New Roman"/>
          <w:b w:val="false"/>
          <w:i w:val="false"/>
          <w:color w:val="ff0000"/>
          <w:sz w:val="28"/>
        </w:rPr>
        <w:t xml:space="preserve">
      Сноска. Приложение 118 -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ВП-12</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Куда представляется: в Департамент высшего и послевузовского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512"/>
        <w:gridCol w:w="1183"/>
        <w:gridCol w:w="2170"/>
        <w:gridCol w:w="1183"/>
        <w:gridCol w:w="2863"/>
        <w:gridCol w:w="2864"/>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компьютеров</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республиканской межвузовской электронной библиотеке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к Интернет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подключения к сети Интернет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Мбит/с</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Мбит/с</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информатизации организаций образования, реализующих образовательные программы высшего образования" (Индекс: № ВП-12, периодичность-годовая)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Участие высшего учебного заведения, реализующего образовательные программы высшего и послевузовского образования, в национальных академических рейтингах</w:t>
      </w:r>
    </w:p>
    <w:p>
      <w:pPr>
        <w:spacing w:after="0"/>
        <w:ind w:left="0"/>
        <w:jc w:val="both"/>
      </w:pPr>
      <w:r>
        <w:rPr>
          <w:rFonts w:ascii="Times New Roman"/>
          <w:b w:val="false"/>
          <w:i w:val="false"/>
          <w:color w:val="ff0000"/>
          <w:sz w:val="28"/>
        </w:rPr>
        <w:t xml:space="preserve">
      Сноска. Приложение 119 -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ВП-13</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xml:space="preserve">
      Круг лиц представляющих информацию: Высшие учебные заведения </w:t>
      </w:r>
    </w:p>
    <w:p>
      <w:pPr>
        <w:spacing w:after="0"/>
        <w:ind w:left="0"/>
        <w:jc w:val="both"/>
      </w:pPr>
      <w:r>
        <w:rPr>
          <w:rFonts w:ascii="Times New Roman"/>
          <w:b w:val="false"/>
          <w:i w:val="false"/>
          <w:color w:val="000000"/>
          <w:sz w:val="28"/>
        </w:rPr>
        <w:t>
      Куда представляется: в Департамент высшего и послевузовского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3143"/>
        <w:gridCol w:w="3144"/>
        <w:gridCol w:w="2460"/>
        <w:gridCol w:w="2461"/>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составляющей рейтинг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образовательной программы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"Участие высшего учебного заведения, реализующего образовательные программы высшего и послевузовского образования, в национальных академических рейтингах" (Индекс: № ВП-13, периодичность-годовая)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зарубежных преподавателях, привлекаемых в вузы, реализующие образовательные программы высшего и послевузовского образования</w:t>
      </w:r>
    </w:p>
    <w:p>
      <w:pPr>
        <w:spacing w:after="0"/>
        <w:ind w:left="0"/>
        <w:jc w:val="both"/>
      </w:pPr>
      <w:r>
        <w:rPr>
          <w:rFonts w:ascii="Times New Roman"/>
          <w:b w:val="false"/>
          <w:i w:val="false"/>
          <w:color w:val="ff0000"/>
          <w:sz w:val="28"/>
        </w:rPr>
        <w:t xml:space="preserve">
      Сноска. Приложение 120 -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ВП-14</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Куда представляется: в Департамент высшего и послевузовского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067"/>
        <w:gridCol w:w="1376"/>
        <w:gridCol w:w="835"/>
        <w:gridCol w:w="2229"/>
        <w:gridCol w:w="835"/>
        <w:gridCol w:w="2230"/>
        <w:gridCol w:w="1685"/>
        <w:gridCol w:w="836"/>
        <w:gridCol w:w="837"/>
      </w:tblGrid>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профессорско-преподавательского состава</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зарубежных преподавателей</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зарубежного преподавателя или консультанта</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 образования по которой проведены лекции и занятия</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(академическая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пребывания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зарубежных преподавателях, привлекаемых в вузы, реализующие образовательные программы высшего и послевузовского образования" (Индекс: № ВП-14, периодичность-годовая)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студентах, обучающихся за счет средств работодателей и иностранных инвесторов</w:t>
      </w:r>
    </w:p>
    <w:p>
      <w:pPr>
        <w:spacing w:after="0"/>
        <w:ind w:left="0"/>
        <w:jc w:val="both"/>
      </w:pPr>
      <w:r>
        <w:rPr>
          <w:rFonts w:ascii="Times New Roman"/>
          <w:b w:val="false"/>
          <w:i w:val="false"/>
          <w:color w:val="ff0000"/>
          <w:sz w:val="28"/>
        </w:rPr>
        <w:t xml:space="preserve">
      Сноска. Приложение 121 -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ВП-15</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p>
      <w:pPr>
        <w:spacing w:after="0"/>
        <w:ind w:left="0"/>
        <w:jc w:val="both"/>
      </w:pPr>
      <w:r>
        <w:rPr>
          <w:rFonts w:ascii="Times New Roman"/>
          <w:b w:val="false"/>
          <w:i w:val="false"/>
          <w:color w:val="000000"/>
          <w:sz w:val="28"/>
        </w:rPr>
        <w:t>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788"/>
        <w:gridCol w:w="616"/>
        <w:gridCol w:w="1646"/>
        <w:gridCol w:w="2332"/>
        <w:gridCol w:w="617"/>
        <w:gridCol w:w="617"/>
        <w:gridCol w:w="617"/>
        <w:gridCol w:w="617"/>
        <w:gridCol w:w="1131"/>
        <w:gridCol w:w="958"/>
        <w:gridCol w:w="958"/>
        <w:gridCol w:w="958"/>
      </w:tblGrid>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обучающихся на договорной основе, человек</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обучающихся за счет средств работодателя или иностранного инвестора, человек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отраслям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науки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науки, экономика и бизнес</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науки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науки и технологии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науки</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1519"/>
        <w:gridCol w:w="1519"/>
        <w:gridCol w:w="1520"/>
        <w:gridCol w:w="1975"/>
        <w:gridCol w:w="4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отраслям образования</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 или иностранный инвестор</w:t>
            </w:r>
            <w:r>
              <w:br/>
            </w:r>
            <w:r>
              <w:rPr>
                <w:rFonts w:ascii="Times New Roman"/>
                <w:b w:val="false"/>
                <w:i w:val="false"/>
                <w:color w:val="000000"/>
                <w:sz w:val="20"/>
              </w:rPr>
              <w:t>
(с кем заключен договор)</w:t>
            </w:r>
          </w:p>
        </w:tc>
        <w:tc>
          <w:tcPr>
            <w:tcW w:w="4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студентов, обучающихся за счет средств работодателя или иностранного инвестора от общего количества студентов</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военное дело и безопасность</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718"/>
        <w:gridCol w:w="561"/>
        <w:gridCol w:w="1499"/>
        <w:gridCol w:w="2124"/>
        <w:gridCol w:w="562"/>
        <w:gridCol w:w="718"/>
        <w:gridCol w:w="1031"/>
        <w:gridCol w:w="874"/>
        <w:gridCol w:w="1031"/>
        <w:gridCol w:w="872"/>
        <w:gridCol w:w="1031"/>
        <w:gridCol w:w="874"/>
      </w:tblGrid>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обучающихся на договорной основе, человек</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обучающихся за счет средств работодателя или иностранного инвестора, человек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отраслям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науки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и гуманитарные науки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науки, журналистика и информации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управление и право</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науки, математика и статистика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обрабатывающие и строительные отрасли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и биоресурсы</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1438"/>
        <w:gridCol w:w="2121"/>
        <w:gridCol w:w="1434"/>
        <w:gridCol w:w="1864"/>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отраслям образования</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 или иностранный инвестор</w:t>
            </w:r>
            <w:r>
              <w:br/>
            </w:r>
            <w:r>
              <w:rPr>
                <w:rFonts w:ascii="Times New Roman"/>
                <w:b w:val="false"/>
                <w:i w:val="false"/>
                <w:color w:val="000000"/>
                <w:sz w:val="20"/>
              </w:rPr>
              <w:t>
(с кем заключен договор)</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студентов, обучающихся за счет средств работодателя или иностранного инвестора от общего количества студентов</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безопасность и военное дело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студентах, обучающихся за счет средств работодателей и иностранных инвесторов" (Индекс: № ВП-15,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4 = ∑ граф 5-16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инновационной деятельности путем интеграции образования и науки на основе трансферта результатов научных исследований в производство</w:t>
      </w:r>
    </w:p>
    <w:p>
      <w:pPr>
        <w:spacing w:after="0"/>
        <w:ind w:left="0"/>
        <w:jc w:val="both"/>
      </w:pPr>
      <w:r>
        <w:rPr>
          <w:rFonts w:ascii="Times New Roman"/>
          <w:b w:val="false"/>
          <w:i w:val="false"/>
          <w:color w:val="ff0000"/>
          <w:sz w:val="28"/>
        </w:rPr>
        <w:t xml:space="preserve">
      Сноска. Приложение 123 -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ВП-17</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354"/>
        <w:gridCol w:w="1241"/>
        <w:gridCol w:w="3312"/>
        <w:gridCol w:w="5152"/>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деятельности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деятельности</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инновационных проектов, результаты которых внедрены в производство</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профессорско-преподавательского состава, участвующих в выполнении фундаментальных и прикладных исследований, человек</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лаборатория</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центр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научно-исследовательский институт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бизнес-инкубатор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коммерциализации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инновационной деятельности путем интеграции образования и науки на основе трансферта результатов научных исследований в производство" (Индекс: № ВП-17, периодичность-годовая)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профессорско-преподавательском составе, имеющих публикации в научных журналах с импакт-фактором в организациях образования, реализующих образовательные программы высшего и послевузовского образования</w:t>
      </w:r>
    </w:p>
    <w:p>
      <w:pPr>
        <w:spacing w:after="0"/>
        <w:ind w:left="0"/>
        <w:jc w:val="both"/>
      </w:pPr>
      <w:r>
        <w:rPr>
          <w:rFonts w:ascii="Times New Roman"/>
          <w:b w:val="false"/>
          <w:i w:val="false"/>
          <w:color w:val="ff0000"/>
          <w:sz w:val="28"/>
        </w:rPr>
        <w:t xml:space="preserve">
      Сноска. Приложение 124 -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ВП-18</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4485"/>
        <w:gridCol w:w="1096"/>
        <w:gridCol w:w="1401"/>
        <w:gridCol w:w="2111"/>
        <w:gridCol w:w="2416"/>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преподавателей и/или научных сотрудников, опубликовавших научные статьи</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науки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опубликованных научных статей</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изданий, имеющих импакт-фактор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 публикаций, имеющих импакт-фактор</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профессорско-преподавательском составе, имеющих публикациив научных журналах с импакт-фактором в организациях образования реализующих образовательные программы высшего, послевузовского образования" (Индекс: № ВП-18, периодичность-годовая)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Импакт-фактор – численный показатель важности научного журнала.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доходах от реализации результатов научно-исследовательских и опытно-конструкторских работ</w:t>
      </w:r>
    </w:p>
    <w:p>
      <w:pPr>
        <w:spacing w:after="0"/>
        <w:ind w:left="0"/>
        <w:jc w:val="both"/>
      </w:pPr>
      <w:r>
        <w:rPr>
          <w:rFonts w:ascii="Times New Roman"/>
          <w:b w:val="false"/>
          <w:i w:val="false"/>
          <w:color w:val="ff0000"/>
          <w:sz w:val="28"/>
        </w:rPr>
        <w:t xml:space="preserve">
      Сноска. Приложение 125 -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ВП-19</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1336"/>
        <w:gridCol w:w="1249"/>
        <w:gridCol w:w="1249"/>
        <w:gridCol w:w="3081"/>
        <w:gridCol w:w="4921"/>
      </w:tblGrid>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результатов, тысяч тенге.</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грантового финансирования высших учебных заведений, тысяч тенге</w:t>
            </w:r>
          </w:p>
        </w:tc>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доходов от реализации результатов опытно-конструкторских работ от общего объема грантового финансирования высших учебных заведений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 исследовательских</w:t>
            </w:r>
            <w:r>
              <w:br/>
            </w:r>
            <w:r>
              <w:rPr>
                <w:rFonts w:ascii="Times New Roman"/>
                <w:b w:val="false"/>
                <w:i w:val="false"/>
                <w:color w:val="000000"/>
                <w:sz w:val="20"/>
              </w:rPr>
              <w:t>
работ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опытно-конструкторских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доходах от реализации результатов научно-исследовательскихи опытно-конструкторских работ" (Индекс: № ВП-19, периодичность-годовая)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прохождении аккредитации высшим учебным заведением</w:t>
      </w:r>
    </w:p>
    <w:p>
      <w:pPr>
        <w:spacing w:after="0"/>
        <w:ind w:left="0"/>
        <w:jc w:val="both"/>
      </w:pPr>
      <w:r>
        <w:rPr>
          <w:rFonts w:ascii="Times New Roman"/>
          <w:b w:val="false"/>
          <w:i w:val="false"/>
          <w:color w:val="ff0000"/>
          <w:sz w:val="28"/>
        </w:rPr>
        <w:t xml:space="preserve">
      Сноска. Приложение 126 -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ВП-20</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p>
      <w:pPr>
        <w:spacing w:after="0"/>
        <w:ind w:left="0"/>
        <w:jc w:val="left"/>
      </w:pPr>
      <w:r>
        <w:rPr>
          <w:rFonts w:ascii="Times New Roman"/>
          <w:b/>
          <w:i w:val="false"/>
          <w:color w:val="000000"/>
        </w:rPr>
        <w:t xml:space="preserve"> Сведения о прохождении институциональной аккредитации</w:t>
      </w:r>
    </w:p>
    <w:p>
      <w:pPr>
        <w:spacing w:after="0"/>
        <w:ind w:left="0"/>
        <w:jc w:val="both"/>
      </w:pPr>
      <w:r>
        <w:rPr>
          <w:rFonts w:ascii="Times New Roman"/>
          <w:b w:val="false"/>
          <w:i w:val="false"/>
          <w:color w:val="000000"/>
          <w:sz w:val="28"/>
        </w:rPr>
        <w:t>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572"/>
        <w:gridCol w:w="4809"/>
        <w:gridCol w:w="2013"/>
        <w:gridCol w:w="201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4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аккредитационного органа, входящего в национальный реестр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действия аккредитации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Сведения о прохождении специализированной аккредитации</w:t>
      </w:r>
    </w:p>
    <w:p>
      <w:pPr>
        <w:spacing w:after="0"/>
        <w:ind w:left="0"/>
        <w:jc w:val="both"/>
      </w:pPr>
      <w:r>
        <w:rPr>
          <w:rFonts w:ascii="Times New Roman"/>
          <w:b w:val="false"/>
          <w:i w:val="false"/>
          <w:color w:val="000000"/>
          <w:sz w:val="28"/>
        </w:rPr>
        <w:t>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050"/>
        <w:gridCol w:w="2495"/>
        <w:gridCol w:w="3834"/>
        <w:gridCol w:w="1604"/>
        <w:gridCol w:w="1605"/>
      </w:tblGrid>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образовательной программы</w:t>
            </w:r>
          </w:p>
        </w:tc>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аккредитационного органа, входящего в национальный реестр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действия аккредитации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прохождении аккредитации высшим учебным заведением" (Индекс: № ВП-20, периодичность-годовая)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Аккредитация - это процесс, посредством которого аккредитационный орган оценивает качество деятельности вуза в целом или отдельных образовательных программ вуза с целью признания их соответствия определенным стандартам и критериям.</w:t>
      </w:r>
    </w:p>
    <w:p>
      <w:pPr>
        <w:spacing w:after="0"/>
        <w:ind w:left="0"/>
        <w:jc w:val="both"/>
      </w:pPr>
      <w:r>
        <w:rPr>
          <w:rFonts w:ascii="Times New Roman"/>
          <w:b w:val="false"/>
          <w:i w:val="false"/>
          <w:color w:val="000000"/>
          <w:sz w:val="28"/>
        </w:rPr>
        <w:t>
      Институциональная аккредитация - аккредитация организации образования в целом.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финансировании деятельности гражданских вузов за счет государственно-частного предпринимательства</w:t>
      </w:r>
    </w:p>
    <w:p>
      <w:pPr>
        <w:spacing w:after="0"/>
        <w:ind w:left="0"/>
        <w:jc w:val="both"/>
      </w:pPr>
      <w:r>
        <w:rPr>
          <w:rFonts w:ascii="Times New Roman"/>
          <w:b w:val="false"/>
          <w:i w:val="false"/>
          <w:color w:val="ff0000"/>
          <w:sz w:val="28"/>
        </w:rPr>
        <w:t xml:space="preserve">
      Сноска. Приложение 127 -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ВП-21</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Куда представляется: в Департамент высшего и послевузовского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826"/>
        <w:gridCol w:w="2503"/>
        <w:gridCol w:w="826"/>
        <w:gridCol w:w="1065"/>
        <w:gridCol w:w="4541"/>
        <w:gridCol w:w="826"/>
        <w:gridCol w:w="1426"/>
      </w:tblGrid>
      <w:tr>
        <w:trPr>
          <w:trHeight w:val="30" w:hRule="atLeast"/>
        </w:trPr>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финансирования образовательной деятельности вуза за счет государственно-частного партнерства от общего объема</w:t>
            </w:r>
            <w:r>
              <w:br/>
            </w:r>
            <w:r>
              <w:rPr>
                <w:rFonts w:ascii="Times New Roman"/>
                <w:b w:val="false"/>
                <w:i w:val="false"/>
                <w:color w:val="000000"/>
                <w:sz w:val="20"/>
              </w:rPr>
              <w:t>
финансирования вышего учебного заведения,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образовательной деятельности организаций высшего образования, тысяч тенге</w:t>
            </w:r>
          </w:p>
        </w:tc>
        <w:tc>
          <w:tcPr>
            <w:tcW w:w="4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финансирования научной и инновационной деятельности вуза за счет государственно-частного партнерства от общего объема финансирования высших учебных заведений,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научной и инновационной деятельности организаций высшего образования,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государственно-частного партнерства</w:t>
            </w: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 - частного партнерства</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финансировании деятельности гражданских вузов за счет государственно-частного предпринимательства" (Индекс: № ВП-21, периодичность-годовая)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128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информатизации организаций среднего образования</w:t>
      </w:r>
    </w:p>
    <w:p>
      <w:pPr>
        <w:spacing w:after="0"/>
        <w:ind w:left="0"/>
        <w:jc w:val="both"/>
      </w:pPr>
      <w:r>
        <w:rPr>
          <w:rFonts w:ascii="Times New Roman"/>
          <w:b w:val="false"/>
          <w:i w:val="false"/>
          <w:color w:val="ff0000"/>
          <w:sz w:val="28"/>
        </w:rPr>
        <w:t xml:space="preserve">
      Сноска. Приложение 128 -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К-1</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Автономные организации образования "Назарбаев интеллектуальные школы",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Комитет дошкольного и среднего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784"/>
        <w:gridCol w:w="475"/>
        <w:gridCol w:w="475"/>
        <w:gridCol w:w="475"/>
        <w:gridCol w:w="1645"/>
        <w:gridCol w:w="1405"/>
        <w:gridCol w:w="1611"/>
        <w:gridCol w:w="578"/>
        <w:gridCol w:w="1473"/>
        <w:gridCol w:w="578"/>
        <w:gridCol w:w="820"/>
        <w:gridCol w:w="993"/>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 единиц</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учителей, человек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учителей, прошедших повышение квалификации по применению информационно-коммуникационные технологии в обучении, человек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компьютерной техники в школах, использующейся в учебном процессе, единиц</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компьютерной техники в школах, приобретенных за последние 5 лет, единиц</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списанных компьютеров, единиц</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на 1 компьютер, человек (по формуле)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интерактивных досок,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лингафонно-мультимедийных кабинетов, единиц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 имеющих доступ к интернету, единиц</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 государственные школы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вечерние школы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школы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девиантным поведением</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для детей с особым режимом содержания</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2774"/>
        <w:gridCol w:w="2354"/>
        <w:gridCol w:w="2846"/>
        <w:gridCol w:w="1688"/>
      </w:tblGrid>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школ, подключенных к сети интернет со скоростью до 4 Мбит/с, единиц</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школ, подключенных к сети интернет со скоростью 4 Мбит/с и выше, единиц</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 применяющих информационно-коммуникационные технологии (электронные журналы и дневники) в образовательном процессе</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 применяющих электронные ресурсы в образовательном процессе (цифровые образовательные ресурсы, электронные уроки и др.)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 перешедших на автоматизированные государственные услуги через портал электронного Правительства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4263"/>
        <w:gridCol w:w="262"/>
        <w:gridCol w:w="262"/>
        <w:gridCol w:w="262"/>
        <w:gridCol w:w="262"/>
        <w:gridCol w:w="262"/>
        <w:gridCol w:w="262"/>
        <w:gridCol w:w="262"/>
        <w:gridCol w:w="262"/>
        <w:gridCol w:w="263"/>
        <w:gridCol w:w="263"/>
        <w:gridCol w:w="263"/>
        <w:gridCol w:w="263"/>
        <w:gridCol w:w="263"/>
        <w:gridCol w:w="263"/>
        <w:gridCol w:w="263"/>
        <w:gridCol w:w="26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школы (Министерство образования и науки Республики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при организациях, подведомственные Министерству здравоохранения Республики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подведомственные Министерству обороны Республики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подведомственные Министерству культуры и спорта Республики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Автономные организации образования "Назарбаев интеллектуальные школы"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Автономная организация образования "Назарбаев интеллектуальная школа" Международная школа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информатизации организаций среднего образования"  (Индекс: № К-1,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строка 1 = ∑ 1.2, 1.3, 1.4, 1.5, 1.6, 1.7, 1.8, 1.9, 1.10, 1.11, 1.12, 1.13 стоки, для каждой графы</w:t>
      </w:r>
    </w:p>
    <w:p>
      <w:pPr>
        <w:spacing w:after="0"/>
        <w:ind w:left="0"/>
        <w:jc w:val="both"/>
      </w:pPr>
      <w:r>
        <w:rPr>
          <w:rFonts w:ascii="Times New Roman"/>
          <w:b w:val="false"/>
          <w:i w:val="false"/>
          <w:color w:val="000000"/>
          <w:sz w:val="28"/>
        </w:rPr>
        <w:t>
      графа 8 = графа 2/5 для каждой строки</w:t>
      </w:r>
    </w:p>
    <w:p>
      <w:pPr>
        <w:spacing w:after="0"/>
        <w:ind w:left="0"/>
        <w:jc w:val="both"/>
      </w:pPr>
      <w:r>
        <w:rPr>
          <w:rFonts w:ascii="Times New Roman"/>
          <w:b w:val="false"/>
          <w:i w:val="false"/>
          <w:color w:val="000000"/>
          <w:sz w:val="28"/>
        </w:rPr>
        <w:t>
      графа 11 = ∑ граф 12, 13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129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информатизации организаций технического и профессионального образования</w:t>
      </w:r>
    </w:p>
    <w:p>
      <w:pPr>
        <w:spacing w:after="0"/>
        <w:ind w:left="0"/>
        <w:jc w:val="both"/>
      </w:pPr>
      <w:r>
        <w:rPr>
          <w:rFonts w:ascii="Times New Roman"/>
          <w:b w:val="false"/>
          <w:i w:val="false"/>
          <w:color w:val="ff0000"/>
          <w:sz w:val="28"/>
        </w:rPr>
        <w:t xml:space="preserve">
      Сноска. Приложение 129 -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К-2</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w:t>
      </w:r>
    </w:p>
    <w:p>
      <w:pPr>
        <w:spacing w:after="0"/>
        <w:ind w:left="0"/>
        <w:jc w:val="both"/>
      </w:pPr>
      <w:r>
        <w:rPr>
          <w:rFonts w:ascii="Times New Roman"/>
          <w:b w:val="false"/>
          <w:i w:val="false"/>
          <w:color w:val="000000"/>
          <w:sz w:val="28"/>
        </w:rPr>
        <w:t>
      Куда представляется: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 xml:space="preserve">
      Срок представления: 31 октября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287"/>
        <w:gridCol w:w="446"/>
        <w:gridCol w:w="366"/>
        <w:gridCol w:w="446"/>
        <w:gridCol w:w="446"/>
        <w:gridCol w:w="1351"/>
        <w:gridCol w:w="1085"/>
        <w:gridCol w:w="1085"/>
        <w:gridCol w:w="446"/>
        <w:gridCol w:w="1138"/>
        <w:gridCol w:w="446"/>
        <w:gridCol w:w="766"/>
        <w:gridCol w:w="1573"/>
        <w:gridCol w:w="1656"/>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колледжей, единиц</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студентов, человек</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педагогических кадров, человек</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преподавателей информатики, человек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кадров, прошедших повышение квалификации по применению информационно-коммуникационные технологии в обучении, человек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компьютерной техники в колледжах, используемых в учебном процессе, единиц</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компьютерной техники в колледжах, приобретенных за последние 5 лет</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списанных компьютеров, единиц</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на 1 компьютер, человек (по формуле)</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интерактивных досок, единиц</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колледжей, имеющих доступ к интернету, единиц</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колледжей, подключенных к сети интернет со скоростью до 4 Мбит/с, единиц</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колледжей, подключенных к сети интернет со скоростью 4 Мбит/с и выше, единиц</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колледжи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информатизации организаций технического и профессионального образования" (Индекс: № К-2,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строка 1 = ∑ 1.2, 1.3, 1.4 строки, для каждой графы</w:t>
      </w:r>
    </w:p>
    <w:p>
      <w:pPr>
        <w:spacing w:after="0"/>
        <w:ind w:left="0"/>
        <w:jc w:val="both"/>
      </w:pPr>
      <w:r>
        <w:rPr>
          <w:rFonts w:ascii="Times New Roman"/>
          <w:b w:val="false"/>
          <w:i w:val="false"/>
          <w:color w:val="000000"/>
          <w:sz w:val="28"/>
        </w:rPr>
        <w:t>
      графа 9 = графа 2/6 для каждой строки</w:t>
      </w:r>
    </w:p>
    <w:p>
      <w:pPr>
        <w:spacing w:after="0"/>
        <w:ind w:left="0"/>
        <w:jc w:val="both"/>
      </w:pPr>
      <w:r>
        <w:rPr>
          <w:rFonts w:ascii="Times New Roman"/>
          <w:b w:val="false"/>
          <w:i w:val="false"/>
          <w:color w:val="000000"/>
          <w:sz w:val="28"/>
        </w:rPr>
        <w:t>
      графа 11 = ∑ граф 12, 13 для каждой строки.</w:t>
      </w:r>
    </w:p>
    <w:bookmarkStart w:name="z65969" w:id="40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w:t>
      </w:r>
      <w:r>
        <w:br/>
      </w:r>
      <w:r>
        <w:rPr>
          <w:rFonts w:ascii="Times New Roman"/>
          <w:b w:val="false"/>
          <w:i w:val="false"/>
          <w:color w:val="000000"/>
          <w:sz w:val="28"/>
        </w:rPr>
        <w:t>министрінің 2012 жылғы</w:t>
      </w:r>
      <w:r>
        <w:br/>
      </w:r>
      <w:r>
        <w:rPr>
          <w:rFonts w:ascii="Times New Roman"/>
          <w:b w:val="false"/>
          <w:i w:val="false"/>
          <w:color w:val="000000"/>
          <w:sz w:val="28"/>
        </w:rPr>
        <w:t>27 желтоқсандағы № 570</w:t>
      </w:r>
      <w:r>
        <w:br/>
      </w:r>
      <w:r>
        <w:rPr>
          <w:rFonts w:ascii="Times New Roman"/>
          <w:b w:val="false"/>
          <w:i w:val="false"/>
          <w:color w:val="000000"/>
          <w:sz w:val="28"/>
        </w:rPr>
        <w:t>бұйрығына 131 - қосымша</w:t>
      </w:r>
    </w:p>
    <w:bookmarkEnd w:id="408"/>
    <w:p>
      <w:pPr>
        <w:spacing w:after="0"/>
        <w:ind w:left="0"/>
        <w:jc w:val="both"/>
      </w:pPr>
      <w:r>
        <w:rPr>
          <w:rFonts w:ascii="Times New Roman"/>
          <w:b w:val="false"/>
          <w:i w:val="false"/>
          <w:color w:val="000000"/>
          <w:sz w:val="28"/>
        </w:rPr>
        <w:t>
      Приложение 131 к приказу</w:t>
      </w:r>
      <w:r>
        <w:br/>
      </w:r>
      <w:r>
        <w:rPr>
          <w:rFonts w:ascii="Times New Roman"/>
          <w:b w:val="false"/>
          <w:i w:val="false"/>
          <w:color w:val="000000"/>
          <w:sz w:val="28"/>
        </w:rPr>
        <w:t>Министра образования</w:t>
      </w:r>
      <w:r>
        <w:br/>
      </w:r>
      <w:r>
        <w:rPr>
          <w:rFonts w:ascii="Times New Roman"/>
          <w:b w:val="false"/>
          <w:i w:val="false"/>
          <w:color w:val="000000"/>
          <w:sz w:val="28"/>
        </w:rPr>
        <w:t>и науки</w:t>
      </w:r>
      <w:r>
        <w:br/>
      </w:r>
      <w:r>
        <w:rPr>
          <w:rFonts w:ascii="Times New Roman"/>
          <w:b w:val="false"/>
          <w:i w:val="false"/>
          <w:color w:val="000000"/>
          <w:sz w:val="28"/>
        </w:rPr>
        <w:t>Республики Казахстан</w:t>
      </w:r>
      <w:r>
        <w:br/>
      </w:r>
      <w:r>
        <w:rPr>
          <w:rFonts w:ascii="Times New Roman"/>
          <w:b w:val="false"/>
          <w:i w:val="false"/>
          <w:color w:val="000000"/>
          <w:sz w:val="28"/>
        </w:rPr>
        <w:t>от 27 декабря 2012 года № 570</w:t>
      </w:r>
    </w:p>
    <w:p>
      <w:pPr>
        <w:spacing w:after="0"/>
        <w:ind w:left="0"/>
        <w:jc w:val="both"/>
      </w:pPr>
      <w:r>
        <w:rPr>
          <w:rFonts w:ascii="Times New Roman"/>
          <w:b w:val="false"/>
          <w:i w:val="false"/>
          <w:color w:val="ff0000"/>
          <w:sz w:val="28"/>
        </w:rPr>
        <w:t xml:space="preserve">
      Сноска. Приложение 131 в редакции приказа Министра образования и науки РК от 08.08.2017 </w:t>
      </w:r>
      <w:r>
        <w:rPr>
          <w:rFonts w:ascii="Times New Roman"/>
          <w:b w:val="false"/>
          <w:i w:val="false"/>
          <w:color w:val="ff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971" w:id="409"/>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Форма предназначена для сбора административных данных</w:t>
      </w:r>
      <w:r>
        <w:br/>
      </w:r>
      <w:r>
        <w:rPr>
          <w:rFonts w:ascii="Times New Roman"/>
          <w:b/>
          <w:i w:val="false"/>
          <w:color w:val="000000"/>
          <w:sz w:val="28"/>
        </w:rPr>
        <w:t>Жоғары білім беру бағдарламаларын іске асыратын Қазақстан</w:t>
      </w:r>
      <w:r>
        <w:br/>
      </w:r>
      <w:r>
        <w:rPr>
          <w:rFonts w:ascii="Times New Roman"/>
          <w:b/>
          <w:i w:val="false"/>
          <w:color w:val="000000"/>
          <w:sz w:val="28"/>
        </w:rPr>
        <w:t>Республикасының жоғары оқу орындарында оқитын шетел студенттері</w:t>
      </w:r>
      <w:r>
        <w:br/>
      </w:r>
      <w:r>
        <w:rPr>
          <w:rFonts w:ascii="Times New Roman"/>
          <w:b/>
          <w:i w:val="false"/>
          <w:color w:val="000000"/>
          <w:sz w:val="28"/>
        </w:rPr>
        <w:t>туралы мәліметтер (1 тарау)</w:t>
      </w:r>
      <w:r>
        <w:br/>
      </w:r>
      <w:r>
        <w:rPr>
          <w:rFonts w:ascii="Times New Roman"/>
          <w:b/>
          <w:i w:val="false"/>
          <w:color w:val="000000"/>
          <w:sz w:val="28"/>
        </w:rPr>
        <w:t>Сведения об организациях образования реализующих образовательные</w:t>
      </w:r>
      <w:r>
        <w:br/>
      </w:r>
      <w:r>
        <w:rPr>
          <w:rFonts w:ascii="Times New Roman"/>
          <w:b/>
          <w:i w:val="false"/>
          <w:color w:val="000000"/>
          <w:sz w:val="28"/>
        </w:rPr>
        <w:t>программы высшего образования Республики Казахстан, в которых</w:t>
      </w:r>
      <w:r>
        <w:br/>
      </w:r>
      <w:r>
        <w:rPr>
          <w:rFonts w:ascii="Times New Roman"/>
          <w:b/>
          <w:i w:val="false"/>
          <w:color w:val="000000"/>
          <w:sz w:val="28"/>
        </w:rPr>
        <w:t>обучаются иностранные студенты (раздел 1)</w:t>
      </w:r>
    </w:p>
    <w:bookmarkEnd w:id="409"/>
    <w:bookmarkStart w:name="z65972" w:id="410"/>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білім беру бағдарламаларын іске асыратын Қазақстан</w:t>
      </w:r>
      <w:r>
        <w:br/>
      </w:r>
      <w:r>
        <w:rPr>
          <w:rFonts w:ascii="Times New Roman"/>
          <w:b/>
          <w:i w:val="false"/>
          <w:color w:val="000000"/>
          <w:sz w:val="28"/>
        </w:rPr>
        <w:t>Республикасында білім алатын шет елдік студенттер, сонымен қатар шет</w:t>
      </w:r>
      <w:r>
        <w:br/>
      </w:r>
      <w:r>
        <w:rPr>
          <w:rFonts w:ascii="Times New Roman"/>
          <w:b/>
          <w:i w:val="false"/>
          <w:color w:val="000000"/>
          <w:sz w:val="28"/>
        </w:rPr>
        <w:t>елге оқуға шығатын Қазақстан Республикасының азаматтары</w:t>
      </w:r>
      <w:r>
        <w:br/>
      </w:r>
      <w:r>
        <w:rPr>
          <w:rFonts w:ascii="Times New Roman"/>
          <w:b/>
          <w:i w:val="false"/>
          <w:color w:val="000000"/>
          <w:sz w:val="28"/>
        </w:rPr>
        <w:t>туралы маліметтер (2 тарау)</w:t>
      </w:r>
      <w:r>
        <w:br/>
      </w:r>
      <w:r>
        <w:rPr>
          <w:rFonts w:ascii="Times New Roman"/>
          <w:b/>
          <w:i w:val="false"/>
          <w:color w:val="000000"/>
          <w:sz w:val="28"/>
        </w:rPr>
        <w:t>Сведения об иностранных студентах, обучающихся в Республике Казахстан,</w:t>
      </w:r>
      <w:r>
        <w:br/>
      </w:r>
      <w:r>
        <w:rPr>
          <w:rFonts w:ascii="Times New Roman"/>
          <w:b/>
          <w:i w:val="false"/>
          <w:color w:val="000000"/>
          <w:sz w:val="28"/>
        </w:rPr>
        <w:t>а также граждан Республики Казахстан, выезжающих на обучение за рубеж</w:t>
      </w:r>
      <w:r>
        <w:br/>
      </w:r>
      <w:r>
        <w:rPr>
          <w:rFonts w:ascii="Times New Roman"/>
          <w:b/>
          <w:i w:val="false"/>
          <w:color w:val="000000"/>
          <w:sz w:val="28"/>
        </w:rPr>
        <w:t>(раздел 2) в организациях образования, реализующих</w:t>
      </w:r>
      <w:r>
        <w:br/>
      </w:r>
      <w:r>
        <w:rPr>
          <w:rFonts w:ascii="Times New Roman"/>
          <w:b/>
          <w:i w:val="false"/>
          <w:color w:val="000000"/>
          <w:sz w:val="28"/>
        </w:rPr>
        <w:t>образовательные программы высшего образования</w:t>
      </w:r>
      <w:r>
        <w:br/>
      </w:r>
      <w:r>
        <w:rPr>
          <w:rFonts w:ascii="Times New Roman"/>
          <w:b w:val="false"/>
          <w:i w:val="false"/>
          <w:color w:val="000000"/>
          <w:sz w:val="28"/>
        </w:rPr>
        <w:t>Есепті кезең 20__-20__ оқу жылы</w:t>
      </w:r>
      <w:r>
        <w:br/>
      </w:r>
      <w:r>
        <w:rPr>
          <w:rFonts w:ascii="Times New Roman"/>
          <w:b w:val="false"/>
          <w:i w:val="false"/>
          <w:color w:val="000000"/>
          <w:sz w:val="28"/>
        </w:rPr>
        <w:t>Отчетный период 20__-20__ учебный год</w:t>
      </w:r>
    </w:p>
    <w:bookmarkEnd w:id="410"/>
    <w:bookmarkStart w:name="z65973" w:id="411"/>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 ЖО-22 нысан</w:t>
      </w:r>
      <w:r>
        <w:br/>
      </w:r>
      <w:r>
        <w:rPr>
          <w:rFonts w:ascii="Times New Roman"/>
          <w:b/>
          <w:i w:val="false"/>
          <w:color w:val="000000"/>
          <w:sz w:val="28"/>
        </w:rPr>
        <w:t>Индекс</w:t>
      </w:r>
      <w:r>
        <w:rPr>
          <w:rFonts w:ascii="Times New Roman"/>
          <w:b w:val="false"/>
          <w:i w:val="false"/>
          <w:color w:val="000000"/>
          <w:sz w:val="28"/>
        </w:rPr>
        <w:t>: форма № ВП-22</w:t>
      </w:r>
      <w:r>
        <w:br/>
      </w:r>
      <w:r>
        <w:rPr>
          <w:rFonts w:ascii="Times New Roman"/>
          <w:b/>
          <w:i w:val="false"/>
          <w:color w:val="000000"/>
          <w:sz w:val="28"/>
        </w:rPr>
        <w:t>Кезеңділігі</w:t>
      </w:r>
      <w:r>
        <w:rPr>
          <w:rFonts w:ascii="Times New Roman"/>
          <w:b w:val="false"/>
          <w:i w:val="false"/>
          <w:color w:val="000000"/>
          <w:sz w:val="28"/>
        </w:rPr>
        <w:t>: жылдық</w:t>
      </w:r>
      <w:r>
        <w:br/>
      </w:r>
      <w:r>
        <w:rPr>
          <w:rFonts w:ascii="Times New Roman"/>
          <w:b/>
          <w:i w:val="false"/>
          <w:color w:val="000000"/>
          <w:sz w:val="28"/>
        </w:rPr>
        <w:t>Периодичность</w:t>
      </w:r>
      <w:r>
        <w:rPr>
          <w:rFonts w:ascii="Times New Roman"/>
          <w:b w:val="false"/>
          <w:i w:val="false"/>
          <w:color w:val="000000"/>
          <w:sz w:val="28"/>
        </w:rPr>
        <w:t>: годовая</w:t>
      </w:r>
      <w:r>
        <w:br/>
      </w:r>
      <w:r>
        <w:rPr>
          <w:rFonts w:ascii="Times New Roman"/>
          <w:b/>
          <w:i w:val="false"/>
          <w:color w:val="000000"/>
          <w:sz w:val="28"/>
        </w:rPr>
        <w:t>Респонденттер</w:t>
      </w:r>
      <w:r>
        <w:rPr>
          <w:rFonts w:ascii="Times New Roman"/>
          <w:b w:val="false"/>
          <w:i w:val="false"/>
          <w:color w:val="000000"/>
          <w:sz w:val="28"/>
        </w:rPr>
        <w:t>: Жоғары оқу орындары</w:t>
      </w:r>
      <w:r>
        <w:br/>
      </w:r>
      <w:r>
        <w:rPr>
          <w:rFonts w:ascii="Times New Roman"/>
          <w:b/>
          <w:i w:val="false"/>
          <w:color w:val="000000"/>
          <w:sz w:val="28"/>
        </w:rPr>
        <w:t>Респонденты</w:t>
      </w:r>
      <w:r>
        <w:rPr>
          <w:rFonts w:ascii="Times New Roman"/>
          <w:b w:val="false"/>
          <w:i w:val="false"/>
          <w:color w:val="000000"/>
          <w:sz w:val="28"/>
        </w:rPr>
        <w:t>: Высшие учебные заведения</w:t>
      </w:r>
      <w:r>
        <w:br/>
      </w:r>
      <w:r>
        <w:rPr>
          <w:rFonts w:ascii="Times New Roman"/>
          <w:b/>
          <w:i w:val="false"/>
          <w:color w:val="000000"/>
          <w:sz w:val="28"/>
        </w:rPr>
        <w:t>Қайда ұсынылады</w:t>
      </w:r>
      <w:r>
        <w:rPr>
          <w:rFonts w:ascii="Times New Roman"/>
          <w:b w:val="false"/>
          <w:i w:val="false"/>
          <w:color w:val="000000"/>
          <w:sz w:val="28"/>
        </w:rPr>
        <w:t>: Қазақстан Республикасы Білім және ғылым министрлігінің Жоғары және жоғары оқу орнынан кейінгі білім департаментіне</w:t>
      </w:r>
      <w:r>
        <w:br/>
      </w:r>
      <w:r>
        <w:rPr>
          <w:rFonts w:ascii="Times New Roman"/>
          <w:b/>
          <w:i w:val="false"/>
          <w:color w:val="000000"/>
          <w:sz w:val="28"/>
        </w:rPr>
        <w:t>Куда представляется</w:t>
      </w:r>
      <w:r>
        <w:rPr>
          <w:rFonts w:ascii="Times New Roman"/>
          <w:b w:val="false"/>
          <w:i w:val="false"/>
          <w:color w:val="000000"/>
          <w:sz w:val="28"/>
        </w:rPr>
        <w:t>: в Департамент высшего и послевузовского образования Министерства образования и науки Республики Казахстан</w:t>
      </w:r>
      <w:r>
        <w:br/>
      </w: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i w:val="false"/>
          <w:color w:val="000000"/>
          <w:sz w:val="28"/>
        </w:rPr>
        <w:t>Срок представления</w:t>
      </w:r>
      <w:r>
        <w:rPr>
          <w:rFonts w:ascii="Times New Roman"/>
          <w:b w:val="false"/>
          <w:i w:val="false"/>
          <w:color w:val="000000"/>
          <w:sz w:val="28"/>
        </w:rPr>
        <w:t>: октябрь</w:t>
      </w:r>
    </w:p>
    <w:bookmarkEnd w:id="411"/>
    <w:bookmarkStart w:name="z65974" w:id="4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1 тарау </w:t>
      </w:r>
      <w:r>
        <w:rPr>
          <w:rFonts w:ascii="Times New Roman"/>
          <w:b w:val="false"/>
          <w:i w:val="false"/>
          <w:color w:val="000000"/>
          <w:sz w:val="28"/>
        </w:rPr>
        <w:t xml:space="preserve">                                                </w:t>
      </w:r>
      <w:r>
        <w:rPr>
          <w:rFonts w:ascii="Times New Roman"/>
          <w:b w:val="false"/>
          <w:i/>
          <w:color w:val="000000"/>
          <w:sz w:val="28"/>
        </w:rPr>
        <w:t>      раздел 1</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673"/>
        <w:gridCol w:w="3036"/>
        <w:gridCol w:w="2647"/>
        <w:gridCol w:w="1869"/>
        <w:gridCol w:w="1869"/>
        <w:gridCol w:w="896"/>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75" w:id="4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3"/>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76" w:id="414"/>
          <w:p>
            <w:pPr>
              <w:spacing w:after="20"/>
              <w:ind w:left="20"/>
              <w:jc w:val="both"/>
            </w:pPr>
            <w:r>
              <w:rPr>
                <w:rFonts w:ascii="Times New Roman"/>
                <w:b w:val="false"/>
                <w:i w:val="false"/>
                <w:color w:val="000000"/>
                <w:sz w:val="20"/>
              </w:rPr>
              <w:t>
Жоғары оқу орнының орыс тіліндегі толық атауы</w:t>
            </w:r>
          </w:p>
          <w:bookmarkEnd w:id="414"/>
          <w:p>
            <w:pPr>
              <w:spacing w:after="20"/>
              <w:ind w:left="20"/>
              <w:jc w:val="both"/>
            </w:pPr>
            <w:r>
              <w:rPr>
                <w:rFonts w:ascii="Times New Roman"/>
                <w:b w:val="false"/>
                <w:i w:val="false"/>
                <w:color w:val="000000"/>
                <w:sz w:val="20"/>
              </w:rPr>
              <w:t>
Полное наименование высшего учебного заведения на русском языке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мемлекеттік тілдегі толық атауы полное наименование высшего учебного заведения на государственном языке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латиницадағы толық атауы полное наименование высшего учебного заведения на латинице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қысқартылған атауы сокращенное название на русском языке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қысқаша атауы сокращенное название на государственном языке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82" w:id="415"/>
          <w:p>
            <w:pPr>
              <w:spacing w:after="20"/>
              <w:ind w:left="20"/>
              <w:jc w:val="both"/>
            </w:pPr>
            <w:r>
              <w:rPr>
                <w:rFonts w:ascii="Times New Roman"/>
                <w:b w:val="false"/>
                <w:i w:val="false"/>
                <w:color w:val="000000"/>
                <w:sz w:val="20"/>
              </w:rPr>
              <w:t>
латиницадағы қысқаша атауы</w:t>
            </w:r>
          </w:p>
          <w:bookmarkEnd w:id="415"/>
          <w:p>
            <w:pPr>
              <w:spacing w:after="20"/>
              <w:ind w:left="20"/>
              <w:jc w:val="both"/>
            </w:pPr>
            <w:r>
              <w:rPr>
                <w:rFonts w:ascii="Times New Roman"/>
                <w:b w:val="false"/>
                <w:i w:val="false"/>
                <w:color w:val="000000"/>
                <w:sz w:val="20"/>
              </w:rPr>
              <w:t>
сокращенное название на латинице</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85" w:id="41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16"/>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384"/>
        <w:gridCol w:w="2127"/>
        <w:gridCol w:w="2127"/>
        <w:gridCol w:w="1381"/>
        <w:gridCol w:w="1381"/>
        <w:gridCol w:w="1381"/>
        <w:gridCol w:w="1382"/>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01" w:id="417"/>
          <w:p>
            <w:pPr>
              <w:spacing w:after="20"/>
              <w:ind w:left="20"/>
              <w:jc w:val="both"/>
            </w:pPr>
            <w:r>
              <w:rPr>
                <w:rFonts w:ascii="Times New Roman"/>
                <w:b w:val="false"/>
                <w:i w:val="false"/>
                <w:color w:val="000000"/>
                <w:sz w:val="20"/>
              </w:rPr>
              <w:t>
</w:t>
            </w:r>
            <w:r>
              <w:rPr>
                <w:rFonts w:ascii="Times New Roman"/>
                <w:b w:val="false"/>
                <w:i w:val="false"/>
                <w:color w:val="000000"/>
                <w:sz w:val="20"/>
              </w:rPr>
              <w:t>Тіркеу нөмірі Регистрационный номер</w:t>
            </w:r>
          </w:p>
          <w:bookmarkEnd w:id="417"/>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куні дата перерегистрации</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нысаны1 форма организации1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нысаны2 форма собственности2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мәні государственная принадлежность</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номер лицензии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государство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08" w:id="418"/>
          <w:p>
            <w:pPr>
              <w:spacing w:after="20"/>
              <w:ind w:left="20"/>
              <w:jc w:val="both"/>
            </w:pPr>
            <w:r>
              <w:rPr>
                <w:rFonts w:ascii="Times New Roman"/>
                <w:b w:val="false"/>
                <w:i w:val="false"/>
                <w:color w:val="000000"/>
                <w:sz w:val="20"/>
              </w:rPr>
              <w:t>
облыс</w:t>
            </w:r>
          </w:p>
          <w:bookmarkEnd w:id="418"/>
          <w:p>
            <w:pPr>
              <w:spacing w:after="20"/>
              <w:ind w:left="20"/>
              <w:jc w:val="both"/>
            </w:pPr>
            <w:r>
              <w:rPr>
                <w:rFonts w:ascii="Times New Roman"/>
                <w:b w:val="false"/>
                <w:i w:val="false"/>
                <w:color w:val="000000"/>
                <w:sz w:val="20"/>
              </w:rPr>
              <w:t>
область, провинция</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11" w:id="41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9"/>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29" w:id="420"/>
          <w:p>
            <w:pPr>
              <w:spacing w:after="20"/>
              <w:ind w:left="20"/>
              <w:jc w:val="both"/>
            </w:pPr>
            <w:r>
              <w:rPr>
                <w:rFonts w:ascii="Times New Roman"/>
                <w:b w:val="false"/>
                <w:i w:val="false"/>
                <w:color w:val="000000"/>
                <w:sz w:val="20"/>
              </w:rPr>
              <w:t>
</w:t>
            </w:r>
            <w:r>
              <w:rPr>
                <w:rFonts w:ascii="Times New Roman"/>
                <w:b w:val="false"/>
                <w:i w:val="false"/>
                <w:color w:val="000000"/>
                <w:sz w:val="20"/>
              </w:rPr>
              <w:t>Аудан</w:t>
            </w:r>
          </w:p>
          <w:bookmarkEnd w:id="420"/>
          <w:p>
            <w:pPr>
              <w:spacing w:after="20"/>
              <w:ind w:left="20"/>
              <w:jc w:val="both"/>
            </w:pPr>
            <w:r>
              <w:rPr>
                <w:rFonts w:ascii="Times New Roman"/>
                <w:b w:val="false"/>
                <w:i w:val="false"/>
                <w:color w:val="000000"/>
                <w:sz w:val="20"/>
              </w:rPr>
              <w:t>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населенный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2" w:id="421"/>
          <w:p>
            <w:pPr>
              <w:spacing w:after="20"/>
              <w:ind w:left="20"/>
              <w:jc w:val="both"/>
            </w:pPr>
            <w:r>
              <w:rPr>
                <w:rFonts w:ascii="Times New Roman"/>
                <w:b w:val="false"/>
                <w:i w:val="false"/>
                <w:color w:val="000000"/>
                <w:sz w:val="20"/>
              </w:rPr>
              <w:t>
көше шағын аудан</w:t>
            </w:r>
          </w:p>
          <w:bookmarkEnd w:id="421"/>
          <w:p>
            <w:pPr>
              <w:spacing w:after="20"/>
              <w:ind w:left="20"/>
              <w:jc w:val="both"/>
            </w:pPr>
            <w:r>
              <w:rPr>
                <w:rFonts w:ascii="Times New Roman"/>
                <w:b w:val="false"/>
                <w:i w:val="false"/>
                <w:color w:val="000000"/>
                <w:sz w:val="20"/>
              </w:rPr>
              <w:t>
улица, микрорайон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4" w:id="422"/>
          <w:p>
            <w:pPr>
              <w:spacing w:after="20"/>
              <w:ind w:left="20"/>
              <w:jc w:val="both"/>
            </w:pPr>
            <w:r>
              <w:rPr>
                <w:rFonts w:ascii="Times New Roman"/>
                <w:b w:val="false"/>
                <w:i w:val="false"/>
                <w:color w:val="000000"/>
                <w:sz w:val="20"/>
              </w:rPr>
              <w:t>
үй</w:t>
            </w:r>
          </w:p>
          <w:bookmarkEnd w:id="422"/>
          <w:p>
            <w:pPr>
              <w:spacing w:after="20"/>
              <w:ind w:left="20"/>
              <w:jc w:val="both"/>
            </w:pPr>
            <w:r>
              <w:rPr>
                <w:rFonts w:ascii="Times New Roman"/>
                <w:b w:val="false"/>
                <w:i w:val="false"/>
                <w:color w:val="000000"/>
                <w:sz w:val="20"/>
              </w:rPr>
              <w:t>
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6" w:id="423"/>
          <w:p>
            <w:pPr>
              <w:spacing w:after="20"/>
              <w:ind w:left="20"/>
              <w:jc w:val="both"/>
            </w:pPr>
            <w:r>
              <w:rPr>
                <w:rFonts w:ascii="Times New Roman"/>
                <w:b w:val="false"/>
                <w:i w:val="false"/>
                <w:color w:val="000000"/>
                <w:sz w:val="20"/>
              </w:rPr>
              <w:t>
корпус</w:t>
            </w:r>
          </w:p>
          <w:bookmarkEnd w:id="423"/>
          <w:p>
            <w:pPr>
              <w:spacing w:after="20"/>
              <w:ind w:left="20"/>
              <w:jc w:val="both"/>
            </w:pPr>
            <w:r>
              <w:rPr>
                <w:rFonts w:ascii="Times New Roman"/>
                <w:b w:val="false"/>
                <w:i w:val="false"/>
                <w:color w:val="000000"/>
                <w:sz w:val="20"/>
              </w:rPr>
              <w:t>
корпус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контактный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9" w:id="424"/>
          <w:p>
            <w:pPr>
              <w:spacing w:after="20"/>
              <w:ind w:left="20"/>
              <w:jc w:val="both"/>
            </w:pPr>
            <w:r>
              <w:rPr>
                <w:rFonts w:ascii="Times New Roman"/>
                <w:b w:val="false"/>
                <w:i w:val="false"/>
                <w:color w:val="000000"/>
                <w:sz w:val="20"/>
              </w:rPr>
              <w:t>
электрондық почта</w:t>
            </w:r>
          </w:p>
          <w:bookmarkEnd w:id="424"/>
          <w:p>
            <w:pPr>
              <w:spacing w:after="20"/>
              <w:ind w:left="20"/>
              <w:jc w:val="both"/>
            </w:pPr>
            <w:r>
              <w:rPr>
                <w:rFonts w:ascii="Times New Roman"/>
                <w:b w:val="false"/>
                <w:i w:val="false"/>
                <w:color w:val="000000"/>
                <w:sz w:val="20"/>
              </w:rPr>
              <w:t>
электронная почта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2" w:id="42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058" w:id="4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2 тарау </w:t>
      </w:r>
      <w:r>
        <w:rPr>
          <w:rFonts w:ascii="Times New Roman"/>
          <w:b w:val="false"/>
          <w:i w:val="false"/>
          <w:color w:val="000000"/>
          <w:sz w:val="28"/>
        </w:rPr>
        <w:t xml:space="preserve">                                                </w:t>
      </w:r>
      <w:r>
        <w:rPr>
          <w:rFonts w:ascii="Times New Roman"/>
          <w:b w:val="false"/>
          <w:i/>
          <w:color w:val="000000"/>
          <w:sz w:val="28"/>
        </w:rPr>
        <w:t>      раздел 2</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456"/>
        <w:gridCol w:w="1456"/>
        <w:gridCol w:w="1457"/>
        <w:gridCol w:w="1457"/>
        <w:gridCol w:w="1457"/>
        <w:gridCol w:w="1457"/>
        <w:gridCol w:w="1457"/>
        <w:gridCol w:w="1457"/>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59" w:id="42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27"/>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60" w:id="428"/>
          <w:p>
            <w:pPr>
              <w:spacing w:after="20"/>
              <w:ind w:left="20"/>
              <w:jc w:val="both"/>
            </w:pPr>
            <w:r>
              <w:rPr>
                <w:rFonts w:ascii="Times New Roman"/>
                <w:b w:val="false"/>
                <w:i w:val="false"/>
                <w:color w:val="000000"/>
                <w:sz w:val="20"/>
              </w:rPr>
              <w:t>
Латиницада жазылған тегі</w:t>
            </w:r>
          </w:p>
          <w:bookmarkEnd w:id="428"/>
          <w:p>
            <w:pPr>
              <w:spacing w:after="20"/>
              <w:ind w:left="20"/>
              <w:jc w:val="both"/>
            </w:pPr>
            <w:r>
              <w:rPr>
                <w:rFonts w:ascii="Times New Roman"/>
                <w:b w:val="false"/>
                <w:i w:val="false"/>
                <w:color w:val="000000"/>
                <w:sz w:val="20"/>
              </w:rPr>
              <w:t>
Фамилия на латинице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62" w:id="429"/>
          <w:p>
            <w:pPr>
              <w:spacing w:after="20"/>
              <w:ind w:left="20"/>
              <w:jc w:val="both"/>
            </w:pPr>
            <w:r>
              <w:rPr>
                <w:rFonts w:ascii="Times New Roman"/>
                <w:b w:val="false"/>
                <w:i w:val="false"/>
                <w:color w:val="000000"/>
                <w:sz w:val="20"/>
              </w:rPr>
              <w:t>
латиницада аты</w:t>
            </w:r>
          </w:p>
          <w:bookmarkEnd w:id="429"/>
          <w:p>
            <w:pPr>
              <w:spacing w:after="20"/>
              <w:ind w:left="20"/>
              <w:jc w:val="both"/>
            </w:pPr>
            <w:r>
              <w:rPr>
                <w:rFonts w:ascii="Times New Roman"/>
                <w:b w:val="false"/>
                <w:i w:val="false"/>
                <w:color w:val="000000"/>
                <w:sz w:val="20"/>
              </w:rPr>
              <w:t>
имя латиница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64" w:id="430"/>
          <w:p>
            <w:pPr>
              <w:spacing w:after="20"/>
              <w:ind w:left="20"/>
              <w:jc w:val="both"/>
            </w:pPr>
            <w:r>
              <w:rPr>
                <w:rFonts w:ascii="Times New Roman"/>
                <w:b w:val="false"/>
                <w:i w:val="false"/>
                <w:color w:val="000000"/>
                <w:sz w:val="20"/>
              </w:rPr>
              <w:t>
латиницада әкесінің аты</w:t>
            </w:r>
          </w:p>
          <w:bookmarkEnd w:id="430"/>
          <w:p>
            <w:pPr>
              <w:spacing w:after="20"/>
              <w:ind w:left="20"/>
              <w:jc w:val="both"/>
            </w:pPr>
            <w:r>
              <w:rPr>
                <w:rFonts w:ascii="Times New Roman"/>
                <w:b w:val="false"/>
                <w:i w:val="false"/>
                <w:color w:val="000000"/>
                <w:sz w:val="20"/>
              </w:rPr>
              <w:t>
отчество латиница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66" w:id="431"/>
          <w:p>
            <w:pPr>
              <w:spacing w:after="20"/>
              <w:ind w:left="20"/>
              <w:jc w:val="both"/>
            </w:pPr>
            <w:r>
              <w:rPr>
                <w:rFonts w:ascii="Times New Roman"/>
                <w:b w:val="false"/>
                <w:i w:val="false"/>
                <w:color w:val="000000"/>
                <w:sz w:val="20"/>
              </w:rPr>
              <w:t>
кирилицада тегі</w:t>
            </w:r>
          </w:p>
          <w:bookmarkEnd w:id="431"/>
          <w:p>
            <w:pPr>
              <w:spacing w:after="20"/>
              <w:ind w:left="20"/>
              <w:jc w:val="both"/>
            </w:pPr>
            <w:r>
              <w:rPr>
                <w:rFonts w:ascii="Times New Roman"/>
                <w:b w:val="false"/>
                <w:i w:val="false"/>
                <w:color w:val="000000"/>
                <w:sz w:val="20"/>
              </w:rPr>
              <w:t>
фамилия кириллица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68" w:id="432"/>
          <w:p>
            <w:pPr>
              <w:spacing w:after="20"/>
              <w:ind w:left="20"/>
              <w:jc w:val="both"/>
            </w:pPr>
            <w:r>
              <w:rPr>
                <w:rFonts w:ascii="Times New Roman"/>
                <w:b w:val="false"/>
                <w:i w:val="false"/>
                <w:color w:val="000000"/>
                <w:sz w:val="20"/>
              </w:rPr>
              <w:t>
кирилицада аты</w:t>
            </w:r>
          </w:p>
          <w:bookmarkEnd w:id="432"/>
          <w:p>
            <w:pPr>
              <w:spacing w:after="20"/>
              <w:ind w:left="20"/>
              <w:jc w:val="both"/>
            </w:pPr>
            <w:r>
              <w:rPr>
                <w:rFonts w:ascii="Times New Roman"/>
                <w:b w:val="false"/>
                <w:i w:val="false"/>
                <w:color w:val="000000"/>
                <w:sz w:val="20"/>
              </w:rPr>
              <w:t>
имя кириллица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70" w:id="433"/>
          <w:p>
            <w:pPr>
              <w:spacing w:after="20"/>
              <w:ind w:left="20"/>
              <w:jc w:val="both"/>
            </w:pPr>
            <w:r>
              <w:rPr>
                <w:rFonts w:ascii="Times New Roman"/>
                <w:b w:val="false"/>
                <w:i w:val="false"/>
                <w:color w:val="000000"/>
                <w:sz w:val="20"/>
              </w:rPr>
              <w:t>
кирилицада әкесінің аты</w:t>
            </w:r>
          </w:p>
          <w:bookmarkEnd w:id="433"/>
          <w:p>
            <w:pPr>
              <w:spacing w:after="20"/>
              <w:ind w:left="20"/>
              <w:jc w:val="both"/>
            </w:pPr>
            <w:r>
              <w:rPr>
                <w:rFonts w:ascii="Times New Roman"/>
                <w:b w:val="false"/>
                <w:i w:val="false"/>
                <w:color w:val="000000"/>
                <w:sz w:val="20"/>
              </w:rPr>
              <w:t>
отчество кириллица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72" w:id="434"/>
          <w:p>
            <w:pPr>
              <w:spacing w:after="20"/>
              <w:ind w:left="20"/>
              <w:jc w:val="both"/>
            </w:pPr>
            <w:r>
              <w:rPr>
                <w:rFonts w:ascii="Times New Roman"/>
                <w:b w:val="false"/>
                <w:i w:val="false"/>
                <w:color w:val="000000"/>
                <w:sz w:val="20"/>
              </w:rPr>
              <w:t>
туған күні</w:t>
            </w:r>
          </w:p>
          <w:bookmarkEnd w:id="434"/>
          <w:p>
            <w:pPr>
              <w:spacing w:after="20"/>
              <w:ind w:left="20"/>
              <w:jc w:val="both"/>
            </w:pPr>
            <w:r>
              <w:rPr>
                <w:rFonts w:ascii="Times New Roman"/>
                <w:b w:val="false"/>
                <w:i w:val="false"/>
                <w:color w:val="000000"/>
                <w:sz w:val="20"/>
              </w:rPr>
              <w:t>
дата рождения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74" w:id="435"/>
          <w:p>
            <w:pPr>
              <w:spacing w:after="20"/>
              <w:ind w:left="20"/>
              <w:jc w:val="both"/>
            </w:pPr>
            <w:r>
              <w:rPr>
                <w:rFonts w:ascii="Times New Roman"/>
                <w:b w:val="false"/>
                <w:i w:val="false"/>
                <w:color w:val="000000"/>
                <w:sz w:val="20"/>
              </w:rPr>
              <w:t>
жынысы</w:t>
            </w:r>
          </w:p>
          <w:bookmarkEnd w:id="435"/>
          <w:p>
            <w:pPr>
              <w:spacing w:after="20"/>
              <w:ind w:left="20"/>
              <w:jc w:val="both"/>
            </w:pPr>
            <w:r>
              <w:rPr>
                <w:rFonts w:ascii="Times New Roman"/>
                <w:b w:val="false"/>
                <w:i w:val="false"/>
                <w:color w:val="000000"/>
                <w:sz w:val="20"/>
              </w:rPr>
              <w:t>
пол</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77" w:id="43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36"/>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422"/>
        <w:gridCol w:w="2500"/>
        <w:gridCol w:w="3009"/>
        <w:gridCol w:w="1677"/>
        <w:gridCol w:w="2778"/>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97" w:id="437"/>
          <w:p>
            <w:pPr>
              <w:spacing w:after="20"/>
              <w:ind w:left="20"/>
              <w:jc w:val="both"/>
            </w:pPr>
            <w:r>
              <w:rPr>
                <w:rFonts w:ascii="Times New Roman"/>
                <w:b w:val="false"/>
                <w:i w:val="false"/>
                <w:color w:val="000000"/>
                <w:sz w:val="20"/>
              </w:rPr>
              <w:t>
</w:t>
            </w:r>
            <w:r>
              <w:rPr>
                <w:rFonts w:ascii="Times New Roman"/>
                <w:b w:val="false"/>
                <w:i w:val="false"/>
                <w:color w:val="000000"/>
                <w:sz w:val="20"/>
              </w:rPr>
              <w:t>Құжаты бойынша азаматтығы</w:t>
            </w:r>
          </w:p>
          <w:bookmarkEnd w:id="437"/>
          <w:p>
            <w:pPr>
              <w:spacing w:after="20"/>
              <w:ind w:left="20"/>
              <w:jc w:val="both"/>
            </w:pPr>
            <w:r>
              <w:rPr>
                <w:rFonts w:ascii="Times New Roman"/>
                <w:b w:val="false"/>
                <w:i w:val="false"/>
                <w:color w:val="000000"/>
                <w:sz w:val="20"/>
              </w:rPr>
              <w:t>
Гражданство по документу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99" w:id="438"/>
          <w:p>
            <w:pPr>
              <w:spacing w:after="20"/>
              <w:ind w:left="20"/>
              <w:jc w:val="both"/>
            </w:pPr>
            <w:r>
              <w:rPr>
                <w:rFonts w:ascii="Times New Roman"/>
                <w:b w:val="false"/>
                <w:i w:val="false"/>
                <w:color w:val="000000"/>
                <w:sz w:val="20"/>
              </w:rPr>
              <w:t>
жеке басын куәландыратын құжат түрі</w:t>
            </w:r>
          </w:p>
          <w:bookmarkEnd w:id="438"/>
          <w:p>
            <w:pPr>
              <w:spacing w:after="20"/>
              <w:ind w:left="20"/>
              <w:jc w:val="both"/>
            </w:pPr>
            <w:r>
              <w:rPr>
                <w:rFonts w:ascii="Times New Roman"/>
                <w:b w:val="false"/>
                <w:i w:val="false"/>
                <w:color w:val="000000"/>
                <w:sz w:val="20"/>
              </w:rPr>
              <w:t>
вид документа удостоверяющего личность</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паспорт/жеке күәлік нөмірі номер паспорта/документа удостоверяющего личность</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паспорт/жеке куәлік берілген күн дата выдачи паспорта/документа удостоверяющего личность</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03" w:id="439"/>
          <w:p>
            <w:pPr>
              <w:spacing w:after="20"/>
              <w:ind w:left="20"/>
              <w:jc w:val="both"/>
            </w:pPr>
            <w:r>
              <w:rPr>
                <w:rFonts w:ascii="Times New Roman"/>
                <w:b w:val="false"/>
                <w:i w:val="false"/>
                <w:color w:val="000000"/>
                <w:sz w:val="20"/>
              </w:rPr>
              <w:t>
жеке басын куәландыратын құжаттың қолданылу мерзімі</w:t>
            </w:r>
          </w:p>
          <w:bookmarkEnd w:id="439"/>
          <w:p>
            <w:pPr>
              <w:spacing w:after="20"/>
              <w:ind w:left="20"/>
              <w:jc w:val="both"/>
            </w:pPr>
            <w:r>
              <w:rPr>
                <w:rFonts w:ascii="Times New Roman"/>
                <w:b w:val="false"/>
                <w:i w:val="false"/>
                <w:color w:val="000000"/>
                <w:sz w:val="20"/>
              </w:rPr>
              <w:t>
срок действия документа удостоверяющего личность</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жай-күйі состояние документа удостоверяющего личность</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07" w:id="44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40"/>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3231"/>
        <w:gridCol w:w="953"/>
        <w:gridCol w:w="954"/>
        <w:gridCol w:w="1410"/>
        <w:gridCol w:w="954"/>
        <w:gridCol w:w="954"/>
        <w:gridCol w:w="955"/>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1" w:id="441"/>
          <w:p>
            <w:pPr>
              <w:spacing w:after="20"/>
              <w:ind w:left="20"/>
              <w:jc w:val="both"/>
            </w:pPr>
            <w:r>
              <w:rPr>
                <w:rFonts w:ascii="Times New Roman"/>
                <w:b w:val="false"/>
                <w:i w:val="false"/>
                <w:color w:val="000000"/>
                <w:sz w:val="20"/>
              </w:rPr>
              <w:t>
</w:t>
            </w:r>
            <w:r>
              <w:rPr>
                <w:rFonts w:ascii="Times New Roman"/>
                <w:b w:val="false"/>
                <w:i w:val="false"/>
                <w:color w:val="000000"/>
                <w:sz w:val="20"/>
              </w:rPr>
              <w:t>Ұлты (анықтамадан тандау)3 национальность (выбор из справочника)3</w:t>
            </w:r>
          </w:p>
          <w:bookmarkEnd w:id="441"/>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мемлекеті (сөздіктен тандау)4 государство рождения (выбор из справочника)4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3" w:id="442"/>
          <w:p>
            <w:pPr>
              <w:spacing w:after="20"/>
              <w:ind w:left="20"/>
              <w:jc w:val="both"/>
            </w:pPr>
            <w:r>
              <w:rPr>
                <w:rFonts w:ascii="Times New Roman"/>
                <w:b w:val="false"/>
                <w:i w:val="false"/>
                <w:color w:val="000000"/>
                <w:sz w:val="20"/>
              </w:rPr>
              <w:t>
туған облысы</w:t>
            </w:r>
          </w:p>
          <w:bookmarkEnd w:id="442"/>
          <w:p>
            <w:pPr>
              <w:spacing w:after="20"/>
              <w:ind w:left="20"/>
              <w:jc w:val="both"/>
            </w:pPr>
            <w:r>
              <w:rPr>
                <w:rFonts w:ascii="Times New Roman"/>
                <w:b w:val="false"/>
                <w:i w:val="false"/>
                <w:color w:val="000000"/>
                <w:sz w:val="20"/>
              </w:rPr>
              <w:t>
область рождения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5" w:id="443"/>
          <w:p>
            <w:pPr>
              <w:spacing w:after="20"/>
              <w:ind w:left="20"/>
              <w:jc w:val="both"/>
            </w:pPr>
            <w:r>
              <w:rPr>
                <w:rFonts w:ascii="Times New Roman"/>
                <w:b w:val="false"/>
                <w:i w:val="false"/>
                <w:color w:val="000000"/>
                <w:sz w:val="20"/>
              </w:rPr>
              <w:t>
туған елді-мекені</w:t>
            </w:r>
          </w:p>
          <w:bookmarkEnd w:id="443"/>
          <w:p>
            <w:pPr>
              <w:spacing w:after="20"/>
              <w:ind w:left="20"/>
              <w:jc w:val="both"/>
            </w:pPr>
            <w:r>
              <w:rPr>
                <w:rFonts w:ascii="Times New Roman"/>
                <w:b w:val="false"/>
                <w:i w:val="false"/>
                <w:color w:val="000000"/>
                <w:sz w:val="20"/>
              </w:rPr>
              <w:t>
населенный пункт рождения</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7" w:id="444"/>
          <w:p>
            <w:pPr>
              <w:spacing w:after="20"/>
              <w:ind w:left="20"/>
              <w:jc w:val="both"/>
            </w:pPr>
            <w:r>
              <w:rPr>
                <w:rFonts w:ascii="Times New Roman"/>
                <w:b w:val="false"/>
                <w:i w:val="false"/>
                <w:color w:val="000000"/>
                <w:sz w:val="20"/>
              </w:rPr>
              <w:t>
тұратын мемлекеті (анықтамадан тандау)</w:t>
            </w:r>
          </w:p>
          <w:bookmarkEnd w:id="444"/>
          <w:p>
            <w:pPr>
              <w:spacing w:after="20"/>
              <w:ind w:left="20"/>
              <w:jc w:val="both"/>
            </w:pPr>
            <w:r>
              <w:rPr>
                <w:rFonts w:ascii="Times New Roman"/>
                <w:b w:val="false"/>
                <w:i w:val="false"/>
                <w:color w:val="000000"/>
                <w:sz w:val="20"/>
              </w:rPr>
              <w:t>
государство проживания (выбор из справочника)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9" w:id="445"/>
          <w:p>
            <w:pPr>
              <w:spacing w:after="20"/>
              <w:ind w:left="20"/>
              <w:jc w:val="both"/>
            </w:pPr>
            <w:r>
              <w:rPr>
                <w:rFonts w:ascii="Times New Roman"/>
                <w:b w:val="false"/>
                <w:i w:val="false"/>
                <w:color w:val="000000"/>
                <w:sz w:val="20"/>
              </w:rPr>
              <w:t>
тұратын облысы</w:t>
            </w:r>
          </w:p>
          <w:bookmarkEnd w:id="445"/>
          <w:p>
            <w:pPr>
              <w:spacing w:after="20"/>
              <w:ind w:left="20"/>
              <w:jc w:val="both"/>
            </w:pPr>
            <w:r>
              <w:rPr>
                <w:rFonts w:ascii="Times New Roman"/>
                <w:b w:val="false"/>
                <w:i w:val="false"/>
                <w:color w:val="000000"/>
                <w:sz w:val="20"/>
              </w:rPr>
              <w:t>
область, провинция проживания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31" w:id="446"/>
          <w:p>
            <w:pPr>
              <w:spacing w:after="20"/>
              <w:ind w:left="20"/>
              <w:jc w:val="both"/>
            </w:pPr>
            <w:r>
              <w:rPr>
                <w:rFonts w:ascii="Times New Roman"/>
                <w:b w:val="false"/>
                <w:i w:val="false"/>
                <w:color w:val="000000"/>
                <w:sz w:val="20"/>
              </w:rPr>
              <w:t>
тұратын ауданы</w:t>
            </w:r>
          </w:p>
          <w:bookmarkEnd w:id="446"/>
          <w:p>
            <w:pPr>
              <w:spacing w:after="20"/>
              <w:ind w:left="20"/>
              <w:jc w:val="both"/>
            </w:pPr>
            <w:r>
              <w:rPr>
                <w:rFonts w:ascii="Times New Roman"/>
                <w:b w:val="false"/>
                <w:i w:val="false"/>
                <w:color w:val="000000"/>
                <w:sz w:val="20"/>
              </w:rPr>
              <w:t>
район проживания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33" w:id="447"/>
          <w:p>
            <w:pPr>
              <w:spacing w:after="20"/>
              <w:ind w:left="20"/>
              <w:jc w:val="both"/>
            </w:pPr>
            <w:r>
              <w:rPr>
                <w:rFonts w:ascii="Times New Roman"/>
                <w:b w:val="false"/>
                <w:i w:val="false"/>
                <w:color w:val="000000"/>
                <w:sz w:val="20"/>
              </w:rPr>
              <w:t>
тұратын елді-мекені</w:t>
            </w:r>
          </w:p>
          <w:bookmarkEnd w:id="447"/>
          <w:p>
            <w:pPr>
              <w:spacing w:after="20"/>
              <w:ind w:left="20"/>
              <w:jc w:val="both"/>
            </w:pPr>
            <w:r>
              <w:rPr>
                <w:rFonts w:ascii="Times New Roman"/>
                <w:b w:val="false"/>
                <w:i w:val="false"/>
                <w:color w:val="000000"/>
                <w:sz w:val="20"/>
              </w:rPr>
              <w:t>
населенный пункт проживания</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36" w:id="44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48"/>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154" w:id="4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жалғасы </w:t>
      </w:r>
      <w:r>
        <w:rPr>
          <w:rFonts w:ascii="Times New Roman"/>
          <w:b w:val="false"/>
          <w:i w:val="false"/>
          <w:color w:val="000000"/>
          <w:sz w:val="28"/>
        </w:rPr>
        <w:t xml:space="preserve">                                          </w:t>
      </w:r>
      <w:r>
        <w:rPr>
          <w:rFonts w:ascii="Times New Roman"/>
          <w:b w:val="false"/>
          <w:i/>
          <w:color w:val="000000"/>
          <w:sz w:val="28"/>
        </w:rPr>
        <w:t>      продолжение</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1537"/>
        <w:gridCol w:w="1537"/>
        <w:gridCol w:w="1537"/>
        <w:gridCol w:w="1537"/>
        <w:gridCol w:w="1537"/>
        <w:gridCol w:w="1537"/>
        <w:gridCol w:w="1537"/>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55" w:id="450"/>
          <w:p>
            <w:pPr>
              <w:spacing w:after="20"/>
              <w:ind w:left="20"/>
              <w:jc w:val="both"/>
            </w:pPr>
            <w:r>
              <w:rPr>
                <w:rFonts w:ascii="Times New Roman"/>
                <w:b w:val="false"/>
                <w:i w:val="false"/>
                <w:color w:val="000000"/>
                <w:sz w:val="20"/>
              </w:rPr>
              <w:t>
</w:t>
            </w:r>
            <w:r>
              <w:rPr>
                <w:rFonts w:ascii="Times New Roman"/>
                <w:b w:val="false"/>
                <w:i w:val="false"/>
                <w:color w:val="000000"/>
                <w:sz w:val="20"/>
              </w:rPr>
              <w:t>Тұратын көшесі, шағын ауданы</w:t>
            </w:r>
          </w:p>
          <w:bookmarkEnd w:id="450"/>
          <w:p>
            <w:pPr>
              <w:spacing w:after="20"/>
              <w:ind w:left="20"/>
              <w:jc w:val="both"/>
            </w:pPr>
            <w:r>
              <w:rPr>
                <w:rFonts w:ascii="Times New Roman"/>
                <w:b w:val="false"/>
                <w:i w:val="false"/>
                <w:color w:val="000000"/>
                <w:sz w:val="20"/>
              </w:rPr>
              <w:t>
улица, микрорайон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57" w:id="451"/>
          <w:p>
            <w:pPr>
              <w:spacing w:after="20"/>
              <w:ind w:left="20"/>
              <w:jc w:val="both"/>
            </w:pPr>
            <w:r>
              <w:rPr>
                <w:rFonts w:ascii="Times New Roman"/>
                <w:b w:val="false"/>
                <w:i w:val="false"/>
                <w:color w:val="000000"/>
                <w:sz w:val="20"/>
              </w:rPr>
              <w:t>
тұратын үйі</w:t>
            </w:r>
          </w:p>
          <w:bookmarkEnd w:id="451"/>
          <w:p>
            <w:pPr>
              <w:spacing w:after="20"/>
              <w:ind w:left="20"/>
              <w:jc w:val="both"/>
            </w:pPr>
            <w:r>
              <w:rPr>
                <w:rFonts w:ascii="Times New Roman"/>
                <w:b w:val="false"/>
                <w:i w:val="false"/>
                <w:color w:val="000000"/>
                <w:sz w:val="20"/>
              </w:rPr>
              <w:t>
дом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59" w:id="452"/>
          <w:p>
            <w:pPr>
              <w:spacing w:after="20"/>
              <w:ind w:left="20"/>
              <w:jc w:val="both"/>
            </w:pPr>
            <w:r>
              <w:rPr>
                <w:rFonts w:ascii="Times New Roman"/>
                <w:b w:val="false"/>
                <w:i w:val="false"/>
                <w:color w:val="000000"/>
                <w:sz w:val="20"/>
              </w:rPr>
              <w:t>
тұратын корпусы</w:t>
            </w:r>
          </w:p>
          <w:bookmarkEnd w:id="452"/>
          <w:p>
            <w:pPr>
              <w:spacing w:after="20"/>
              <w:ind w:left="20"/>
              <w:jc w:val="both"/>
            </w:pPr>
            <w:r>
              <w:rPr>
                <w:rFonts w:ascii="Times New Roman"/>
                <w:b w:val="false"/>
                <w:i w:val="false"/>
                <w:color w:val="000000"/>
                <w:sz w:val="20"/>
              </w:rPr>
              <w:t>
корпус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пәтері квартира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контактный телефон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63" w:id="453"/>
          <w:p>
            <w:pPr>
              <w:spacing w:after="20"/>
              <w:ind w:left="20"/>
              <w:jc w:val="both"/>
            </w:pPr>
            <w:r>
              <w:rPr>
                <w:rFonts w:ascii="Times New Roman"/>
                <w:b w:val="false"/>
                <w:i w:val="false"/>
                <w:color w:val="000000"/>
                <w:sz w:val="20"/>
              </w:rPr>
              <w:t>
ұялы телефоны</w:t>
            </w:r>
          </w:p>
          <w:bookmarkEnd w:id="453"/>
          <w:p>
            <w:pPr>
              <w:spacing w:after="20"/>
              <w:ind w:left="20"/>
              <w:jc w:val="both"/>
            </w:pPr>
            <w:r>
              <w:rPr>
                <w:rFonts w:ascii="Times New Roman"/>
                <w:b w:val="false"/>
                <w:i w:val="false"/>
                <w:color w:val="000000"/>
                <w:sz w:val="20"/>
              </w:rPr>
              <w:t>
сотовый телефон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65" w:id="454"/>
          <w:p>
            <w:pPr>
              <w:spacing w:after="20"/>
              <w:ind w:left="20"/>
              <w:jc w:val="both"/>
            </w:pPr>
            <w:r>
              <w:rPr>
                <w:rFonts w:ascii="Times New Roman"/>
                <w:b w:val="false"/>
                <w:i w:val="false"/>
                <w:color w:val="000000"/>
                <w:sz w:val="20"/>
              </w:rPr>
              <w:t>
электронды почта</w:t>
            </w:r>
          </w:p>
          <w:bookmarkEnd w:id="454"/>
          <w:p>
            <w:pPr>
              <w:spacing w:after="20"/>
              <w:ind w:left="20"/>
              <w:jc w:val="both"/>
            </w:pPr>
            <w:r>
              <w:rPr>
                <w:rFonts w:ascii="Times New Roman"/>
                <w:b w:val="false"/>
                <w:i w:val="false"/>
                <w:color w:val="000000"/>
                <w:sz w:val="20"/>
              </w:rPr>
              <w:t>
электронная почта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образование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69" w:id="45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760"/>
        <w:gridCol w:w="1756"/>
        <w:gridCol w:w="1756"/>
        <w:gridCol w:w="1760"/>
        <w:gridCol w:w="1756"/>
        <w:gridCol w:w="1757"/>
      </w:tblGrid>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7" w:id="456"/>
          <w:p>
            <w:pPr>
              <w:spacing w:after="20"/>
              <w:ind w:left="20"/>
              <w:jc w:val="both"/>
            </w:pPr>
            <w:r>
              <w:rPr>
                <w:rFonts w:ascii="Times New Roman"/>
                <w:b w:val="false"/>
                <w:i w:val="false"/>
                <w:color w:val="000000"/>
                <w:sz w:val="20"/>
              </w:rPr>
              <w:t>
</w:t>
            </w:r>
            <w:r>
              <w:rPr>
                <w:rFonts w:ascii="Times New Roman"/>
                <w:b w:val="false"/>
                <w:i w:val="false"/>
                <w:color w:val="000000"/>
                <w:sz w:val="20"/>
              </w:rPr>
              <w:t>Оқу орнының атауы</w:t>
            </w:r>
          </w:p>
          <w:bookmarkEnd w:id="456"/>
          <w:bookmarkStart w:name="z66188" w:id="457"/>
          <w:p>
            <w:pPr>
              <w:spacing w:after="20"/>
              <w:ind w:left="20"/>
              <w:jc w:val="both"/>
            </w:pPr>
            <w:r>
              <w:rPr>
                <w:rFonts w:ascii="Times New Roman"/>
                <w:b w:val="false"/>
                <w:i w:val="false"/>
                <w:color w:val="000000"/>
                <w:sz w:val="20"/>
              </w:rPr>
              <w:t>
Нназвание</w:t>
            </w:r>
          </w:p>
          <w:bookmarkEnd w:id="457"/>
          <w:p>
            <w:pPr>
              <w:spacing w:after="20"/>
              <w:ind w:left="20"/>
              <w:jc w:val="both"/>
            </w:pPr>
            <w:r>
              <w:rPr>
                <w:rFonts w:ascii="Times New Roman"/>
                <w:b w:val="false"/>
                <w:i w:val="false"/>
                <w:color w:val="000000"/>
                <w:sz w:val="20"/>
              </w:rPr>
              <w:t>
учебного заведения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мектеп факультет школа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специальность</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92" w:id="458"/>
          <w:p>
            <w:pPr>
              <w:spacing w:after="20"/>
              <w:ind w:left="20"/>
              <w:jc w:val="both"/>
            </w:pPr>
            <w:r>
              <w:rPr>
                <w:rFonts w:ascii="Times New Roman"/>
                <w:b w:val="false"/>
                <w:i w:val="false"/>
                <w:color w:val="000000"/>
                <w:sz w:val="20"/>
              </w:rPr>
              <w:t>
оқуы басталған күн дата</w:t>
            </w:r>
          </w:p>
          <w:bookmarkEnd w:id="458"/>
          <w:p>
            <w:pPr>
              <w:spacing w:after="20"/>
              <w:ind w:left="20"/>
              <w:jc w:val="both"/>
            </w:pPr>
            <w:r>
              <w:rPr>
                <w:rFonts w:ascii="Times New Roman"/>
                <w:b w:val="false"/>
                <w:i w:val="false"/>
                <w:color w:val="000000"/>
                <w:sz w:val="20"/>
              </w:rPr>
              <w:t>
начала обучения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94" w:id="459"/>
          <w:p>
            <w:pPr>
              <w:spacing w:after="20"/>
              <w:ind w:left="20"/>
              <w:jc w:val="both"/>
            </w:pPr>
            <w:r>
              <w:rPr>
                <w:rFonts w:ascii="Times New Roman"/>
                <w:b w:val="false"/>
                <w:i w:val="false"/>
                <w:color w:val="000000"/>
                <w:sz w:val="20"/>
              </w:rPr>
              <w:t>
оқуы аяқталған күн дата завершения</w:t>
            </w:r>
          </w:p>
          <w:bookmarkEnd w:id="459"/>
          <w:p>
            <w:pPr>
              <w:spacing w:after="20"/>
              <w:ind w:left="20"/>
              <w:jc w:val="both"/>
            </w:pPr>
            <w:r>
              <w:rPr>
                <w:rFonts w:ascii="Times New Roman"/>
                <w:b w:val="false"/>
                <w:i w:val="false"/>
                <w:color w:val="000000"/>
                <w:sz w:val="20"/>
              </w:rPr>
              <w:t>
обучения</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себебі причина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99" w:id="46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60"/>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215" w:id="461"/>
    <w:p>
      <w:pPr>
        <w:spacing w:after="0"/>
        <w:ind w:left="0"/>
        <w:jc w:val="both"/>
      </w:pPr>
      <w:r>
        <w:rPr>
          <w:rFonts w:ascii="Times New Roman"/>
          <w:b w:val="false"/>
          <w:i w:val="false"/>
          <w:color w:val="000000"/>
          <w:sz w:val="28"/>
        </w:rPr>
        <w:t xml:space="preserve">
      </w:t>
      </w:r>
      <w:r>
        <w:rPr>
          <w:rFonts w:ascii="Times New Roman"/>
          <w:b/>
          <w:i w:val="false"/>
          <w:color w:val="000000"/>
          <w:sz w:val="28"/>
        </w:rPr>
        <w:t>Ректор __________ __________________________ қолы ____</w:t>
      </w:r>
      <w:r>
        <w:br/>
      </w:r>
      <w:r>
        <w:rPr>
          <w:rFonts w:ascii="Times New Roman"/>
          <w:b/>
          <w:i w:val="false"/>
          <w:color w:val="000000"/>
          <w:sz w:val="28"/>
        </w:rPr>
        <w:t>подпись</w:t>
      </w:r>
      <w:r>
        <w:br/>
      </w:r>
      <w:r>
        <w:rPr>
          <w:rFonts w:ascii="Times New Roman"/>
          <w:b/>
          <w:i w:val="false"/>
          <w:color w:val="000000"/>
          <w:sz w:val="28"/>
        </w:rPr>
        <w:t>М.О Тегі, аты әкесінің аты (болған жағдайда)</w:t>
      </w:r>
      <w:r>
        <w:br/>
      </w:r>
      <w:r>
        <w:rPr>
          <w:rFonts w:ascii="Times New Roman"/>
          <w:b/>
          <w:i w:val="false"/>
          <w:color w:val="000000"/>
          <w:sz w:val="28"/>
        </w:rPr>
        <w:t>М.П Фамилия, имя, отчество (при наличии) Телефон</w:t>
      </w:r>
    </w:p>
    <w:bookmarkEnd w:id="461"/>
    <w:bookmarkStart w:name="z66216" w:id="462"/>
    <w:p>
      <w:pPr>
        <w:spacing w:after="0"/>
        <w:ind w:left="0"/>
        <w:jc w:val="both"/>
      </w:pPr>
      <w:r>
        <w:rPr>
          <w:rFonts w:ascii="Times New Roman"/>
          <w:b w:val="false"/>
          <w:i w:val="false"/>
          <w:color w:val="000000"/>
          <w:sz w:val="28"/>
        </w:rPr>
        <w:t xml:space="preserve">
      </w:t>
      </w:r>
      <w:r>
        <w:rPr>
          <w:rFonts w:ascii="Times New Roman"/>
          <w:b/>
          <w:i w:val="false"/>
          <w:color w:val="000000"/>
          <w:sz w:val="28"/>
        </w:rPr>
        <w:t>№ ЖО-22 Жоғары білім беру бағдарламаларын іске асыратын Қазақстан</w:t>
      </w:r>
      <w:r>
        <w:br/>
      </w:r>
      <w:r>
        <w:rPr>
          <w:rFonts w:ascii="Times New Roman"/>
          <w:b/>
          <w:i w:val="false"/>
          <w:color w:val="000000"/>
          <w:sz w:val="28"/>
        </w:rPr>
        <w:t>Республикасының жоғары оқу орындарында оқитын шетел</w:t>
      </w:r>
      <w:r>
        <w:br/>
      </w:r>
      <w:r>
        <w:rPr>
          <w:rFonts w:ascii="Times New Roman"/>
          <w:b/>
          <w:i w:val="false"/>
          <w:color w:val="000000"/>
          <w:sz w:val="28"/>
        </w:rPr>
        <w:t>студенттері туралы мәліметтер (1 тарау)</w:t>
      </w:r>
      <w:r>
        <w:br/>
      </w:r>
      <w:r>
        <w:rPr>
          <w:rFonts w:ascii="Times New Roman"/>
          <w:b/>
          <w:i w:val="false"/>
          <w:color w:val="000000"/>
          <w:sz w:val="28"/>
        </w:rPr>
        <w:t>Жоғары білім беру бағдарламаларын іске асыратын Қазақстан</w:t>
      </w:r>
      <w:r>
        <w:br/>
      </w:r>
      <w:r>
        <w:rPr>
          <w:rFonts w:ascii="Times New Roman"/>
          <w:b/>
          <w:i w:val="false"/>
          <w:color w:val="000000"/>
          <w:sz w:val="28"/>
        </w:rPr>
        <w:t>Республикасында білім алатын шет елдік студенттер, сонымен қатар шет</w:t>
      </w:r>
      <w:r>
        <w:br/>
      </w:r>
      <w:r>
        <w:rPr>
          <w:rFonts w:ascii="Times New Roman"/>
          <w:b/>
          <w:i w:val="false"/>
          <w:color w:val="000000"/>
          <w:sz w:val="28"/>
        </w:rPr>
        <w:t>елге оқуға шығатын Қазақстан Республикасының азаматтары туралы</w:t>
      </w:r>
      <w:r>
        <w:br/>
      </w:r>
      <w:r>
        <w:rPr>
          <w:rFonts w:ascii="Times New Roman"/>
          <w:b/>
          <w:i w:val="false"/>
          <w:color w:val="000000"/>
          <w:sz w:val="28"/>
        </w:rPr>
        <w:t>маліметтер (2 тарау)" әкімшілік есеп нысанын толтыру бойынша</w:t>
      </w:r>
      <w:r>
        <w:br/>
      </w:r>
      <w:r>
        <w:rPr>
          <w:rFonts w:ascii="Times New Roman"/>
          <w:b/>
          <w:i w:val="false"/>
          <w:color w:val="000000"/>
          <w:sz w:val="28"/>
        </w:rPr>
        <w:t>түсініктеме</w:t>
      </w:r>
    </w:p>
    <w:bookmarkEnd w:id="462"/>
    <w:bookmarkStart w:name="z66217" w:id="463"/>
    <w:p>
      <w:pPr>
        <w:spacing w:after="0"/>
        <w:ind w:left="0"/>
        <w:jc w:val="both"/>
      </w:pPr>
      <w:r>
        <w:rPr>
          <w:rFonts w:ascii="Times New Roman"/>
          <w:b w:val="false"/>
          <w:i w:val="false"/>
          <w:color w:val="000000"/>
          <w:sz w:val="28"/>
        </w:rPr>
        <w:t>
      1 - Ұйымның нысаны –Қазақстан Республикасының меншік нысандары мен түрлері жіктеушісіне сәйкес;</w:t>
      </w:r>
    </w:p>
    <w:bookmarkEnd w:id="463"/>
    <w:bookmarkStart w:name="z66218" w:id="464"/>
    <w:p>
      <w:pPr>
        <w:spacing w:after="0"/>
        <w:ind w:left="0"/>
        <w:jc w:val="both"/>
      </w:pPr>
      <w:r>
        <w:rPr>
          <w:rFonts w:ascii="Times New Roman"/>
          <w:b w:val="false"/>
          <w:i w:val="false"/>
          <w:color w:val="000000"/>
          <w:sz w:val="28"/>
        </w:rPr>
        <w:t>
      2 - Меншік нысаны –Қазақстан Республикасының меншік нысандары мен түрлері жіктеушісіне сәйкес ;</w:t>
      </w:r>
    </w:p>
    <w:bookmarkEnd w:id="464"/>
    <w:bookmarkStart w:name="z66219" w:id="465"/>
    <w:p>
      <w:pPr>
        <w:spacing w:after="0"/>
        <w:ind w:left="0"/>
        <w:jc w:val="both"/>
      </w:pPr>
      <w:r>
        <w:rPr>
          <w:rFonts w:ascii="Times New Roman"/>
          <w:b w:val="false"/>
          <w:i w:val="false"/>
          <w:color w:val="000000"/>
          <w:sz w:val="28"/>
        </w:rPr>
        <w:t>
      3 - Ұлты – Ұлттар жіктеуішіне сәйкес</w:t>
      </w:r>
    </w:p>
    <w:bookmarkEnd w:id="465"/>
    <w:bookmarkStart w:name="z66220" w:id="466"/>
    <w:p>
      <w:pPr>
        <w:spacing w:after="0"/>
        <w:ind w:left="0"/>
        <w:jc w:val="both"/>
      </w:pPr>
      <w:r>
        <w:rPr>
          <w:rFonts w:ascii="Times New Roman"/>
          <w:b w:val="false"/>
          <w:i w:val="false"/>
          <w:color w:val="000000"/>
          <w:sz w:val="28"/>
        </w:rPr>
        <w:t>
      4 - Туылға мемлекет, тұратын мемлекет- әлем елдері жіктеуішіне сәйкес</w:t>
      </w:r>
    </w:p>
    <w:bookmarkEnd w:id="466"/>
    <w:bookmarkStart w:name="z66221" w:id="467"/>
    <w:p>
      <w:pPr>
        <w:spacing w:after="0"/>
        <w:ind w:left="0"/>
        <w:jc w:val="both"/>
      </w:pPr>
      <w:r>
        <w:rPr>
          <w:rFonts w:ascii="Times New Roman"/>
          <w:b w:val="false"/>
          <w:i w:val="false"/>
          <w:color w:val="000000"/>
          <w:sz w:val="28"/>
        </w:rPr>
        <w:t>
      * - Жіктеуіштер Қазақстан Республикасы Ұлттық экономика министрлігінің Статистика комитетінің сайтында орналасқан (www.stat.kz).</w:t>
      </w:r>
    </w:p>
    <w:bookmarkEnd w:id="467"/>
    <w:bookmarkStart w:name="z66222" w:id="468"/>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End w:id="468"/>
    <w:bookmarkStart w:name="z66223" w:id="469"/>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административной отчетности</w:t>
      </w:r>
      <w:r>
        <w:br/>
      </w:r>
      <w:r>
        <w:rPr>
          <w:rFonts w:ascii="Times New Roman"/>
          <w:b/>
          <w:i w:val="false"/>
          <w:color w:val="000000"/>
          <w:sz w:val="28"/>
        </w:rPr>
        <w:t>"Сведения об организациях образования реализующих образовательные</w:t>
      </w:r>
      <w:r>
        <w:br/>
      </w:r>
      <w:r>
        <w:rPr>
          <w:rFonts w:ascii="Times New Roman"/>
          <w:b/>
          <w:i w:val="false"/>
          <w:color w:val="000000"/>
          <w:sz w:val="28"/>
        </w:rPr>
        <w:t>программы высшего образования Республики Казахстан, в которых</w:t>
      </w:r>
      <w:r>
        <w:br/>
      </w:r>
      <w:r>
        <w:rPr>
          <w:rFonts w:ascii="Times New Roman"/>
          <w:b/>
          <w:i w:val="false"/>
          <w:color w:val="000000"/>
          <w:sz w:val="28"/>
        </w:rPr>
        <w:t>обучаются иностранные студенты" (раздел 1)</w:t>
      </w:r>
      <w:r>
        <w:br/>
      </w:r>
      <w:r>
        <w:rPr>
          <w:rFonts w:ascii="Times New Roman"/>
          <w:b/>
          <w:i w:val="false"/>
          <w:color w:val="000000"/>
          <w:sz w:val="28"/>
        </w:rPr>
        <w:t>"Сведения об иностранных студентах, обучающихся в Республике</w:t>
      </w:r>
      <w:r>
        <w:br/>
      </w:r>
      <w:r>
        <w:rPr>
          <w:rFonts w:ascii="Times New Roman"/>
          <w:b/>
          <w:i w:val="false"/>
          <w:color w:val="000000"/>
          <w:sz w:val="28"/>
        </w:rPr>
        <w:t>Казахстан, а также граждан Республики Казахстан, выезжающих на</w:t>
      </w:r>
      <w:r>
        <w:br/>
      </w:r>
      <w:r>
        <w:rPr>
          <w:rFonts w:ascii="Times New Roman"/>
          <w:b/>
          <w:i w:val="false"/>
          <w:color w:val="000000"/>
          <w:sz w:val="28"/>
        </w:rPr>
        <w:t>обучение за рубеж в организация образования</w:t>
      </w:r>
      <w:r>
        <w:br/>
      </w:r>
      <w:r>
        <w:rPr>
          <w:rFonts w:ascii="Times New Roman"/>
          <w:b/>
          <w:i w:val="false"/>
          <w:color w:val="000000"/>
          <w:sz w:val="28"/>
        </w:rPr>
        <w:t>реализующих образовательные программы высшего образования"</w:t>
      </w:r>
      <w:r>
        <w:br/>
      </w:r>
      <w:r>
        <w:rPr>
          <w:rFonts w:ascii="Times New Roman"/>
          <w:b/>
          <w:i w:val="false"/>
          <w:color w:val="000000"/>
          <w:sz w:val="28"/>
        </w:rPr>
        <w:t>(раздел 2) № ВП-22</w:t>
      </w:r>
    </w:p>
    <w:bookmarkEnd w:id="469"/>
    <w:bookmarkStart w:name="z66224" w:id="470"/>
    <w:p>
      <w:pPr>
        <w:spacing w:after="0"/>
        <w:ind w:left="0"/>
        <w:jc w:val="both"/>
      </w:pPr>
      <w:r>
        <w:rPr>
          <w:rFonts w:ascii="Times New Roman"/>
          <w:b w:val="false"/>
          <w:i w:val="false"/>
          <w:color w:val="000000"/>
          <w:sz w:val="28"/>
        </w:rPr>
        <w:t>
      1 - Форма организации - в соответствии с Классификатором организационно-правовых форм хозяйствования Республики Казахстан;</w:t>
      </w:r>
    </w:p>
    <w:bookmarkEnd w:id="470"/>
    <w:bookmarkStart w:name="z66225" w:id="471"/>
    <w:p>
      <w:pPr>
        <w:spacing w:after="0"/>
        <w:ind w:left="0"/>
        <w:jc w:val="both"/>
      </w:pPr>
      <w:r>
        <w:rPr>
          <w:rFonts w:ascii="Times New Roman"/>
          <w:b w:val="false"/>
          <w:i w:val="false"/>
          <w:color w:val="000000"/>
          <w:sz w:val="28"/>
        </w:rPr>
        <w:t>
      2 - Форма собственности - в соответствии с Классификатором форм и видов собственности Республики Казахстан;</w:t>
      </w:r>
    </w:p>
    <w:bookmarkEnd w:id="471"/>
    <w:bookmarkStart w:name="z66226" w:id="472"/>
    <w:p>
      <w:pPr>
        <w:spacing w:after="0"/>
        <w:ind w:left="0"/>
        <w:jc w:val="both"/>
      </w:pPr>
      <w:r>
        <w:rPr>
          <w:rFonts w:ascii="Times New Roman"/>
          <w:b w:val="false"/>
          <w:i w:val="false"/>
          <w:color w:val="000000"/>
          <w:sz w:val="28"/>
        </w:rPr>
        <w:t>
      3 - Национальность - в соответствии с Классификатором национальностей;</w:t>
      </w:r>
    </w:p>
    <w:bookmarkEnd w:id="472"/>
    <w:bookmarkStart w:name="z66227" w:id="473"/>
    <w:p>
      <w:pPr>
        <w:spacing w:after="0"/>
        <w:ind w:left="0"/>
        <w:jc w:val="both"/>
      </w:pPr>
      <w:r>
        <w:rPr>
          <w:rFonts w:ascii="Times New Roman"/>
          <w:b w:val="false"/>
          <w:i w:val="false"/>
          <w:color w:val="000000"/>
          <w:sz w:val="28"/>
        </w:rPr>
        <w:t>
      4 - Государство рождения, государство проживания- в соответствии с Классификатором стран мира;</w:t>
      </w:r>
    </w:p>
    <w:bookmarkEnd w:id="473"/>
    <w:bookmarkStart w:name="z66228" w:id="474"/>
    <w:p>
      <w:pPr>
        <w:spacing w:after="0"/>
        <w:ind w:left="0"/>
        <w:jc w:val="both"/>
      </w:pPr>
      <w:r>
        <w:rPr>
          <w:rFonts w:ascii="Times New Roman"/>
          <w:b w:val="false"/>
          <w:i w:val="false"/>
          <w:color w:val="000000"/>
          <w:sz w:val="28"/>
        </w:rPr>
        <w:t>
      * - Классификаторы находятся на сайте Комитета по статистике Министерства национальной экономики Республики Казахстан (www.stat.kz).</w:t>
      </w:r>
    </w:p>
    <w:bookmarkEnd w:id="474"/>
    <w:p>
      <w:pPr>
        <w:spacing w:after="0"/>
        <w:ind w:left="0"/>
        <w:jc w:val="both"/>
      </w:pPr>
      <w:r>
        <w:rPr>
          <w:rFonts w:ascii="Times New Roman"/>
          <w:b w:val="false"/>
          <w:i w:val="false"/>
          <w:color w:val="000000"/>
          <w:sz w:val="28"/>
        </w:rPr>
        <w:t>
      Данная форма административной отчетности собирается в автоматизированном виде единой системы управления высшим образованием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Форма в редакции приказа Министра образования и науки РК от 08.08.2017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66231" w:id="475"/>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Форма предназначена для сбора административных данных</w:t>
      </w:r>
      <w:r>
        <w:br/>
      </w:r>
      <w:r>
        <w:rPr>
          <w:rFonts w:ascii="Times New Roman"/>
          <w:b/>
          <w:i w:val="false"/>
          <w:color w:val="000000"/>
          <w:sz w:val="28"/>
        </w:rPr>
        <w:t>Ұлттық студенттік лига қатысатын жоғары оқу орындарының саны</w:t>
      </w:r>
      <w:r>
        <w:br/>
      </w:r>
      <w:r>
        <w:rPr>
          <w:rFonts w:ascii="Times New Roman"/>
          <w:b/>
          <w:i w:val="false"/>
          <w:color w:val="000000"/>
          <w:sz w:val="28"/>
        </w:rPr>
        <w:t>Количество высших учебных заведений, участвующих в Национальной</w:t>
      </w:r>
      <w:r>
        <w:br/>
      </w:r>
      <w:r>
        <w:rPr>
          <w:rFonts w:ascii="Times New Roman"/>
          <w:b/>
          <w:i w:val="false"/>
          <w:color w:val="000000"/>
          <w:sz w:val="28"/>
        </w:rPr>
        <w:t>студенческой лиге</w:t>
      </w:r>
      <w:r>
        <w:br/>
      </w:r>
      <w:r>
        <w:rPr>
          <w:rFonts w:ascii="Times New Roman"/>
          <w:b w:val="false"/>
          <w:i w:val="false"/>
          <w:color w:val="000000"/>
          <w:sz w:val="28"/>
        </w:rPr>
        <w:t>Есепті кезең 20__-20__ оқу жылы</w:t>
      </w:r>
      <w:r>
        <w:br/>
      </w:r>
      <w:r>
        <w:rPr>
          <w:rFonts w:ascii="Times New Roman"/>
          <w:b w:val="false"/>
          <w:i w:val="false"/>
          <w:color w:val="000000"/>
          <w:sz w:val="28"/>
        </w:rPr>
        <w:t>Отчетный период 20__-20__ учебный год</w:t>
      </w:r>
    </w:p>
    <w:bookmarkEnd w:id="475"/>
    <w:bookmarkStart w:name="z66232" w:id="476"/>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 ЖО- 25 нысан</w:t>
      </w:r>
      <w:r>
        <w:br/>
      </w:r>
      <w:r>
        <w:rPr>
          <w:rFonts w:ascii="Times New Roman"/>
          <w:b/>
          <w:i w:val="false"/>
          <w:color w:val="000000"/>
          <w:sz w:val="28"/>
        </w:rPr>
        <w:t>Индекс</w:t>
      </w:r>
      <w:r>
        <w:rPr>
          <w:rFonts w:ascii="Times New Roman"/>
          <w:b w:val="false"/>
          <w:i w:val="false"/>
          <w:color w:val="000000"/>
          <w:sz w:val="28"/>
        </w:rPr>
        <w:t>: форма № ВП-25</w:t>
      </w:r>
      <w:r>
        <w:br/>
      </w:r>
      <w:r>
        <w:rPr>
          <w:rFonts w:ascii="Times New Roman"/>
          <w:b/>
          <w:i w:val="false"/>
          <w:color w:val="000000"/>
          <w:sz w:val="28"/>
        </w:rPr>
        <w:t>Кезеңділігі</w:t>
      </w:r>
      <w:r>
        <w:rPr>
          <w:rFonts w:ascii="Times New Roman"/>
          <w:b w:val="false"/>
          <w:i w:val="false"/>
          <w:color w:val="000000"/>
          <w:sz w:val="28"/>
        </w:rPr>
        <w:t>: жылдық</w:t>
      </w:r>
      <w:r>
        <w:br/>
      </w:r>
      <w:r>
        <w:rPr>
          <w:rFonts w:ascii="Times New Roman"/>
          <w:b/>
          <w:i w:val="false"/>
          <w:color w:val="000000"/>
          <w:sz w:val="28"/>
        </w:rPr>
        <w:t>Периодичность</w:t>
      </w:r>
      <w:r>
        <w:rPr>
          <w:rFonts w:ascii="Times New Roman"/>
          <w:b w:val="false"/>
          <w:i w:val="false"/>
          <w:color w:val="000000"/>
          <w:sz w:val="28"/>
        </w:rPr>
        <w:t>: годовая</w:t>
      </w:r>
      <w:r>
        <w:br/>
      </w:r>
      <w:r>
        <w:rPr>
          <w:rFonts w:ascii="Times New Roman"/>
          <w:b/>
          <w:i w:val="false"/>
          <w:color w:val="000000"/>
          <w:sz w:val="28"/>
        </w:rPr>
        <w:t>Респонденттер</w:t>
      </w:r>
      <w:r>
        <w:rPr>
          <w:rFonts w:ascii="Times New Roman"/>
          <w:b w:val="false"/>
          <w:i w:val="false"/>
          <w:color w:val="000000"/>
          <w:sz w:val="28"/>
        </w:rPr>
        <w:t>: Жоғары оқу орындары</w:t>
      </w:r>
      <w:r>
        <w:br/>
      </w:r>
      <w:r>
        <w:rPr>
          <w:rFonts w:ascii="Times New Roman"/>
          <w:b/>
          <w:i w:val="false"/>
          <w:color w:val="000000"/>
          <w:sz w:val="28"/>
        </w:rPr>
        <w:t>Респонденты</w:t>
      </w:r>
      <w:r>
        <w:rPr>
          <w:rFonts w:ascii="Times New Roman"/>
          <w:b w:val="false"/>
          <w:i w:val="false"/>
          <w:color w:val="000000"/>
          <w:sz w:val="28"/>
        </w:rPr>
        <w:t>: Высшие учебные заведения</w:t>
      </w:r>
      <w:r>
        <w:br/>
      </w:r>
      <w:r>
        <w:rPr>
          <w:rFonts w:ascii="Times New Roman"/>
          <w:b/>
          <w:i w:val="false"/>
          <w:color w:val="000000"/>
          <w:sz w:val="28"/>
        </w:rPr>
        <w:t>Қайда ұсынылады</w:t>
      </w:r>
      <w:r>
        <w:rPr>
          <w:rFonts w:ascii="Times New Roman"/>
          <w:b w:val="false"/>
          <w:i w:val="false"/>
          <w:color w:val="000000"/>
          <w:sz w:val="28"/>
        </w:rPr>
        <w:t>: Қазақстан Республикасы Білім және ғылым министрлігінің Жоғары және жоғары оқу орнынан кейінгі білім департаментіне</w:t>
      </w:r>
      <w:r>
        <w:br/>
      </w:r>
      <w:r>
        <w:rPr>
          <w:rFonts w:ascii="Times New Roman"/>
          <w:b/>
          <w:i w:val="false"/>
          <w:color w:val="000000"/>
          <w:sz w:val="28"/>
        </w:rPr>
        <w:t>Куда представляется</w:t>
      </w:r>
      <w:r>
        <w:rPr>
          <w:rFonts w:ascii="Times New Roman"/>
          <w:b w:val="false"/>
          <w:i w:val="false"/>
          <w:color w:val="000000"/>
          <w:sz w:val="28"/>
        </w:rPr>
        <w:t>: в Департамент высшего и послевузовского образования Министерства образования и науки Республики Казахстан</w:t>
      </w:r>
      <w:r>
        <w:br/>
      </w: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i w:val="false"/>
          <w:color w:val="000000"/>
          <w:sz w:val="28"/>
        </w:rPr>
        <w:t>Срок представления</w:t>
      </w:r>
      <w:r>
        <w:rPr>
          <w:rFonts w:ascii="Times New Roman"/>
          <w:b w:val="false"/>
          <w:i w:val="false"/>
          <w:color w:val="000000"/>
          <w:sz w:val="28"/>
        </w:rPr>
        <w:t>: октябрь</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4314"/>
        <w:gridCol w:w="2367"/>
        <w:gridCol w:w="4316"/>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33" w:id="477"/>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p>
          <w:bookmarkEnd w:id="477"/>
          <w:bookmarkStart w:name="z66234" w:id="478"/>
          <w:p>
            <w:pPr>
              <w:spacing w:after="20"/>
              <w:ind w:left="20"/>
              <w:jc w:val="both"/>
            </w:pPr>
            <w:r>
              <w:rPr>
                <w:rFonts w:ascii="Times New Roman"/>
                <w:b w:val="false"/>
                <w:i w:val="false"/>
                <w:color w:val="000000"/>
                <w:sz w:val="20"/>
              </w:rPr>
              <w:t>
№ строки</w:t>
            </w:r>
          </w:p>
          <w:bookmarkEnd w:id="4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 Наименование высшего учебного заведения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37" w:id="479"/>
          <w:p>
            <w:pPr>
              <w:spacing w:after="20"/>
              <w:ind w:left="20"/>
              <w:jc w:val="both"/>
            </w:pPr>
            <w:r>
              <w:rPr>
                <w:rFonts w:ascii="Times New Roman"/>
                <w:b w:val="false"/>
                <w:i w:val="false"/>
                <w:color w:val="000000"/>
                <w:sz w:val="20"/>
              </w:rPr>
              <w:t>
студенттер</w:t>
            </w:r>
          </w:p>
          <w:bookmarkEnd w:id="479"/>
          <w:p>
            <w:pPr>
              <w:spacing w:after="20"/>
              <w:ind w:left="20"/>
              <w:jc w:val="both"/>
            </w:pPr>
            <w:r>
              <w:rPr>
                <w:rFonts w:ascii="Times New Roman"/>
                <w:b w:val="false"/>
                <w:i w:val="false"/>
                <w:color w:val="000000"/>
                <w:sz w:val="20"/>
              </w:rPr>
              <w:t>
саны/ Количество студентов</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39" w:id="480"/>
          <w:p>
            <w:pPr>
              <w:spacing w:after="20"/>
              <w:ind w:left="20"/>
              <w:jc w:val="both"/>
            </w:pPr>
            <w:r>
              <w:rPr>
                <w:rFonts w:ascii="Times New Roman"/>
                <w:b w:val="false"/>
                <w:i w:val="false"/>
                <w:color w:val="000000"/>
                <w:sz w:val="20"/>
              </w:rPr>
              <w:t>
Ұлттық студенттік лига қатысатын студенттер саны</w:t>
            </w:r>
          </w:p>
          <w:bookmarkEnd w:id="480"/>
          <w:p>
            <w:pPr>
              <w:spacing w:after="20"/>
              <w:ind w:left="20"/>
              <w:jc w:val="both"/>
            </w:pPr>
            <w:r>
              <w:rPr>
                <w:rFonts w:ascii="Times New Roman"/>
                <w:b w:val="false"/>
                <w:i w:val="false"/>
                <w:color w:val="000000"/>
                <w:sz w:val="20"/>
              </w:rPr>
              <w:t>
Количество студентов, участвующих в Национальной студенческой лиге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2" w:id="48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81"/>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252" w:id="482"/>
    <w:p>
      <w:pPr>
        <w:spacing w:after="0"/>
        <w:ind w:left="0"/>
        <w:jc w:val="both"/>
      </w:pPr>
      <w:r>
        <w:rPr>
          <w:rFonts w:ascii="Times New Roman"/>
          <w:b w:val="false"/>
          <w:i w:val="false"/>
          <w:color w:val="000000"/>
          <w:sz w:val="28"/>
        </w:rPr>
        <w:t xml:space="preserve">
      </w:t>
      </w:r>
      <w:r>
        <w:rPr>
          <w:rFonts w:ascii="Times New Roman"/>
          <w:b/>
          <w:i w:val="false"/>
          <w:color w:val="000000"/>
          <w:sz w:val="28"/>
        </w:rPr>
        <w:t>Ректор ___________________________ қолы ______</w:t>
      </w:r>
      <w:r>
        <w:br/>
      </w:r>
      <w:r>
        <w:rPr>
          <w:rFonts w:ascii="Times New Roman"/>
          <w:b/>
          <w:i w:val="false"/>
          <w:color w:val="000000"/>
          <w:sz w:val="28"/>
        </w:rPr>
        <w:t>подпись</w:t>
      </w:r>
      <w:r>
        <w:br/>
      </w:r>
      <w:r>
        <w:rPr>
          <w:rFonts w:ascii="Times New Roman"/>
          <w:b/>
          <w:i w:val="false"/>
          <w:color w:val="000000"/>
          <w:sz w:val="28"/>
        </w:rPr>
        <w:t xml:space="preserve">М.О </w:t>
      </w:r>
      <w:r>
        <w:rPr>
          <w:rFonts w:ascii="Times New Roman"/>
          <w:b w:val="false"/>
          <w:i w:val="false"/>
          <w:color w:val="000000"/>
          <w:sz w:val="28"/>
        </w:rPr>
        <w:t xml:space="preserve">      </w:t>
      </w:r>
      <w:r>
        <w:rPr>
          <w:rFonts w:ascii="Times New Roman"/>
          <w:b/>
          <w:i w:val="false"/>
          <w:color w:val="000000"/>
          <w:sz w:val="28"/>
        </w:rPr>
        <w:t>      Тегі, аты әкесінің аты (болған жағдайда)</w:t>
      </w:r>
      <w:r>
        <w:br/>
      </w:r>
      <w:r>
        <w:rPr>
          <w:rFonts w:ascii="Times New Roman"/>
          <w:b/>
          <w:i w:val="false"/>
          <w:color w:val="000000"/>
          <w:sz w:val="28"/>
        </w:rPr>
        <w:t xml:space="preserve">М.П </w:t>
      </w:r>
      <w:r>
        <w:rPr>
          <w:rFonts w:ascii="Times New Roman"/>
          <w:b w:val="false"/>
          <w:i w:val="false"/>
          <w:color w:val="000000"/>
          <w:sz w:val="28"/>
        </w:rPr>
        <w:t xml:space="preserve">       </w:t>
      </w:r>
      <w:r>
        <w:rPr>
          <w:rFonts w:ascii="Times New Roman"/>
          <w:b/>
          <w:i w:val="false"/>
          <w:color w:val="000000"/>
          <w:sz w:val="28"/>
        </w:rPr>
        <w:t>      Фамилия, имя, отчество (при наличии) телефон</w:t>
      </w:r>
    </w:p>
    <w:bookmarkEnd w:id="482"/>
    <w:bookmarkStart w:name="z66253" w:id="483"/>
    <w:p>
      <w:pPr>
        <w:spacing w:after="0"/>
        <w:ind w:left="0"/>
        <w:jc w:val="both"/>
      </w:pPr>
      <w:r>
        <w:rPr>
          <w:rFonts w:ascii="Times New Roman"/>
          <w:b w:val="false"/>
          <w:i w:val="false"/>
          <w:color w:val="000000"/>
          <w:sz w:val="28"/>
        </w:rPr>
        <w:t xml:space="preserve">
      </w:t>
      </w:r>
      <w:r>
        <w:rPr>
          <w:rFonts w:ascii="Times New Roman"/>
          <w:b/>
          <w:i w:val="false"/>
          <w:color w:val="000000"/>
          <w:sz w:val="28"/>
        </w:rPr>
        <w:t>№ ЖО-25 "Ұлттық студенттік лига қатысатын жоғары оқу орындарының</w:t>
      </w:r>
      <w:r>
        <w:br/>
      </w:r>
      <w:r>
        <w:rPr>
          <w:rFonts w:ascii="Times New Roman"/>
          <w:b/>
          <w:i w:val="false"/>
          <w:color w:val="000000"/>
          <w:sz w:val="28"/>
        </w:rPr>
        <w:t>саны" әкімшілік есеп нысанын толтыру жөніндегі түсініктеме</w:t>
      </w:r>
    </w:p>
    <w:bookmarkEnd w:id="483"/>
    <w:bookmarkStart w:name="z66254" w:id="484"/>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End w:id="484"/>
    <w:bookmarkStart w:name="z66255" w:id="485"/>
    <w:p>
      <w:pPr>
        <w:spacing w:after="0"/>
        <w:ind w:left="0"/>
        <w:jc w:val="both"/>
      </w:pPr>
      <w:r>
        <w:rPr>
          <w:rFonts w:ascii="Times New Roman"/>
          <w:b w:val="false"/>
          <w:i w:val="false"/>
          <w:color w:val="000000"/>
          <w:sz w:val="28"/>
        </w:rPr>
        <w:t>
      1 бағанда Жоғары оқу орнының атауы көрсетіледі</w:t>
      </w:r>
    </w:p>
    <w:bookmarkEnd w:id="485"/>
    <w:bookmarkStart w:name="z66256" w:id="486"/>
    <w:p>
      <w:pPr>
        <w:spacing w:after="0"/>
        <w:ind w:left="0"/>
        <w:jc w:val="both"/>
      </w:pPr>
      <w:r>
        <w:rPr>
          <w:rFonts w:ascii="Times New Roman"/>
          <w:b w:val="false"/>
          <w:i w:val="false"/>
          <w:color w:val="000000"/>
          <w:sz w:val="28"/>
        </w:rPr>
        <w:t>
      2 бағанда студенттер саны көрсетіледі</w:t>
      </w:r>
    </w:p>
    <w:bookmarkEnd w:id="486"/>
    <w:bookmarkStart w:name="z66257" w:id="487"/>
    <w:p>
      <w:pPr>
        <w:spacing w:after="0"/>
        <w:ind w:left="0"/>
        <w:jc w:val="both"/>
      </w:pPr>
      <w:r>
        <w:rPr>
          <w:rFonts w:ascii="Times New Roman"/>
          <w:b w:val="false"/>
          <w:i w:val="false"/>
          <w:color w:val="000000"/>
          <w:sz w:val="28"/>
        </w:rPr>
        <w:t>
      3 бағанда Ұлттық студенттік лига қатысатын студенттер саны көрсетіледі</w:t>
      </w:r>
    </w:p>
    <w:bookmarkEnd w:id="487"/>
    <w:bookmarkStart w:name="z66258" w:id="488"/>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административной отчетности</w:t>
      </w:r>
      <w:r>
        <w:br/>
      </w:r>
      <w:r>
        <w:rPr>
          <w:rFonts w:ascii="Times New Roman"/>
          <w:b/>
          <w:i w:val="false"/>
          <w:color w:val="000000"/>
          <w:sz w:val="28"/>
        </w:rPr>
        <w:t>"Количество высших учебных заведений, участвующих в Национальной</w:t>
      </w:r>
      <w:r>
        <w:br/>
      </w:r>
      <w:r>
        <w:rPr>
          <w:rFonts w:ascii="Times New Roman"/>
          <w:b/>
          <w:i w:val="false"/>
          <w:color w:val="000000"/>
          <w:sz w:val="28"/>
        </w:rPr>
        <w:t>студенческой лиге" № ВП-25</w:t>
      </w:r>
    </w:p>
    <w:bookmarkEnd w:id="488"/>
    <w:bookmarkStart w:name="z66259" w:id="489"/>
    <w:p>
      <w:pPr>
        <w:spacing w:after="0"/>
        <w:ind w:left="0"/>
        <w:jc w:val="both"/>
      </w:pPr>
      <w:r>
        <w:rPr>
          <w:rFonts w:ascii="Times New Roman"/>
          <w:b w:val="false"/>
          <w:i w:val="false"/>
          <w:color w:val="000000"/>
          <w:sz w:val="28"/>
        </w:rPr>
        <w:t>
      Данная форма административной отчетности собирается в автоматизированном виде единой системы управления высшим образованием.</w:t>
      </w:r>
    </w:p>
    <w:bookmarkEnd w:id="489"/>
    <w:bookmarkStart w:name="z66260" w:id="490"/>
    <w:p>
      <w:pPr>
        <w:spacing w:after="0"/>
        <w:ind w:left="0"/>
        <w:jc w:val="both"/>
      </w:pPr>
      <w:r>
        <w:rPr>
          <w:rFonts w:ascii="Times New Roman"/>
          <w:b w:val="false"/>
          <w:i w:val="false"/>
          <w:color w:val="000000"/>
          <w:sz w:val="28"/>
        </w:rPr>
        <w:t>
      В графе 1 указывается Наименование высшего учебного заведения.</w:t>
      </w:r>
    </w:p>
    <w:bookmarkEnd w:id="490"/>
    <w:bookmarkStart w:name="z66261" w:id="491"/>
    <w:p>
      <w:pPr>
        <w:spacing w:after="0"/>
        <w:ind w:left="0"/>
        <w:jc w:val="both"/>
      </w:pPr>
      <w:r>
        <w:rPr>
          <w:rFonts w:ascii="Times New Roman"/>
          <w:b w:val="false"/>
          <w:i w:val="false"/>
          <w:color w:val="000000"/>
          <w:sz w:val="28"/>
        </w:rPr>
        <w:t>
      В графе 2 указывается Количество студентов</w:t>
      </w:r>
    </w:p>
    <w:bookmarkEnd w:id="491"/>
    <w:p>
      <w:pPr>
        <w:spacing w:after="0"/>
        <w:ind w:left="0"/>
        <w:jc w:val="both"/>
      </w:pPr>
      <w:r>
        <w:rPr>
          <w:rFonts w:ascii="Times New Roman"/>
          <w:b w:val="false"/>
          <w:i w:val="false"/>
          <w:color w:val="000000"/>
          <w:sz w:val="28"/>
        </w:rPr>
        <w:t>
      В графе 3 указывается Количество студентов, участвующих в Национальной студенческой лиге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в редакции приказа Министра образования и науки РК от 08.08.2017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265" w:id="492"/>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Форма предназначена для сбора административных данных</w:t>
      </w:r>
      <w:r>
        <w:br/>
      </w:r>
      <w:r>
        <w:rPr>
          <w:rFonts w:ascii="Times New Roman"/>
          <w:b/>
          <w:i w:val="false"/>
          <w:color w:val="000000"/>
          <w:sz w:val="28"/>
        </w:rPr>
        <w:t>Назарбаев Университетінің тәжірибесін енгізетін ЖОО-лардың саны</w:t>
      </w:r>
      <w:r>
        <w:br/>
      </w:r>
      <w:r>
        <w:rPr>
          <w:rFonts w:ascii="Times New Roman"/>
          <w:b/>
          <w:i w:val="false"/>
          <w:color w:val="000000"/>
          <w:sz w:val="28"/>
        </w:rPr>
        <w:t>Количество вузов, внедряющих опыт Назарбаев университета</w:t>
      </w:r>
      <w:r>
        <w:br/>
      </w:r>
      <w:r>
        <w:rPr>
          <w:rFonts w:ascii="Times New Roman"/>
          <w:b w:val="false"/>
          <w:i w:val="false"/>
          <w:color w:val="000000"/>
          <w:sz w:val="28"/>
        </w:rPr>
        <w:t>Есепті кезең 20__-20__ оқу жылы</w:t>
      </w:r>
      <w:r>
        <w:br/>
      </w:r>
      <w:r>
        <w:rPr>
          <w:rFonts w:ascii="Times New Roman"/>
          <w:b w:val="false"/>
          <w:i w:val="false"/>
          <w:color w:val="000000"/>
          <w:sz w:val="28"/>
        </w:rPr>
        <w:t>Отчетный период 20__-20__ учебный год</w:t>
      </w:r>
    </w:p>
    <w:bookmarkEnd w:id="492"/>
    <w:bookmarkStart w:name="z66266" w:id="493"/>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 ЖО- 26 нысан</w:t>
      </w:r>
      <w:r>
        <w:br/>
      </w:r>
      <w:r>
        <w:rPr>
          <w:rFonts w:ascii="Times New Roman"/>
          <w:b/>
          <w:i w:val="false"/>
          <w:color w:val="000000"/>
          <w:sz w:val="28"/>
        </w:rPr>
        <w:t>Индекс</w:t>
      </w:r>
      <w:r>
        <w:rPr>
          <w:rFonts w:ascii="Times New Roman"/>
          <w:b w:val="false"/>
          <w:i w:val="false"/>
          <w:color w:val="000000"/>
          <w:sz w:val="28"/>
        </w:rPr>
        <w:t>: форма № ВП-26</w:t>
      </w:r>
      <w:r>
        <w:br/>
      </w:r>
      <w:r>
        <w:rPr>
          <w:rFonts w:ascii="Times New Roman"/>
          <w:b/>
          <w:i w:val="false"/>
          <w:color w:val="000000"/>
          <w:sz w:val="28"/>
        </w:rPr>
        <w:t>Кезеңділігі</w:t>
      </w:r>
      <w:r>
        <w:rPr>
          <w:rFonts w:ascii="Times New Roman"/>
          <w:b w:val="false"/>
          <w:i w:val="false"/>
          <w:color w:val="000000"/>
          <w:sz w:val="28"/>
        </w:rPr>
        <w:t>: жылдық</w:t>
      </w:r>
      <w:r>
        <w:br/>
      </w:r>
      <w:r>
        <w:rPr>
          <w:rFonts w:ascii="Times New Roman"/>
          <w:b/>
          <w:i w:val="false"/>
          <w:color w:val="000000"/>
          <w:sz w:val="28"/>
        </w:rPr>
        <w:t>Периодичность</w:t>
      </w:r>
      <w:r>
        <w:rPr>
          <w:rFonts w:ascii="Times New Roman"/>
          <w:b w:val="false"/>
          <w:i w:val="false"/>
          <w:color w:val="000000"/>
          <w:sz w:val="28"/>
        </w:rPr>
        <w:t>: годовая</w:t>
      </w:r>
      <w:r>
        <w:br/>
      </w:r>
      <w:r>
        <w:rPr>
          <w:rFonts w:ascii="Times New Roman"/>
          <w:b/>
          <w:i w:val="false"/>
          <w:color w:val="000000"/>
          <w:sz w:val="28"/>
        </w:rPr>
        <w:t>Респонденттер</w:t>
      </w:r>
      <w:r>
        <w:rPr>
          <w:rFonts w:ascii="Times New Roman"/>
          <w:b w:val="false"/>
          <w:i w:val="false"/>
          <w:color w:val="000000"/>
          <w:sz w:val="28"/>
        </w:rPr>
        <w:t>: Жоғары оқу орындары</w:t>
      </w:r>
      <w:r>
        <w:br/>
      </w:r>
      <w:r>
        <w:rPr>
          <w:rFonts w:ascii="Times New Roman"/>
          <w:b/>
          <w:i w:val="false"/>
          <w:color w:val="000000"/>
          <w:sz w:val="28"/>
        </w:rPr>
        <w:t>Респонденты</w:t>
      </w:r>
      <w:r>
        <w:rPr>
          <w:rFonts w:ascii="Times New Roman"/>
          <w:b w:val="false"/>
          <w:i w:val="false"/>
          <w:color w:val="000000"/>
          <w:sz w:val="28"/>
        </w:rPr>
        <w:t>: Высшие учебные заведения</w:t>
      </w:r>
      <w:r>
        <w:br/>
      </w:r>
      <w:r>
        <w:rPr>
          <w:rFonts w:ascii="Times New Roman"/>
          <w:b/>
          <w:i w:val="false"/>
          <w:color w:val="000000"/>
          <w:sz w:val="28"/>
        </w:rPr>
        <w:t>Қайда ұсынылады</w:t>
      </w:r>
      <w:r>
        <w:rPr>
          <w:rFonts w:ascii="Times New Roman"/>
          <w:b w:val="false"/>
          <w:i w:val="false"/>
          <w:color w:val="000000"/>
          <w:sz w:val="28"/>
        </w:rPr>
        <w:t>: Қазақстан Республикасы Білім және ғылым министрлігінің Жоғары және жоғары оқу орнынан кейінгі білім департаментіне</w:t>
      </w:r>
      <w:r>
        <w:br/>
      </w:r>
      <w:r>
        <w:rPr>
          <w:rFonts w:ascii="Times New Roman"/>
          <w:b/>
          <w:i w:val="false"/>
          <w:color w:val="000000"/>
          <w:sz w:val="28"/>
        </w:rPr>
        <w:t>Куда представляется</w:t>
      </w:r>
      <w:r>
        <w:rPr>
          <w:rFonts w:ascii="Times New Roman"/>
          <w:b w:val="false"/>
          <w:i w:val="false"/>
          <w:color w:val="000000"/>
          <w:sz w:val="28"/>
        </w:rPr>
        <w:t>: в Департамент высшего и послевузовского образования Министерства образования и науки Республики Казахстан</w:t>
      </w:r>
      <w:r>
        <w:br/>
      </w: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i w:val="false"/>
          <w:color w:val="000000"/>
          <w:sz w:val="28"/>
        </w:rPr>
        <w:t>Срок представления</w:t>
      </w:r>
      <w:r>
        <w:rPr>
          <w:rFonts w:ascii="Times New Roman"/>
          <w:b w:val="false"/>
          <w:i w:val="false"/>
          <w:color w:val="000000"/>
          <w:sz w:val="28"/>
        </w:rPr>
        <w:t>: октябрь</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970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67" w:id="494"/>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p>
          <w:bookmarkEnd w:id="494"/>
          <w:bookmarkStart w:name="z66268" w:id="495"/>
          <w:p>
            <w:pPr>
              <w:spacing w:after="20"/>
              <w:ind w:left="20"/>
              <w:jc w:val="both"/>
            </w:pPr>
            <w:r>
              <w:rPr>
                <w:rFonts w:ascii="Times New Roman"/>
                <w:b w:val="false"/>
                <w:i w:val="false"/>
                <w:color w:val="000000"/>
                <w:sz w:val="20"/>
              </w:rPr>
              <w:t>
№ строки</w:t>
            </w:r>
          </w:p>
          <w:bookmarkEnd w:id="4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70" w:id="496"/>
          <w:p>
            <w:pPr>
              <w:spacing w:after="20"/>
              <w:ind w:left="20"/>
              <w:jc w:val="both"/>
            </w:pPr>
            <w:r>
              <w:rPr>
                <w:rFonts w:ascii="Times New Roman"/>
                <w:b w:val="false"/>
                <w:i w:val="false"/>
                <w:color w:val="000000"/>
                <w:sz w:val="20"/>
              </w:rPr>
              <w:t>
Назарбаев Университетінің тәжірибесін енгізетін жоғары оқу орнының атауы/</w:t>
            </w:r>
          </w:p>
          <w:bookmarkEnd w:id="496"/>
          <w:p>
            <w:pPr>
              <w:spacing w:after="20"/>
              <w:ind w:left="20"/>
              <w:jc w:val="both"/>
            </w:pPr>
            <w:r>
              <w:rPr>
                <w:rFonts w:ascii="Times New Roman"/>
                <w:b w:val="false"/>
                <w:i w:val="false"/>
                <w:color w:val="000000"/>
                <w:sz w:val="20"/>
              </w:rPr>
              <w:t>
Наименование высшего учебного заведения, внедряющего опыт Назарбаев университета</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73" w:id="49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97"/>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279" w:id="498"/>
    <w:p>
      <w:pPr>
        <w:spacing w:after="0"/>
        <w:ind w:left="0"/>
        <w:jc w:val="both"/>
      </w:pPr>
      <w:r>
        <w:rPr>
          <w:rFonts w:ascii="Times New Roman"/>
          <w:b w:val="false"/>
          <w:i w:val="false"/>
          <w:color w:val="000000"/>
          <w:sz w:val="28"/>
        </w:rPr>
        <w:t xml:space="preserve">
      </w:t>
      </w:r>
      <w:r>
        <w:rPr>
          <w:rFonts w:ascii="Times New Roman"/>
          <w:b/>
          <w:i w:val="false"/>
          <w:color w:val="000000"/>
          <w:sz w:val="28"/>
        </w:rPr>
        <w:t>Ректор ___________________________ қолы ______</w:t>
      </w:r>
      <w:r>
        <w:br/>
      </w:r>
      <w:r>
        <w:rPr>
          <w:rFonts w:ascii="Times New Roman"/>
          <w:b/>
          <w:i w:val="false"/>
          <w:color w:val="000000"/>
          <w:sz w:val="28"/>
        </w:rPr>
        <w:t>подпись</w:t>
      </w:r>
      <w:r>
        <w:br/>
      </w:r>
      <w:r>
        <w:rPr>
          <w:rFonts w:ascii="Times New Roman"/>
          <w:b/>
          <w:i w:val="false"/>
          <w:color w:val="000000"/>
          <w:sz w:val="28"/>
        </w:rPr>
        <w:t xml:space="preserve">М.О </w:t>
      </w:r>
      <w:r>
        <w:rPr>
          <w:rFonts w:ascii="Times New Roman"/>
          <w:b w:val="false"/>
          <w:i w:val="false"/>
          <w:color w:val="000000"/>
          <w:sz w:val="28"/>
        </w:rPr>
        <w:t xml:space="preserve">      </w:t>
      </w:r>
      <w:r>
        <w:rPr>
          <w:rFonts w:ascii="Times New Roman"/>
          <w:b/>
          <w:i w:val="false"/>
          <w:color w:val="000000"/>
          <w:sz w:val="28"/>
        </w:rPr>
        <w:t>      Тегі, аты әкесінің аты (болған жағдайда)</w:t>
      </w:r>
      <w:r>
        <w:br/>
      </w:r>
      <w:r>
        <w:rPr>
          <w:rFonts w:ascii="Times New Roman"/>
          <w:b/>
          <w:i w:val="false"/>
          <w:color w:val="000000"/>
          <w:sz w:val="28"/>
        </w:rPr>
        <w:t xml:space="preserve">М.П </w:t>
      </w:r>
      <w:r>
        <w:rPr>
          <w:rFonts w:ascii="Times New Roman"/>
          <w:b w:val="false"/>
          <w:i w:val="false"/>
          <w:color w:val="000000"/>
          <w:sz w:val="28"/>
        </w:rPr>
        <w:t xml:space="preserve">       </w:t>
      </w:r>
      <w:r>
        <w:rPr>
          <w:rFonts w:ascii="Times New Roman"/>
          <w:b/>
          <w:i w:val="false"/>
          <w:color w:val="000000"/>
          <w:sz w:val="28"/>
        </w:rPr>
        <w:t>      Фамилия, имя, отчество (при наличии) телефон</w:t>
      </w:r>
    </w:p>
    <w:bookmarkEnd w:id="498"/>
    <w:bookmarkStart w:name="z66280" w:id="499"/>
    <w:p>
      <w:pPr>
        <w:spacing w:after="0"/>
        <w:ind w:left="0"/>
        <w:jc w:val="both"/>
      </w:pPr>
      <w:r>
        <w:rPr>
          <w:rFonts w:ascii="Times New Roman"/>
          <w:b w:val="false"/>
          <w:i w:val="false"/>
          <w:color w:val="000000"/>
          <w:sz w:val="28"/>
        </w:rPr>
        <w:t xml:space="preserve">
      </w:t>
      </w:r>
      <w:r>
        <w:rPr>
          <w:rFonts w:ascii="Times New Roman"/>
          <w:b/>
          <w:i w:val="false"/>
          <w:color w:val="000000"/>
          <w:sz w:val="28"/>
        </w:rPr>
        <w:t>№ ЖО-26 "Назарбаев Университетінің тәжірибесін енгізетін ЖОО-лардың</w:t>
      </w:r>
      <w:r>
        <w:br/>
      </w:r>
      <w:r>
        <w:rPr>
          <w:rFonts w:ascii="Times New Roman"/>
          <w:b/>
          <w:i w:val="false"/>
          <w:color w:val="000000"/>
          <w:sz w:val="28"/>
        </w:rPr>
        <w:t>саны" әкімшілік есеп нысанын толтыру жөніндегі түсініктеме</w:t>
      </w:r>
    </w:p>
    <w:bookmarkEnd w:id="499"/>
    <w:bookmarkStart w:name="z66281" w:id="500"/>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End w:id="500"/>
    <w:bookmarkStart w:name="z66282" w:id="501"/>
    <w:p>
      <w:pPr>
        <w:spacing w:after="0"/>
        <w:ind w:left="0"/>
        <w:jc w:val="both"/>
      </w:pPr>
      <w:r>
        <w:rPr>
          <w:rFonts w:ascii="Times New Roman"/>
          <w:b w:val="false"/>
          <w:i w:val="false"/>
          <w:color w:val="000000"/>
          <w:sz w:val="28"/>
        </w:rPr>
        <w:t>
      1 бағанда Назарбаев Университетінің тәжірибесін енгізетін жоғары оқу орнының атауы көрсетіледі</w:t>
      </w:r>
    </w:p>
    <w:bookmarkEnd w:id="501"/>
    <w:bookmarkStart w:name="z66283" w:id="502"/>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административной отчетности</w:t>
      </w:r>
      <w:r>
        <w:br/>
      </w:r>
      <w:r>
        <w:rPr>
          <w:rFonts w:ascii="Times New Roman"/>
          <w:b/>
          <w:i w:val="false"/>
          <w:color w:val="000000"/>
          <w:sz w:val="28"/>
        </w:rPr>
        <w:t>"Количество вузов, внедряющих опыт Назарбаев университета" № ВП-26</w:t>
      </w:r>
    </w:p>
    <w:bookmarkEnd w:id="502"/>
    <w:bookmarkStart w:name="z66284" w:id="503"/>
    <w:p>
      <w:pPr>
        <w:spacing w:after="0"/>
        <w:ind w:left="0"/>
        <w:jc w:val="both"/>
      </w:pPr>
      <w:r>
        <w:rPr>
          <w:rFonts w:ascii="Times New Roman"/>
          <w:b w:val="false"/>
          <w:i w:val="false"/>
          <w:color w:val="000000"/>
          <w:sz w:val="28"/>
        </w:rPr>
        <w:t>
      Данная форма административной отчетности собирается в автоматизированном виде единой системы управления высшим образованием.</w:t>
      </w:r>
    </w:p>
    <w:bookmarkEnd w:id="503"/>
    <w:p>
      <w:pPr>
        <w:spacing w:after="0"/>
        <w:ind w:left="0"/>
        <w:jc w:val="both"/>
      </w:pPr>
      <w:r>
        <w:rPr>
          <w:rFonts w:ascii="Times New Roman"/>
          <w:b w:val="false"/>
          <w:i w:val="false"/>
          <w:color w:val="000000"/>
          <w:sz w:val="28"/>
        </w:rPr>
        <w:t>
      В графе 1 указывается Наименование высшего учебного заведения, внедряющего опыт Назарбаев университета.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в редакции приказа Министра образования и науки РК от 08.08.2017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288" w:id="504"/>
    <w:p>
      <w:pPr>
        <w:spacing w:after="0"/>
        <w:ind w:left="0"/>
        <w:jc w:val="both"/>
      </w:pPr>
      <w:r>
        <w:rPr>
          <w:rFonts w:ascii="Times New Roman"/>
          <w:b w:val="false"/>
          <w:i w:val="false"/>
          <w:color w:val="000000"/>
          <w:sz w:val="28"/>
        </w:rPr>
        <w:t xml:space="preserve">
      Әкімшілік деректерді жинауға арналған нысан </w:t>
      </w:r>
      <w:r>
        <w:br/>
      </w:r>
      <w:r>
        <w:rPr>
          <w:rFonts w:ascii="Times New Roman"/>
          <w:b w:val="false"/>
          <w:i w:val="false"/>
          <w:color w:val="000000"/>
          <w:sz w:val="28"/>
        </w:rPr>
        <w:t>Форма предназначена для сбора административных данных</w:t>
      </w:r>
      <w:r>
        <w:br/>
      </w:r>
      <w:r>
        <w:rPr>
          <w:rFonts w:ascii="Times New Roman"/>
          <w:b/>
          <w:i w:val="false"/>
          <w:color w:val="000000"/>
          <w:sz w:val="28"/>
        </w:rPr>
        <w:t>ЖОО-лардың жалпы санынан корпоративтік басқару органдары (байқау</w:t>
      </w:r>
      <w:r>
        <w:br/>
      </w:r>
      <w:r>
        <w:rPr>
          <w:rFonts w:ascii="Times New Roman"/>
          <w:b/>
          <w:i w:val="false"/>
          <w:color w:val="000000"/>
          <w:sz w:val="28"/>
        </w:rPr>
        <w:t>кеңестері, қамқоршылық кеңестер және директорлар кеңесі) жұмыс</w:t>
      </w:r>
      <w:r>
        <w:br/>
      </w:r>
      <w:r>
        <w:rPr>
          <w:rFonts w:ascii="Times New Roman"/>
          <w:b/>
          <w:i w:val="false"/>
          <w:color w:val="000000"/>
          <w:sz w:val="28"/>
        </w:rPr>
        <w:t>істейтін ЖОО-лардың саны</w:t>
      </w:r>
      <w:r>
        <w:br/>
      </w:r>
      <w:r>
        <w:rPr>
          <w:rFonts w:ascii="Times New Roman"/>
          <w:b/>
          <w:i w:val="false"/>
          <w:color w:val="000000"/>
          <w:sz w:val="28"/>
        </w:rPr>
        <w:t>Количество вузов, в которых функционируют органы корпоративного</w:t>
      </w:r>
      <w:r>
        <w:br/>
      </w:r>
      <w:r>
        <w:rPr>
          <w:rFonts w:ascii="Times New Roman"/>
          <w:b/>
          <w:i w:val="false"/>
          <w:color w:val="000000"/>
          <w:sz w:val="28"/>
        </w:rPr>
        <w:t>управления (наблюдательные советы, попечительские советы и советы</w:t>
      </w:r>
      <w:r>
        <w:br/>
      </w:r>
      <w:r>
        <w:rPr>
          <w:rFonts w:ascii="Times New Roman"/>
          <w:b/>
          <w:i w:val="false"/>
          <w:color w:val="000000"/>
          <w:sz w:val="28"/>
        </w:rPr>
        <w:t>директоров), от общего числа вузов</w:t>
      </w:r>
      <w:r>
        <w:br/>
      </w:r>
      <w:r>
        <w:rPr>
          <w:rFonts w:ascii="Times New Roman"/>
          <w:b w:val="false"/>
          <w:i w:val="false"/>
          <w:color w:val="000000"/>
          <w:sz w:val="28"/>
        </w:rPr>
        <w:t>Есепті кезең 20__-20__ оқу жылы</w:t>
      </w:r>
      <w:r>
        <w:br/>
      </w:r>
      <w:r>
        <w:rPr>
          <w:rFonts w:ascii="Times New Roman"/>
          <w:b w:val="false"/>
          <w:i w:val="false"/>
          <w:color w:val="000000"/>
          <w:sz w:val="28"/>
        </w:rPr>
        <w:t xml:space="preserve"> Отчетный период 20__-20__ учебный год</w:t>
      </w:r>
    </w:p>
    <w:bookmarkEnd w:id="504"/>
    <w:bookmarkStart w:name="z66289" w:id="505"/>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 ЖО - 27 нысан</w:t>
      </w:r>
      <w:r>
        <w:br/>
      </w:r>
      <w:r>
        <w:rPr>
          <w:rFonts w:ascii="Times New Roman"/>
          <w:b/>
          <w:i w:val="false"/>
          <w:color w:val="000000"/>
          <w:sz w:val="28"/>
        </w:rPr>
        <w:t>Индекс</w:t>
      </w:r>
      <w:r>
        <w:rPr>
          <w:rFonts w:ascii="Times New Roman"/>
          <w:b w:val="false"/>
          <w:i w:val="false"/>
          <w:color w:val="000000"/>
          <w:sz w:val="28"/>
        </w:rPr>
        <w:t>: форма № ВП-27</w:t>
      </w:r>
      <w:r>
        <w:br/>
      </w:r>
      <w:r>
        <w:rPr>
          <w:rFonts w:ascii="Times New Roman"/>
          <w:b/>
          <w:i w:val="false"/>
          <w:color w:val="000000"/>
          <w:sz w:val="28"/>
        </w:rPr>
        <w:t>Кезеңділігі</w:t>
      </w:r>
      <w:r>
        <w:rPr>
          <w:rFonts w:ascii="Times New Roman"/>
          <w:b w:val="false"/>
          <w:i w:val="false"/>
          <w:color w:val="000000"/>
          <w:sz w:val="28"/>
        </w:rPr>
        <w:t>: жылдық</w:t>
      </w:r>
      <w:r>
        <w:br/>
      </w:r>
      <w:r>
        <w:rPr>
          <w:rFonts w:ascii="Times New Roman"/>
          <w:b/>
          <w:i w:val="false"/>
          <w:color w:val="000000"/>
          <w:sz w:val="28"/>
        </w:rPr>
        <w:t>Периодичность</w:t>
      </w:r>
      <w:r>
        <w:rPr>
          <w:rFonts w:ascii="Times New Roman"/>
          <w:b w:val="false"/>
          <w:i w:val="false"/>
          <w:color w:val="000000"/>
          <w:sz w:val="28"/>
        </w:rPr>
        <w:t>: годовая</w:t>
      </w:r>
      <w:r>
        <w:br/>
      </w:r>
      <w:r>
        <w:rPr>
          <w:rFonts w:ascii="Times New Roman"/>
          <w:b/>
          <w:i w:val="false"/>
          <w:color w:val="000000"/>
          <w:sz w:val="28"/>
        </w:rPr>
        <w:t>Респонденттер</w:t>
      </w:r>
      <w:r>
        <w:rPr>
          <w:rFonts w:ascii="Times New Roman"/>
          <w:b w:val="false"/>
          <w:i w:val="false"/>
          <w:color w:val="000000"/>
          <w:sz w:val="28"/>
        </w:rPr>
        <w:t>: Жоғары оқу орындары</w:t>
      </w:r>
      <w:r>
        <w:br/>
      </w:r>
      <w:r>
        <w:rPr>
          <w:rFonts w:ascii="Times New Roman"/>
          <w:b/>
          <w:i w:val="false"/>
          <w:color w:val="000000"/>
          <w:sz w:val="28"/>
        </w:rPr>
        <w:t>Респонденты</w:t>
      </w:r>
      <w:r>
        <w:rPr>
          <w:rFonts w:ascii="Times New Roman"/>
          <w:b w:val="false"/>
          <w:i w:val="false"/>
          <w:color w:val="000000"/>
          <w:sz w:val="28"/>
        </w:rPr>
        <w:t>: Высшие учебные заведения</w:t>
      </w:r>
      <w:r>
        <w:br/>
      </w:r>
      <w:r>
        <w:rPr>
          <w:rFonts w:ascii="Times New Roman"/>
          <w:b/>
          <w:i w:val="false"/>
          <w:color w:val="000000"/>
          <w:sz w:val="28"/>
        </w:rPr>
        <w:t>Қайда ұсынылады</w:t>
      </w:r>
      <w:r>
        <w:rPr>
          <w:rFonts w:ascii="Times New Roman"/>
          <w:b w:val="false"/>
          <w:i w:val="false"/>
          <w:color w:val="000000"/>
          <w:sz w:val="28"/>
        </w:rPr>
        <w:t>: Қазақстан Республикасы Білім және ғылым министрлігінің Жоғары және жоғары оқу орнынан кейінгі білім департаментіне</w:t>
      </w:r>
      <w:r>
        <w:br/>
      </w:r>
      <w:r>
        <w:rPr>
          <w:rFonts w:ascii="Times New Roman"/>
          <w:b/>
          <w:i w:val="false"/>
          <w:color w:val="000000"/>
          <w:sz w:val="28"/>
        </w:rPr>
        <w:t>Куда представляется</w:t>
      </w:r>
      <w:r>
        <w:rPr>
          <w:rFonts w:ascii="Times New Roman"/>
          <w:b w:val="false"/>
          <w:i w:val="false"/>
          <w:color w:val="000000"/>
          <w:sz w:val="28"/>
        </w:rPr>
        <w:t>: в Департамент высшего и послевузовского образования Министерства образования и науки Республики Казахстан</w:t>
      </w:r>
      <w:r>
        <w:br/>
      </w: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i w:val="false"/>
          <w:color w:val="000000"/>
          <w:sz w:val="28"/>
        </w:rPr>
        <w:t>Срок представления</w:t>
      </w:r>
      <w:r>
        <w:rPr>
          <w:rFonts w:ascii="Times New Roman"/>
          <w:b w:val="false"/>
          <w:i w:val="false"/>
          <w:color w:val="000000"/>
          <w:sz w:val="28"/>
        </w:rPr>
        <w:t>: октябрь</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5709"/>
        <w:gridCol w:w="1771"/>
        <w:gridCol w:w="1771"/>
        <w:gridCol w:w="1771"/>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0" w:id="506"/>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p>
          <w:bookmarkEnd w:id="506"/>
          <w:bookmarkStart w:name="z66291" w:id="507"/>
          <w:p>
            <w:pPr>
              <w:spacing w:after="20"/>
              <w:ind w:left="20"/>
              <w:jc w:val="both"/>
            </w:pPr>
            <w:r>
              <w:rPr>
                <w:rFonts w:ascii="Times New Roman"/>
                <w:b w:val="false"/>
                <w:i w:val="false"/>
                <w:color w:val="000000"/>
                <w:sz w:val="20"/>
              </w:rPr>
              <w:t>
№ строки</w:t>
            </w:r>
          </w:p>
          <w:bookmarkEnd w:id="5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3" w:id="508"/>
          <w:p>
            <w:pPr>
              <w:spacing w:after="20"/>
              <w:ind w:left="20"/>
              <w:jc w:val="both"/>
            </w:pPr>
            <w:r>
              <w:rPr>
                <w:rFonts w:ascii="Times New Roman"/>
                <w:b w:val="false"/>
                <w:i w:val="false"/>
                <w:color w:val="000000"/>
                <w:sz w:val="20"/>
              </w:rPr>
              <w:t>
Корпоративтік басқару органдары жұмыс істейтін жоғары оқу орнының атауы/</w:t>
            </w:r>
          </w:p>
          <w:bookmarkEnd w:id="508"/>
          <w:p>
            <w:pPr>
              <w:spacing w:after="20"/>
              <w:ind w:left="20"/>
              <w:jc w:val="both"/>
            </w:pPr>
            <w:r>
              <w:rPr>
                <w:rFonts w:ascii="Times New Roman"/>
                <w:b w:val="false"/>
                <w:i w:val="false"/>
                <w:color w:val="000000"/>
                <w:sz w:val="20"/>
              </w:rPr>
              <w:t>
Наименование высшего учебного заведения, в котором функционируют органы корпоративного управления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5" w:id="509"/>
          <w:p>
            <w:pPr>
              <w:spacing w:after="20"/>
              <w:ind w:left="20"/>
              <w:jc w:val="both"/>
            </w:pPr>
            <w:r>
              <w:rPr>
                <w:rFonts w:ascii="Times New Roman"/>
                <w:b w:val="false"/>
                <w:i w:val="false"/>
                <w:color w:val="000000"/>
                <w:sz w:val="20"/>
              </w:rPr>
              <w:t>
Байқау кеңесі</w:t>
            </w:r>
          </w:p>
          <w:bookmarkEnd w:id="509"/>
          <w:p>
            <w:pPr>
              <w:spacing w:after="20"/>
              <w:ind w:left="20"/>
              <w:jc w:val="both"/>
            </w:pPr>
            <w:r>
              <w:rPr>
                <w:rFonts w:ascii="Times New Roman"/>
                <w:b w:val="false"/>
                <w:i w:val="false"/>
                <w:color w:val="000000"/>
                <w:sz w:val="20"/>
              </w:rPr>
              <w:t>
Наблюдательный совет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7" w:id="510"/>
          <w:p>
            <w:pPr>
              <w:spacing w:after="20"/>
              <w:ind w:left="20"/>
              <w:jc w:val="both"/>
            </w:pPr>
            <w:r>
              <w:rPr>
                <w:rFonts w:ascii="Times New Roman"/>
                <w:b w:val="false"/>
                <w:i w:val="false"/>
                <w:color w:val="000000"/>
                <w:sz w:val="20"/>
              </w:rPr>
              <w:t>
Қамқоршылық кеңесі</w:t>
            </w:r>
          </w:p>
          <w:bookmarkEnd w:id="510"/>
          <w:p>
            <w:pPr>
              <w:spacing w:after="20"/>
              <w:ind w:left="20"/>
              <w:jc w:val="both"/>
            </w:pPr>
            <w:r>
              <w:rPr>
                <w:rFonts w:ascii="Times New Roman"/>
                <w:b w:val="false"/>
                <w:i w:val="false"/>
                <w:color w:val="000000"/>
                <w:sz w:val="20"/>
              </w:rPr>
              <w:t>
Попечительский совет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9" w:id="511"/>
          <w:p>
            <w:pPr>
              <w:spacing w:after="20"/>
              <w:ind w:left="20"/>
              <w:jc w:val="both"/>
            </w:pPr>
            <w:r>
              <w:rPr>
                <w:rFonts w:ascii="Times New Roman"/>
                <w:b w:val="false"/>
                <w:i w:val="false"/>
                <w:color w:val="000000"/>
                <w:sz w:val="20"/>
              </w:rPr>
              <w:t>
Директорлар кеңесі</w:t>
            </w:r>
          </w:p>
          <w:bookmarkEnd w:id="511"/>
          <w:p>
            <w:pPr>
              <w:spacing w:after="20"/>
              <w:ind w:left="20"/>
              <w:jc w:val="both"/>
            </w:pPr>
            <w:r>
              <w:rPr>
                <w:rFonts w:ascii="Times New Roman"/>
                <w:b w:val="false"/>
                <w:i w:val="false"/>
                <w:color w:val="000000"/>
                <w:sz w:val="20"/>
              </w:rPr>
              <w:t>
Совет директоров</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02" w:id="51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12"/>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314" w:id="513"/>
    <w:p>
      <w:pPr>
        <w:spacing w:after="0"/>
        <w:ind w:left="0"/>
        <w:jc w:val="both"/>
      </w:pPr>
      <w:r>
        <w:rPr>
          <w:rFonts w:ascii="Times New Roman"/>
          <w:b w:val="false"/>
          <w:i w:val="false"/>
          <w:color w:val="000000"/>
          <w:sz w:val="28"/>
        </w:rPr>
        <w:t xml:space="preserve">
      </w:t>
      </w:r>
      <w:r>
        <w:rPr>
          <w:rFonts w:ascii="Times New Roman"/>
          <w:b/>
          <w:i w:val="false"/>
          <w:color w:val="000000"/>
          <w:sz w:val="28"/>
        </w:rPr>
        <w:t>Ректор ___________________________ қолы ______</w:t>
      </w:r>
      <w:r>
        <w:br/>
      </w:r>
      <w:r>
        <w:rPr>
          <w:rFonts w:ascii="Times New Roman"/>
          <w:b/>
          <w:i w:val="false"/>
          <w:color w:val="000000"/>
          <w:sz w:val="28"/>
        </w:rPr>
        <w:t>подпись</w:t>
      </w:r>
      <w:r>
        <w:br/>
      </w:r>
      <w:r>
        <w:rPr>
          <w:rFonts w:ascii="Times New Roman"/>
          <w:b/>
          <w:i w:val="false"/>
          <w:color w:val="000000"/>
          <w:sz w:val="28"/>
        </w:rPr>
        <w:t xml:space="preserve">М.О </w:t>
      </w:r>
      <w:r>
        <w:rPr>
          <w:rFonts w:ascii="Times New Roman"/>
          <w:b w:val="false"/>
          <w:i w:val="false"/>
          <w:color w:val="000000"/>
          <w:sz w:val="28"/>
        </w:rPr>
        <w:t xml:space="preserve">      </w:t>
      </w:r>
      <w:r>
        <w:rPr>
          <w:rFonts w:ascii="Times New Roman"/>
          <w:b/>
          <w:i w:val="false"/>
          <w:color w:val="000000"/>
          <w:sz w:val="28"/>
        </w:rPr>
        <w:t>      Тегі, аты әкесінің аты (болған жағдайда)</w:t>
      </w:r>
      <w:r>
        <w:br/>
      </w:r>
      <w:r>
        <w:rPr>
          <w:rFonts w:ascii="Times New Roman"/>
          <w:b/>
          <w:i w:val="false"/>
          <w:color w:val="000000"/>
          <w:sz w:val="28"/>
        </w:rPr>
        <w:t xml:space="preserve">М.П </w:t>
      </w:r>
      <w:r>
        <w:rPr>
          <w:rFonts w:ascii="Times New Roman"/>
          <w:b w:val="false"/>
          <w:i w:val="false"/>
          <w:color w:val="000000"/>
          <w:sz w:val="28"/>
        </w:rPr>
        <w:t xml:space="preserve">       </w:t>
      </w:r>
      <w:r>
        <w:rPr>
          <w:rFonts w:ascii="Times New Roman"/>
          <w:b/>
          <w:i w:val="false"/>
          <w:color w:val="000000"/>
          <w:sz w:val="28"/>
        </w:rPr>
        <w:t>      Фамилия, имя, отчество (при наличии) телефон</w:t>
      </w:r>
    </w:p>
    <w:bookmarkEnd w:id="513"/>
    <w:bookmarkStart w:name="z66315" w:id="514"/>
    <w:p>
      <w:pPr>
        <w:spacing w:after="0"/>
        <w:ind w:left="0"/>
        <w:jc w:val="both"/>
      </w:pPr>
      <w:r>
        <w:rPr>
          <w:rFonts w:ascii="Times New Roman"/>
          <w:b w:val="false"/>
          <w:i w:val="false"/>
          <w:color w:val="000000"/>
          <w:sz w:val="28"/>
        </w:rPr>
        <w:t xml:space="preserve">
      </w:t>
      </w:r>
      <w:r>
        <w:rPr>
          <w:rFonts w:ascii="Times New Roman"/>
          <w:b/>
          <w:i w:val="false"/>
          <w:color w:val="000000"/>
          <w:sz w:val="28"/>
        </w:rPr>
        <w:t>№ ЖО-27 "ЖОО-лардың жалпы санынан корпоративтік басқару</w:t>
      </w:r>
      <w:r>
        <w:br/>
      </w:r>
      <w:r>
        <w:rPr>
          <w:rFonts w:ascii="Times New Roman"/>
          <w:b/>
          <w:i w:val="false"/>
          <w:color w:val="000000"/>
          <w:sz w:val="28"/>
        </w:rPr>
        <w:t>органдары (байқау кеңестері, қамқоршылық кеңестер және директорлар</w:t>
      </w:r>
      <w:r>
        <w:br/>
      </w:r>
      <w:r>
        <w:rPr>
          <w:rFonts w:ascii="Times New Roman"/>
          <w:b/>
          <w:i w:val="false"/>
          <w:color w:val="000000"/>
          <w:sz w:val="28"/>
        </w:rPr>
        <w:t>кеңесі) жұмыс істейтін ЖОО-лардың саны" әкімшілік есеп нысанын</w:t>
      </w:r>
      <w:r>
        <w:br/>
      </w:r>
      <w:r>
        <w:rPr>
          <w:rFonts w:ascii="Times New Roman"/>
          <w:b/>
          <w:i w:val="false"/>
          <w:color w:val="000000"/>
          <w:sz w:val="28"/>
        </w:rPr>
        <w:t>толтыру жөніндегі түсініктеме</w:t>
      </w:r>
    </w:p>
    <w:bookmarkEnd w:id="514"/>
    <w:bookmarkStart w:name="z66316" w:id="515"/>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End w:id="515"/>
    <w:bookmarkStart w:name="z66317" w:id="516"/>
    <w:p>
      <w:pPr>
        <w:spacing w:after="0"/>
        <w:ind w:left="0"/>
        <w:jc w:val="both"/>
      </w:pPr>
      <w:r>
        <w:rPr>
          <w:rFonts w:ascii="Times New Roman"/>
          <w:b w:val="false"/>
          <w:i w:val="false"/>
          <w:color w:val="000000"/>
          <w:sz w:val="28"/>
        </w:rPr>
        <w:t>
      ЖОО – жоғарғы оку орыны</w:t>
      </w:r>
    </w:p>
    <w:bookmarkEnd w:id="516"/>
    <w:bookmarkStart w:name="z66318" w:id="517"/>
    <w:p>
      <w:pPr>
        <w:spacing w:after="0"/>
        <w:ind w:left="0"/>
        <w:jc w:val="both"/>
      </w:pPr>
      <w:r>
        <w:rPr>
          <w:rFonts w:ascii="Times New Roman"/>
          <w:b w:val="false"/>
          <w:i w:val="false"/>
          <w:color w:val="000000"/>
          <w:sz w:val="28"/>
        </w:rPr>
        <w:t>
      1 графада Корпоративтік басқару органдары жұмыс істейтін жоғары оқу орнының атауы көрсетіледі</w:t>
      </w:r>
    </w:p>
    <w:bookmarkEnd w:id="517"/>
    <w:bookmarkStart w:name="z66319" w:id="518"/>
    <w:p>
      <w:pPr>
        <w:spacing w:after="0"/>
        <w:ind w:left="0"/>
        <w:jc w:val="both"/>
      </w:pPr>
      <w:r>
        <w:rPr>
          <w:rFonts w:ascii="Times New Roman"/>
          <w:b w:val="false"/>
          <w:i w:val="false"/>
          <w:color w:val="000000"/>
          <w:sz w:val="28"/>
        </w:rPr>
        <w:t>
      2 графада Байқау кеңесі көрсетіледі</w:t>
      </w:r>
    </w:p>
    <w:bookmarkEnd w:id="518"/>
    <w:bookmarkStart w:name="z66320" w:id="519"/>
    <w:p>
      <w:pPr>
        <w:spacing w:after="0"/>
        <w:ind w:left="0"/>
        <w:jc w:val="both"/>
      </w:pPr>
      <w:r>
        <w:rPr>
          <w:rFonts w:ascii="Times New Roman"/>
          <w:b w:val="false"/>
          <w:i w:val="false"/>
          <w:color w:val="000000"/>
          <w:sz w:val="28"/>
        </w:rPr>
        <w:t>
      3 графада Қамқоршылық кеңесі көрсетіледі</w:t>
      </w:r>
    </w:p>
    <w:bookmarkEnd w:id="519"/>
    <w:bookmarkStart w:name="z66321" w:id="520"/>
    <w:p>
      <w:pPr>
        <w:spacing w:after="0"/>
        <w:ind w:left="0"/>
        <w:jc w:val="both"/>
      </w:pPr>
      <w:r>
        <w:rPr>
          <w:rFonts w:ascii="Times New Roman"/>
          <w:b w:val="false"/>
          <w:i w:val="false"/>
          <w:color w:val="000000"/>
          <w:sz w:val="28"/>
        </w:rPr>
        <w:t>
      4 графада Директорлар кеңесі көрсетіледі</w:t>
      </w:r>
    </w:p>
    <w:bookmarkEnd w:id="520"/>
    <w:bookmarkStart w:name="z66322" w:id="521"/>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административной отчетности</w:t>
      </w:r>
      <w:r>
        <w:br/>
      </w:r>
      <w:r>
        <w:rPr>
          <w:rFonts w:ascii="Times New Roman"/>
          <w:b/>
          <w:i w:val="false"/>
          <w:color w:val="000000"/>
          <w:sz w:val="28"/>
        </w:rPr>
        <w:t>"Количество вузов, в которых функционируют органы корпоративного</w:t>
      </w:r>
      <w:r>
        <w:br/>
      </w:r>
      <w:r>
        <w:rPr>
          <w:rFonts w:ascii="Times New Roman"/>
          <w:b/>
          <w:i w:val="false"/>
          <w:color w:val="000000"/>
          <w:sz w:val="28"/>
        </w:rPr>
        <w:t>управления (наблюдательные советы, попечительские советы</w:t>
      </w:r>
      <w:r>
        <w:br/>
      </w:r>
      <w:r>
        <w:rPr>
          <w:rFonts w:ascii="Times New Roman"/>
          <w:b/>
          <w:i w:val="false"/>
          <w:color w:val="000000"/>
          <w:sz w:val="28"/>
        </w:rPr>
        <w:t>и советы директоров), от общего числа вузов" № ВП-27</w:t>
      </w:r>
    </w:p>
    <w:bookmarkEnd w:id="521"/>
    <w:bookmarkStart w:name="z66323" w:id="522"/>
    <w:p>
      <w:pPr>
        <w:spacing w:after="0"/>
        <w:ind w:left="0"/>
        <w:jc w:val="both"/>
      </w:pPr>
      <w:r>
        <w:rPr>
          <w:rFonts w:ascii="Times New Roman"/>
          <w:b w:val="false"/>
          <w:i w:val="false"/>
          <w:color w:val="000000"/>
          <w:sz w:val="28"/>
        </w:rPr>
        <w:t>
      Данная форма административной отчетности собирается в автоматизированном виде единой системы управления высшим образованием.</w:t>
      </w:r>
    </w:p>
    <w:bookmarkEnd w:id="522"/>
    <w:bookmarkStart w:name="z66324" w:id="523"/>
    <w:p>
      <w:pPr>
        <w:spacing w:after="0"/>
        <w:ind w:left="0"/>
        <w:jc w:val="both"/>
      </w:pPr>
      <w:r>
        <w:rPr>
          <w:rFonts w:ascii="Times New Roman"/>
          <w:b w:val="false"/>
          <w:i w:val="false"/>
          <w:color w:val="000000"/>
          <w:sz w:val="28"/>
        </w:rPr>
        <w:t>
      ВУЗ – высшее учебное заведение</w:t>
      </w:r>
    </w:p>
    <w:bookmarkEnd w:id="523"/>
    <w:bookmarkStart w:name="z66325" w:id="524"/>
    <w:p>
      <w:pPr>
        <w:spacing w:after="0"/>
        <w:ind w:left="0"/>
        <w:jc w:val="both"/>
      </w:pPr>
      <w:r>
        <w:rPr>
          <w:rFonts w:ascii="Times New Roman"/>
          <w:b w:val="false"/>
          <w:i w:val="false"/>
          <w:color w:val="000000"/>
          <w:sz w:val="28"/>
        </w:rPr>
        <w:t>
      В графе 1 указывается Наименование высшего учебного заведения, в котором функционируют органы корпоративного управления.</w:t>
      </w:r>
    </w:p>
    <w:bookmarkEnd w:id="524"/>
    <w:bookmarkStart w:name="z66326" w:id="525"/>
    <w:p>
      <w:pPr>
        <w:spacing w:after="0"/>
        <w:ind w:left="0"/>
        <w:jc w:val="both"/>
      </w:pPr>
      <w:r>
        <w:rPr>
          <w:rFonts w:ascii="Times New Roman"/>
          <w:b w:val="false"/>
          <w:i w:val="false"/>
          <w:color w:val="000000"/>
          <w:sz w:val="28"/>
        </w:rPr>
        <w:t xml:space="preserve">
      В графе 2 указывается Наблюдательный совет </w:t>
      </w:r>
    </w:p>
    <w:bookmarkEnd w:id="525"/>
    <w:bookmarkStart w:name="z66327" w:id="526"/>
    <w:p>
      <w:pPr>
        <w:spacing w:after="0"/>
        <w:ind w:left="0"/>
        <w:jc w:val="both"/>
      </w:pPr>
      <w:r>
        <w:rPr>
          <w:rFonts w:ascii="Times New Roman"/>
          <w:b w:val="false"/>
          <w:i w:val="false"/>
          <w:color w:val="000000"/>
          <w:sz w:val="28"/>
        </w:rPr>
        <w:t>
      В графе 3 указывается Попечительский совет</w:t>
      </w:r>
    </w:p>
    <w:bookmarkEnd w:id="526"/>
    <w:p>
      <w:pPr>
        <w:spacing w:after="0"/>
        <w:ind w:left="0"/>
        <w:jc w:val="both"/>
      </w:pPr>
      <w:r>
        <w:rPr>
          <w:rFonts w:ascii="Times New Roman"/>
          <w:b w:val="false"/>
          <w:i w:val="false"/>
          <w:color w:val="000000"/>
          <w:sz w:val="28"/>
        </w:rPr>
        <w:t>
      В графе 4 указывается Совет директоров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в редакции приказа Министра образования и науки РК от 08.08.2017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331" w:id="527"/>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Форма предназначена для сбора административных данных</w:t>
      </w:r>
      <w:r>
        <w:br/>
      </w:r>
      <w:r>
        <w:rPr>
          <w:rFonts w:ascii="Times New Roman"/>
          <w:b/>
          <w:i w:val="false"/>
          <w:color w:val="000000"/>
          <w:sz w:val="28"/>
        </w:rPr>
        <w:t>Білім беру қажеттіліктері ерекше студенттерді оқыту үшін тең жағдайлар</w:t>
      </w:r>
      <w:r>
        <w:br/>
      </w:r>
      <w:r>
        <w:rPr>
          <w:rFonts w:ascii="Times New Roman"/>
          <w:b/>
          <w:i w:val="false"/>
          <w:color w:val="000000"/>
          <w:sz w:val="28"/>
        </w:rPr>
        <w:t>мен кедергісіз қолжетімділік жасаған жоғары оқу орындарының желісі,</w:t>
      </w:r>
      <w:r>
        <w:br/>
      </w:r>
      <w:r>
        <w:rPr>
          <w:rFonts w:ascii="Times New Roman"/>
          <w:b/>
          <w:i w:val="false"/>
          <w:color w:val="000000"/>
          <w:sz w:val="28"/>
        </w:rPr>
        <w:t>контингенті</w:t>
      </w:r>
      <w:r>
        <w:br/>
      </w:r>
      <w:r>
        <w:rPr>
          <w:rFonts w:ascii="Times New Roman"/>
          <w:b/>
          <w:i w:val="false"/>
          <w:color w:val="000000"/>
          <w:sz w:val="28"/>
        </w:rPr>
        <w:t>Сеть, контингент высших учебных заведений, создавших равные условия и</w:t>
      </w:r>
      <w:r>
        <w:br/>
      </w:r>
      <w:r>
        <w:rPr>
          <w:rFonts w:ascii="Times New Roman"/>
          <w:b/>
          <w:i w:val="false"/>
          <w:color w:val="000000"/>
          <w:sz w:val="28"/>
        </w:rPr>
        <w:t>безбарьерный доступ для обучения студентов с особыми</w:t>
      </w:r>
      <w:r>
        <w:br/>
      </w:r>
      <w:r>
        <w:rPr>
          <w:rFonts w:ascii="Times New Roman"/>
          <w:b/>
          <w:i w:val="false"/>
          <w:color w:val="000000"/>
          <w:sz w:val="28"/>
        </w:rPr>
        <w:t>образовательными потребностями</w:t>
      </w:r>
      <w:r>
        <w:br/>
      </w:r>
      <w:r>
        <w:rPr>
          <w:rFonts w:ascii="Times New Roman"/>
          <w:b w:val="false"/>
          <w:i w:val="false"/>
          <w:color w:val="000000"/>
          <w:sz w:val="28"/>
        </w:rPr>
        <w:t>Есепті кезең 20__-20__ оқу жылы</w:t>
      </w:r>
      <w:r>
        <w:br/>
      </w:r>
      <w:r>
        <w:rPr>
          <w:rFonts w:ascii="Times New Roman"/>
          <w:b w:val="false"/>
          <w:i w:val="false"/>
          <w:color w:val="000000"/>
          <w:sz w:val="28"/>
        </w:rPr>
        <w:t>Отчетный период 20__-20__ учебный год</w:t>
      </w:r>
    </w:p>
    <w:bookmarkEnd w:id="527"/>
    <w:bookmarkStart w:name="z66332" w:id="528"/>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 ЖО – 28 нысан</w:t>
      </w:r>
      <w:r>
        <w:br/>
      </w:r>
      <w:r>
        <w:rPr>
          <w:rFonts w:ascii="Times New Roman"/>
          <w:b/>
          <w:i w:val="false"/>
          <w:color w:val="000000"/>
          <w:sz w:val="28"/>
        </w:rPr>
        <w:t>Индекс</w:t>
      </w:r>
      <w:r>
        <w:rPr>
          <w:rFonts w:ascii="Times New Roman"/>
          <w:b w:val="false"/>
          <w:i w:val="false"/>
          <w:color w:val="000000"/>
          <w:sz w:val="28"/>
        </w:rPr>
        <w:t>: форма № ВП-28</w:t>
      </w:r>
      <w:r>
        <w:br/>
      </w:r>
      <w:r>
        <w:rPr>
          <w:rFonts w:ascii="Times New Roman"/>
          <w:b/>
          <w:i w:val="false"/>
          <w:color w:val="000000"/>
          <w:sz w:val="28"/>
        </w:rPr>
        <w:t>Кезеңділігі</w:t>
      </w:r>
      <w:r>
        <w:rPr>
          <w:rFonts w:ascii="Times New Roman"/>
          <w:b w:val="false"/>
          <w:i w:val="false"/>
          <w:color w:val="000000"/>
          <w:sz w:val="28"/>
        </w:rPr>
        <w:t>: жылдық</w:t>
      </w:r>
      <w:r>
        <w:br/>
      </w:r>
      <w:r>
        <w:rPr>
          <w:rFonts w:ascii="Times New Roman"/>
          <w:b/>
          <w:i w:val="false"/>
          <w:color w:val="000000"/>
          <w:sz w:val="28"/>
        </w:rPr>
        <w:t>Периодичность</w:t>
      </w:r>
      <w:r>
        <w:rPr>
          <w:rFonts w:ascii="Times New Roman"/>
          <w:b w:val="false"/>
          <w:i w:val="false"/>
          <w:color w:val="000000"/>
          <w:sz w:val="28"/>
        </w:rPr>
        <w:t>: годовая</w:t>
      </w:r>
      <w:r>
        <w:br/>
      </w:r>
      <w:r>
        <w:rPr>
          <w:rFonts w:ascii="Times New Roman"/>
          <w:b/>
          <w:i w:val="false"/>
          <w:color w:val="000000"/>
          <w:sz w:val="28"/>
        </w:rPr>
        <w:t>Респонденттер</w:t>
      </w:r>
      <w:r>
        <w:rPr>
          <w:rFonts w:ascii="Times New Roman"/>
          <w:b w:val="false"/>
          <w:i w:val="false"/>
          <w:color w:val="000000"/>
          <w:sz w:val="28"/>
        </w:rPr>
        <w:t>: Жоғары оқу орындары</w:t>
      </w:r>
      <w:r>
        <w:br/>
      </w:r>
      <w:r>
        <w:rPr>
          <w:rFonts w:ascii="Times New Roman"/>
          <w:b/>
          <w:i w:val="false"/>
          <w:color w:val="000000"/>
          <w:sz w:val="28"/>
        </w:rPr>
        <w:t>Респонденты</w:t>
      </w:r>
      <w:r>
        <w:rPr>
          <w:rFonts w:ascii="Times New Roman"/>
          <w:b w:val="false"/>
          <w:i w:val="false"/>
          <w:color w:val="000000"/>
          <w:sz w:val="28"/>
        </w:rPr>
        <w:t>: Высшие учебные заведения</w:t>
      </w:r>
      <w:r>
        <w:br/>
      </w:r>
      <w:r>
        <w:rPr>
          <w:rFonts w:ascii="Times New Roman"/>
          <w:b/>
          <w:i w:val="false"/>
          <w:color w:val="000000"/>
          <w:sz w:val="28"/>
        </w:rPr>
        <w:t>Қайда ұсынылады</w:t>
      </w:r>
      <w:r>
        <w:rPr>
          <w:rFonts w:ascii="Times New Roman"/>
          <w:b w:val="false"/>
          <w:i w:val="false"/>
          <w:color w:val="000000"/>
          <w:sz w:val="28"/>
        </w:rPr>
        <w:t>: Қазақстан Республикасы Білім және ғылым министрлігінің Жоғары және жоғары оқу орнынан кейінгі білім департаментіне</w:t>
      </w:r>
      <w:r>
        <w:br/>
      </w:r>
      <w:r>
        <w:rPr>
          <w:rFonts w:ascii="Times New Roman"/>
          <w:b/>
          <w:i w:val="false"/>
          <w:color w:val="000000"/>
          <w:sz w:val="28"/>
        </w:rPr>
        <w:t>Куда представляется</w:t>
      </w:r>
      <w:r>
        <w:rPr>
          <w:rFonts w:ascii="Times New Roman"/>
          <w:b w:val="false"/>
          <w:i w:val="false"/>
          <w:color w:val="000000"/>
          <w:sz w:val="28"/>
        </w:rPr>
        <w:t>: в Департамент высшего и послевузовского образования Министерства образования и науки Республики Казахстан</w:t>
      </w:r>
      <w:r>
        <w:br/>
      </w: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i w:val="false"/>
          <w:color w:val="000000"/>
          <w:sz w:val="28"/>
        </w:rPr>
        <w:t>Срок представления</w:t>
      </w:r>
      <w:r>
        <w:rPr>
          <w:rFonts w:ascii="Times New Roman"/>
          <w:b w:val="false"/>
          <w:i w:val="false"/>
          <w:color w:val="000000"/>
          <w:sz w:val="28"/>
        </w:rPr>
        <w:t>: октябрь</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097"/>
        <w:gridCol w:w="602"/>
        <w:gridCol w:w="2856"/>
        <w:gridCol w:w="5196"/>
        <w:gridCol w:w="2218"/>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33" w:id="529"/>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p>
          <w:bookmarkEnd w:id="529"/>
          <w:bookmarkStart w:name="z66334" w:id="530"/>
          <w:p>
            <w:pPr>
              <w:spacing w:after="20"/>
              <w:ind w:left="20"/>
              <w:jc w:val="both"/>
            </w:pPr>
            <w:r>
              <w:rPr>
                <w:rFonts w:ascii="Times New Roman"/>
                <w:b w:val="false"/>
                <w:i w:val="false"/>
                <w:color w:val="000000"/>
                <w:sz w:val="20"/>
              </w:rPr>
              <w:t>
№ строки</w:t>
            </w:r>
          </w:p>
          <w:bookmarkEnd w:id="5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 Наименование высшего учебного заведения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37" w:id="531"/>
          <w:p>
            <w:pPr>
              <w:spacing w:after="20"/>
              <w:ind w:left="20"/>
              <w:jc w:val="both"/>
            </w:pPr>
            <w:r>
              <w:rPr>
                <w:rFonts w:ascii="Times New Roman"/>
                <w:b w:val="false"/>
                <w:i w:val="false"/>
                <w:color w:val="000000"/>
                <w:sz w:val="20"/>
              </w:rPr>
              <w:t>
студенттер</w:t>
            </w:r>
          </w:p>
          <w:bookmarkEnd w:id="531"/>
          <w:p>
            <w:pPr>
              <w:spacing w:after="20"/>
              <w:ind w:left="20"/>
              <w:jc w:val="both"/>
            </w:pPr>
            <w:r>
              <w:rPr>
                <w:rFonts w:ascii="Times New Roman"/>
                <w:b w:val="false"/>
                <w:i w:val="false"/>
                <w:color w:val="000000"/>
                <w:sz w:val="20"/>
              </w:rPr>
              <w:t>
саны/ количество студентов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39" w:id="532"/>
          <w:p>
            <w:pPr>
              <w:spacing w:after="20"/>
              <w:ind w:left="20"/>
              <w:jc w:val="both"/>
            </w:pPr>
            <w:r>
              <w:rPr>
                <w:rFonts w:ascii="Times New Roman"/>
                <w:b w:val="false"/>
                <w:i w:val="false"/>
                <w:color w:val="000000"/>
                <w:sz w:val="20"/>
              </w:rPr>
              <w:t>
Мамандығын көрсете отырып білім беру қажеттіліктері ерекше студенттердің саны (оның ішінде қанша студент мүгедектер, топтың түрін көрсету)/</w:t>
            </w:r>
          </w:p>
          <w:bookmarkEnd w:id="532"/>
          <w:bookmarkStart w:name="z66340" w:id="533"/>
          <w:p>
            <w:pPr>
              <w:spacing w:after="20"/>
              <w:ind w:left="20"/>
              <w:jc w:val="both"/>
            </w:pPr>
            <w:r>
              <w:rPr>
                <w:rFonts w:ascii="Times New Roman"/>
                <w:b w:val="false"/>
                <w:i w:val="false"/>
                <w:color w:val="000000"/>
                <w:sz w:val="20"/>
              </w:rPr>
              <w:t>
Количество</w:t>
            </w:r>
          </w:p>
          <w:bookmarkEnd w:id="533"/>
          <w:bookmarkStart w:name="z66341" w:id="534"/>
          <w:p>
            <w:pPr>
              <w:spacing w:after="20"/>
              <w:ind w:left="20"/>
              <w:jc w:val="both"/>
            </w:pPr>
            <w:r>
              <w:rPr>
                <w:rFonts w:ascii="Times New Roman"/>
                <w:b w:val="false"/>
                <w:i w:val="false"/>
                <w:color w:val="000000"/>
                <w:sz w:val="20"/>
              </w:rPr>
              <w:t>
студентов с особыми образовательными потребностями с указанием специальностей</w:t>
            </w:r>
          </w:p>
          <w:bookmarkEnd w:id="534"/>
          <w:p>
            <w:pPr>
              <w:spacing w:after="20"/>
              <w:ind w:left="20"/>
              <w:jc w:val="both"/>
            </w:pPr>
            <w:r>
              <w:rPr>
                <w:rFonts w:ascii="Times New Roman"/>
                <w:b w:val="false"/>
                <w:i w:val="false"/>
                <w:color w:val="000000"/>
                <w:sz w:val="20"/>
              </w:rPr>
              <w:t>
(из них, сколько студентов имеют инвалидность, указать группы)</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3" w:id="535"/>
          <w:p>
            <w:pPr>
              <w:spacing w:after="20"/>
              <w:ind w:left="20"/>
              <w:jc w:val="both"/>
            </w:pPr>
            <w:r>
              <w:rPr>
                <w:rFonts w:ascii="Times New Roman"/>
                <w:b w:val="false"/>
                <w:i w:val="false"/>
                <w:color w:val="000000"/>
                <w:sz w:val="20"/>
              </w:rPr>
              <w:t>
Білім беру қажеттіліктері оқыту үшін тең жағдайлар мен кедергісіз қолжетімділік жасаған үшін іс-шаралар саны (пандустар, арнайы жабдықтау, лифтілер, оқу бағдарламалары, ПОӘК,ақпараттық және кітапханалық ресурстармен және т.б.қамтамасыз ету )/</w:t>
            </w:r>
          </w:p>
          <w:bookmarkEnd w:id="535"/>
          <w:p>
            <w:pPr>
              <w:spacing w:after="20"/>
              <w:ind w:left="20"/>
              <w:jc w:val="both"/>
            </w:pPr>
            <w:r>
              <w:rPr>
                <w:rFonts w:ascii="Times New Roman"/>
                <w:b w:val="false"/>
                <w:i w:val="false"/>
                <w:color w:val="000000"/>
                <w:sz w:val="20"/>
              </w:rPr>
              <w:t>
Количество мероприятий по созданию равных условий и безбарьерный доступ (пандусы, подъемники, лифты, учебные программы, УМКД, обеспечение информационными и библиотечными ресурсами и др.)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5" w:id="536"/>
          <w:p>
            <w:pPr>
              <w:spacing w:after="20"/>
              <w:ind w:left="20"/>
              <w:jc w:val="both"/>
            </w:pPr>
            <w:r>
              <w:rPr>
                <w:rFonts w:ascii="Times New Roman"/>
                <w:b w:val="false"/>
                <w:i w:val="false"/>
                <w:color w:val="000000"/>
                <w:sz w:val="20"/>
              </w:rPr>
              <w:t>
Оқу бағдарламаларының және *ПОӘК саны (мамандықтың немесе білім беру бағдарламасының атауы)/</w:t>
            </w:r>
          </w:p>
          <w:bookmarkEnd w:id="536"/>
          <w:p>
            <w:pPr>
              <w:spacing w:after="20"/>
              <w:ind w:left="20"/>
              <w:jc w:val="both"/>
            </w:pPr>
            <w:r>
              <w:rPr>
                <w:rFonts w:ascii="Times New Roman"/>
                <w:b w:val="false"/>
                <w:i w:val="false"/>
                <w:color w:val="000000"/>
                <w:sz w:val="20"/>
              </w:rPr>
              <w:t>
Количество учебных программ и *УМКД (наименование специальности или образовательной программы)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8" w:id="53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37"/>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362" w:id="538"/>
    <w:p>
      <w:pPr>
        <w:spacing w:after="0"/>
        <w:ind w:left="0"/>
        <w:jc w:val="both"/>
      </w:pPr>
      <w:r>
        <w:rPr>
          <w:rFonts w:ascii="Times New Roman"/>
          <w:b w:val="false"/>
          <w:i w:val="false"/>
          <w:color w:val="000000"/>
          <w:sz w:val="28"/>
        </w:rPr>
        <w:t xml:space="preserve">
      </w:t>
      </w:r>
      <w:r>
        <w:rPr>
          <w:rFonts w:ascii="Times New Roman"/>
          <w:b/>
          <w:i w:val="false"/>
          <w:color w:val="000000"/>
          <w:sz w:val="28"/>
        </w:rPr>
        <w:t>Ректор ___________________________ қолы ______</w:t>
      </w:r>
      <w:r>
        <w:br/>
      </w:r>
      <w:r>
        <w:rPr>
          <w:rFonts w:ascii="Times New Roman"/>
          <w:b/>
          <w:i w:val="false"/>
          <w:color w:val="000000"/>
          <w:sz w:val="28"/>
        </w:rPr>
        <w:t>подпись</w:t>
      </w:r>
      <w:r>
        <w:br/>
      </w:r>
      <w:r>
        <w:rPr>
          <w:rFonts w:ascii="Times New Roman"/>
          <w:b/>
          <w:i w:val="false"/>
          <w:color w:val="000000"/>
          <w:sz w:val="28"/>
        </w:rPr>
        <w:t xml:space="preserve">М.О </w:t>
      </w:r>
      <w:r>
        <w:rPr>
          <w:rFonts w:ascii="Times New Roman"/>
          <w:b w:val="false"/>
          <w:i w:val="false"/>
          <w:color w:val="000000"/>
          <w:sz w:val="28"/>
        </w:rPr>
        <w:t xml:space="preserve">      </w:t>
      </w:r>
      <w:r>
        <w:rPr>
          <w:rFonts w:ascii="Times New Roman"/>
          <w:b/>
          <w:i w:val="false"/>
          <w:color w:val="000000"/>
          <w:sz w:val="28"/>
        </w:rPr>
        <w:t>      Тегі, аты әкесінің аты (болған жағдайда)</w:t>
      </w:r>
      <w:r>
        <w:br/>
      </w:r>
      <w:r>
        <w:rPr>
          <w:rFonts w:ascii="Times New Roman"/>
          <w:b/>
          <w:i w:val="false"/>
          <w:color w:val="000000"/>
          <w:sz w:val="28"/>
        </w:rPr>
        <w:t xml:space="preserve">М.П </w:t>
      </w:r>
      <w:r>
        <w:rPr>
          <w:rFonts w:ascii="Times New Roman"/>
          <w:b w:val="false"/>
          <w:i w:val="false"/>
          <w:color w:val="000000"/>
          <w:sz w:val="28"/>
        </w:rPr>
        <w:t xml:space="preserve">       </w:t>
      </w:r>
      <w:r>
        <w:rPr>
          <w:rFonts w:ascii="Times New Roman"/>
          <w:b/>
          <w:i w:val="false"/>
          <w:color w:val="000000"/>
          <w:sz w:val="28"/>
        </w:rPr>
        <w:t>      Фамилия, имя, отчество (при наличии) телефон</w:t>
      </w:r>
    </w:p>
    <w:bookmarkEnd w:id="538"/>
    <w:bookmarkStart w:name="z66363" w:id="539"/>
    <w:p>
      <w:pPr>
        <w:spacing w:after="0"/>
        <w:ind w:left="0"/>
        <w:jc w:val="both"/>
      </w:pPr>
      <w:r>
        <w:rPr>
          <w:rFonts w:ascii="Times New Roman"/>
          <w:b w:val="false"/>
          <w:i w:val="false"/>
          <w:color w:val="000000"/>
          <w:sz w:val="28"/>
        </w:rPr>
        <w:t xml:space="preserve">
      </w:t>
      </w:r>
      <w:r>
        <w:rPr>
          <w:rFonts w:ascii="Times New Roman"/>
          <w:b/>
          <w:i w:val="false"/>
          <w:color w:val="000000"/>
          <w:sz w:val="28"/>
        </w:rPr>
        <w:t>№ ЖО-28 "Білім беру қажеттіліктері ерекше студенттерді оқыту үшін тең</w:t>
      </w:r>
      <w:r>
        <w:br/>
      </w:r>
      <w:r>
        <w:rPr>
          <w:rFonts w:ascii="Times New Roman"/>
          <w:b/>
          <w:i w:val="false"/>
          <w:color w:val="000000"/>
          <w:sz w:val="28"/>
        </w:rPr>
        <w:t>жағдайлар мен кедергісіз қолжетімділік</w:t>
      </w:r>
      <w:r>
        <w:br/>
      </w:r>
      <w:r>
        <w:rPr>
          <w:rFonts w:ascii="Times New Roman"/>
          <w:b/>
          <w:i w:val="false"/>
          <w:color w:val="000000"/>
          <w:sz w:val="28"/>
        </w:rPr>
        <w:t>жасаған жоғары оқу орындарының желісі, контингенті"</w:t>
      </w:r>
      <w:r>
        <w:br/>
      </w:r>
      <w:r>
        <w:rPr>
          <w:rFonts w:ascii="Times New Roman"/>
          <w:b/>
          <w:i w:val="false"/>
          <w:color w:val="000000"/>
          <w:sz w:val="28"/>
        </w:rPr>
        <w:t>әкімшілік есеп нысанын толтыру жөніндегі түсініктеме</w:t>
      </w:r>
    </w:p>
    <w:bookmarkEnd w:id="539"/>
    <w:bookmarkStart w:name="z66364" w:id="540"/>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End w:id="540"/>
    <w:bookmarkStart w:name="z66365" w:id="541"/>
    <w:p>
      <w:pPr>
        <w:spacing w:after="0"/>
        <w:ind w:left="0"/>
        <w:jc w:val="both"/>
      </w:pPr>
      <w:r>
        <w:rPr>
          <w:rFonts w:ascii="Times New Roman"/>
          <w:b w:val="false"/>
          <w:i w:val="false"/>
          <w:color w:val="000000"/>
          <w:sz w:val="28"/>
        </w:rPr>
        <w:t>
      1 бағанда Жоғары оқу орнының атауы көрсетіледі</w:t>
      </w:r>
    </w:p>
    <w:bookmarkEnd w:id="541"/>
    <w:bookmarkStart w:name="z66366" w:id="542"/>
    <w:p>
      <w:pPr>
        <w:spacing w:after="0"/>
        <w:ind w:left="0"/>
        <w:jc w:val="both"/>
      </w:pPr>
      <w:r>
        <w:rPr>
          <w:rFonts w:ascii="Times New Roman"/>
          <w:b w:val="false"/>
          <w:i w:val="false"/>
          <w:color w:val="000000"/>
          <w:sz w:val="28"/>
        </w:rPr>
        <w:t>
      2 бағанда студенттер саны көрсетіледі</w:t>
      </w:r>
    </w:p>
    <w:bookmarkEnd w:id="542"/>
    <w:bookmarkStart w:name="z66367" w:id="543"/>
    <w:p>
      <w:pPr>
        <w:spacing w:after="0"/>
        <w:ind w:left="0"/>
        <w:jc w:val="both"/>
      </w:pPr>
      <w:r>
        <w:rPr>
          <w:rFonts w:ascii="Times New Roman"/>
          <w:b w:val="false"/>
          <w:i w:val="false"/>
          <w:color w:val="000000"/>
          <w:sz w:val="28"/>
        </w:rPr>
        <w:t>
      3 бағанда Мамандығын көрсете отырып білім беру қажеттіліктері ерекше студенттердің саны (оның ішінде қанша студент мүгедектер, топтың түрін көрсету) көрсетіледі</w:t>
      </w:r>
    </w:p>
    <w:bookmarkEnd w:id="543"/>
    <w:bookmarkStart w:name="z66368" w:id="544"/>
    <w:p>
      <w:pPr>
        <w:spacing w:after="0"/>
        <w:ind w:left="0"/>
        <w:jc w:val="both"/>
      </w:pPr>
      <w:r>
        <w:rPr>
          <w:rFonts w:ascii="Times New Roman"/>
          <w:b w:val="false"/>
          <w:i w:val="false"/>
          <w:color w:val="000000"/>
          <w:sz w:val="28"/>
        </w:rPr>
        <w:t>
      4 бағанда Білім беру қажеттіліктері оқыту үшін тең жағдайлар мен кедергісіз қолжетімділік жасаған үшін іс-шаралар саны (пандустар, арнайы жабдықтау, лифтілер, оқу бағдарламалары, ПОӘК,ақпараттық және кітапханалық ресурстармен және т.б.қамтамасыз ету) көрсетіледі</w:t>
      </w:r>
    </w:p>
    <w:bookmarkEnd w:id="544"/>
    <w:bookmarkStart w:name="z66369" w:id="545"/>
    <w:p>
      <w:pPr>
        <w:spacing w:after="0"/>
        <w:ind w:left="0"/>
        <w:jc w:val="both"/>
      </w:pPr>
      <w:r>
        <w:rPr>
          <w:rFonts w:ascii="Times New Roman"/>
          <w:b w:val="false"/>
          <w:i w:val="false"/>
          <w:color w:val="000000"/>
          <w:sz w:val="28"/>
        </w:rPr>
        <w:t>
      5 бағанда Оқу бағдарламаларының және *ПОӘК саны (мамандықтың немесе білім беру бағдарламасының атауы) көрсетіледі</w:t>
      </w:r>
    </w:p>
    <w:bookmarkEnd w:id="545"/>
    <w:bookmarkStart w:name="z66370" w:id="546"/>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административной отчетности</w:t>
      </w:r>
      <w:r>
        <w:br/>
      </w:r>
      <w:r>
        <w:rPr>
          <w:rFonts w:ascii="Times New Roman"/>
          <w:b/>
          <w:i w:val="false"/>
          <w:color w:val="000000"/>
          <w:sz w:val="28"/>
        </w:rPr>
        <w:t>"Сеть, контингент высших учебных заведений, создавших равные условия и</w:t>
      </w:r>
      <w:r>
        <w:br/>
      </w:r>
      <w:r>
        <w:rPr>
          <w:rFonts w:ascii="Times New Roman"/>
          <w:b/>
          <w:i w:val="false"/>
          <w:color w:val="000000"/>
          <w:sz w:val="28"/>
        </w:rPr>
        <w:t>безбарьерный доступ для обучения студентов с особыми образовательными</w:t>
      </w:r>
      <w:r>
        <w:br/>
      </w:r>
      <w:r>
        <w:rPr>
          <w:rFonts w:ascii="Times New Roman"/>
          <w:b/>
          <w:i w:val="false"/>
          <w:color w:val="000000"/>
          <w:sz w:val="28"/>
        </w:rPr>
        <w:t>потребностями" № ВП-28</w:t>
      </w:r>
    </w:p>
    <w:bookmarkEnd w:id="546"/>
    <w:bookmarkStart w:name="z66371" w:id="547"/>
    <w:p>
      <w:pPr>
        <w:spacing w:after="0"/>
        <w:ind w:left="0"/>
        <w:jc w:val="both"/>
      </w:pPr>
      <w:r>
        <w:rPr>
          <w:rFonts w:ascii="Times New Roman"/>
          <w:b w:val="false"/>
          <w:i w:val="false"/>
          <w:color w:val="000000"/>
          <w:sz w:val="28"/>
        </w:rPr>
        <w:t>
      Данная форма административной отчетности собирается в автоматизированном виде единой системы управления высшим образованием.</w:t>
      </w:r>
    </w:p>
    <w:bookmarkEnd w:id="547"/>
    <w:bookmarkStart w:name="z66372" w:id="548"/>
    <w:p>
      <w:pPr>
        <w:spacing w:after="0"/>
        <w:ind w:left="0"/>
        <w:jc w:val="both"/>
      </w:pPr>
      <w:r>
        <w:rPr>
          <w:rFonts w:ascii="Times New Roman"/>
          <w:b w:val="false"/>
          <w:i w:val="false"/>
          <w:color w:val="000000"/>
          <w:sz w:val="28"/>
        </w:rPr>
        <w:t>
      В графе 1 указывается Наименование высшего учебного заведения.</w:t>
      </w:r>
    </w:p>
    <w:bookmarkEnd w:id="548"/>
    <w:bookmarkStart w:name="z66373" w:id="549"/>
    <w:p>
      <w:pPr>
        <w:spacing w:after="0"/>
        <w:ind w:left="0"/>
        <w:jc w:val="both"/>
      </w:pPr>
      <w:r>
        <w:rPr>
          <w:rFonts w:ascii="Times New Roman"/>
          <w:b w:val="false"/>
          <w:i w:val="false"/>
          <w:color w:val="000000"/>
          <w:sz w:val="28"/>
        </w:rPr>
        <w:t>
      В графе 2 указывается количество студентов</w:t>
      </w:r>
    </w:p>
    <w:bookmarkEnd w:id="549"/>
    <w:bookmarkStart w:name="z66374" w:id="550"/>
    <w:p>
      <w:pPr>
        <w:spacing w:after="0"/>
        <w:ind w:left="0"/>
        <w:jc w:val="both"/>
      </w:pPr>
      <w:r>
        <w:rPr>
          <w:rFonts w:ascii="Times New Roman"/>
          <w:b w:val="false"/>
          <w:i w:val="false"/>
          <w:color w:val="000000"/>
          <w:sz w:val="28"/>
        </w:rPr>
        <w:t>
      В графе 3 указывается Количество студентов с особыми образовательными потребностями с указанием специальностей (из них, сколько студентов имеют инвалидность, указать группы)</w:t>
      </w:r>
    </w:p>
    <w:bookmarkEnd w:id="550"/>
    <w:bookmarkStart w:name="z66375" w:id="551"/>
    <w:p>
      <w:pPr>
        <w:spacing w:after="0"/>
        <w:ind w:left="0"/>
        <w:jc w:val="both"/>
      </w:pPr>
      <w:r>
        <w:rPr>
          <w:rFonts w:ascii="Times New Roman"/>
          <w:b w:val="false"/>
          <w:i w:val="false"/>
          <w:color w:val="000000"/>
          <w:sz w:val="28"/>
        </w:rPr>
        <w:t>
      В графе 4 указывается Количество мероприятий по созданию равных условий и безбарьерный доступ (пандусы, подъемники, лифты, учебные программы, УМКД, обеспечение информационными и библиотечными ресурсами и др.)</w:t>
      </w:r>
    </w:p>
    <w:bookmarkEnd w:id="551"/>
    <w:p>
      <w:pPr>
        <w:spacing w:after="0"/>
        <w:ind w:left="0"/>
        <w:jc w:val="both"/>
      </w:pPr>
      <w:r>
        <w:rPr>
          <w:rFonts w:ascii="Times New Roman"/>
          <w:b w:val="false"/>
          <w:i w:val="false"/>
          <w:color w:val="000000"/>
          <w:sz w:val="28"/>
        </w:rPr>
        <w:t>
      В графе 5 указывается Количество учебных программ и *УМКД (наименование специальности или образовательной программы).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в редакции приказа Министра образования и науки РК от 08.08.2017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379" w:id="552"/>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Форма предназначена для сбора административных данных</w:t>
      </w:r>
      <w:r>
        <w:br/>
      </w:r>
      <w:r>
        <w:rPr>
          <w:rFonts w:ascii="Times New Roman"/>
          <w:b/>
          <w:i w:val="false"/>
          <w:color w:val="000000"/>
          <w:sz w:val="28"/>
        </w:rPr>
        <w:t>Салалық шеңберлер мен кәсіптік стандарттар негізінде әзірленген білім</w:t>
      </w:r>
      <w:r>
        <w:br/>
      </w:r>
      <w:r>
        <w:rPr>
          <w:rFonts w:ascii="Times New Roman"/>
          <w:b/>
          <w:i w:val="false"/>
          <w:color w:val="000000"/>
          <w:sz w:val="28"/>
        </w:rPr>
        <w:t>беру бағдарламалар туралы мәліметтер</w:t>
      </w:r>
      <w:r>
        <w:br/>
      </w:r>
      <w:r>
        <w:rPr>
          <w:rFonts w:ascii="Times New Roman"/>
          <w:b/>
          <w:i w:val="false"/>
          <w:color w:val="000000"/>
          <w:sz w:val="28"/>
        </w:rPr>
        <w:t>Сведения по образовательным программам, разработанных на основе</w:t>
      </w:r>
      <w:r>
        <w:br/>
      </w:r>
      <w:r>
        <w:rPr>
          <w:rFonts w:ascii="Times New Roman"/>
          <w:b/>
          <w:i w:val="false"/>
          <w:color w:val="000000"/>
          <w:sz w:val="28"/>
        </w:rPr>
        <w:t>отраслевых рамок и профессиональных стандартов</w:t>
      </w:r>
      <w:r>
        <w:br/>
      </w:r>
      <w:r>
        <w:rPr>
          <w:rFonts w:ascii="Times New Roman"/>
          <w:b w:val="false"/>
          <w:i w:val="false"/>
          <w:color w:val="000000"/>
          <w:sz w:val="28"/>
        </w:rPr>
        <w:t>Есепті кезең 20__-20__ оқу жылы</w:t>
      </w:r>
      <w:r>
        <w:br/>
      </w:r>
      <w:r>
        <w:rPr>
          <w:rFonts w:ascii="Times New Roman"/>
          <w:b w:val="false"/>
          <w:i w:val="false"/>
          <w:color w:val="000000"/>
          <w:sz w:val="28"/>
        </w:rPr>
        <w:t>Отчетный период 20__-20__ учебный год</w:t>
      </w:r>
    </w:p>
    <w:bookmarkEnd w:id="552"/>
    <w:bookmarkStart w:name="z66380" w:id="553"/>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 ЖО- 29 нысан</w:t>
      </w:r>
      <w:r>
        <w:br/>
      </w:r>
      <w:r>
        <w:rPr>
          <w:rFonts w:ascii="Times New Roman"/>
          <w:b/>
          <w:i w:val="false"/>
          <w:color w:val="000000"/>
          <w:sz w:val="28"/>
        </w:rPr>
        <w:t>Индекс</w:t>
      </w:r>
      <w:r>
        <w:rPr>
          <w:rFonts w:ascii="Times New Roman"/>
          <w:b w:val="false"/>
          <w:i w:val="false"/>
          <w:color w:val="000000"/>
          <w:sz w:val="28"/>
        </w:rPr>
        <w:t>: форма № ВП-29</w:t>
      </w:r>
      <w:r>
        <w:br/>
      </w:r>
      <w:r>
        <w:rPr>
          <w:rFonts w:ascii="Times New Roman"/>
          <w:b/>
          <w:i w:val="false"/>
          <w:color w:val="000000"/>
          <w:sz w:val="28"/>
        </w:rPr>
        <w:t>Кезеңділігі</w:t>
      </w:r>
      <w:r>
        <w:rPr>
          <w:rFonts w:ascii="Times New Roman"/>
          <w:b w:val="false"/>
          <w:i w:val="false"/>
          <w:color w:val="000000"/>
          <w:sz w:val="28"/>
        </w:rPr>
        <w:t>: жылдық</w:t>
      </w:r>
      <w:r>
        <w:br/>
      </w:r>
      <w:r>
        <w:rPr>
          <w:rFonts w:ascii="Times New Roman"/>
          <w:b/>
          <w:i w:val="false"/>
          <w:color w:val="000000"/>
          <w:sz w:val="28"/>
        </w:rPr>
        <w:t>Периодичность</w:t>
      </w:r>
      <w:r>
        <w:rPr>
          <w:rFonts w:ascii="Times New Roman"/>
          <w:b w:val="false"/>
          <w:i w:val="false"/>
          <w:color w:val="000000"/>
          <w:sz w:val="28"/>
        </w:rPr>
        <w:t>: годовая</w:t>
      </w:r>
      <w:r>
        <w:br/>
      </w:r>
      <w:r>
        <w:rPr>
          <w:rFonts w:ascii="Times New Roman"/>
          <w:b/>
          <w:i w:val="false"/>
          <w:color w:val="000000"/>
          <w:sz w:val="28"/>
        </w:rPr>
        <w:t>Респонденттер</w:t>
      </w:r>
      <w:r>
        <w:rPr>
          <w:rFonts w:ascii="Times New Roman"/>
          <w:b w:val="false"/>
          <w:i w:val="false"/>
          <w:color w:val="000000"/>
          <w:sz w:val="28"/>
        </w:rPr>
        <w:t>: Жоғары оқу орындары</w:t>
      </w:r>
      <w:r>
        <w:br/>
      </w:r>
      <w:r>
        <w:rPr>
          <w:rFonts w:ascii="Times New Roman"/>
          <w:b/>
          <w:i w:val="false"/>
          <w:color w:val="000000"/>
          <w:sz w:val="28"/>
        </w:rPr>
        <w:t>Респонденты</w:t>
      </w:r>
      <w:r>
        <w:rPr>
          <w:rFonts w:ascii="Times New Roman"/>
          <w:b w:val="false"/>
          <w:i w:val="false"/>
          <w:color w:val="000000"/>
          <w:sz w:val="28"/>
        </w:rPr>
        <w:t>: Высшие учебные заведения</w:t>
      </w:r>
      <w:r>
        <w:br/>
      </w:r>
      <w:r>
        <w:rPr>
          <w:rFonts w:ascii="Times New Roman"/>
          <w:b/>
          <w:i w:val="false"/>
          <w:color w:val="000000"/>
          <w:sz w:val="28"/>
        </w:rPr>
        <w:t>Қайда ұсынылады</w:t>
      </w:r>
      <w:r>
        <w:rPr>
          <w:rFonts w:ascii="Times New Roman"/>
          <w:b w:val="false"/>
          <w:i w:val="false"/>
          <w:color w:val="000000"/>
          <w:sz w:val="28"/>
        </w:rPr>
        <w:t>: Қазақстан Республикасы Білім және ғылым министрлігінің Жоғары және жоғары оқу орнынан кейінгі білім департаментіне</w:t>
      </w:r>
      <w:r>
        <w:br/>
      </w:r>
      <w:r>
        <w:rPr>
          <w:rFonts w:ascii="Times New Roman"/>
          <w:b/>
          <w:i w:val="false"/>
          <w:color w:val="000000"/>
          <w:sz w:val="28"/>
        </w:rPr>
        <w:t>Куда представляется</w:t>
      </w:r>
      <w:r>
        <w:rPr>
          <w:rFonts w:ascii="Times New Roman"/>
          <w:b w:val="false"/>
          <w:i w:val="false"/>
          <w:color w:val="000000"/>
          <w:sz w:val="28"/>
        </w:rPr>
        <w:t>: в Департамент высшего и послевузовского образования Министерства образования и науки Республики Казахстан</w:t>
      </w:r>
      <w:r>
        <w:br/>
      </w: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i w:val="false"/>
          <w:color w:val="000000"/>
          <w:sz w:val="28"/>
        </w:rPr>
        <w:t>Срок представления</w:t>
      </w:r>
      <w:r>
        <w:rPr>
          <w:rFonts w:ascii="Times New Roman"/>
          <w:b w:val="false"/>
          <w:i w:val="false"/>
          <w:color w:val="000000"/>
          <w:sz w:val="28"/>
        </w:rPr>
        <w:t>: октябрь</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1792"/>
        <w:gridCol w:w="1191"/>
        <w:gridCol w:w="5153"/>
        <w:gridCol w:w="3623"/>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81" w:id="554"/>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p>
          <w:bookmarkEnd w:id="554"/>
          <w:bookmarkStart w:name="z66382" w:id="555"/>
          <w:p>
            <w:pPr>
              <w:spacing w:after="20"/>
              <w:ind w:left="20"/>
              <w:jc w:val="both"/>
            </w:pPr>
            <w:r>
              <w:rPr>
                <w:rFonts w:ascii="Times New Roman"/>
                <w:b w:val="false"/>
                <w:i w:val="false"/>
                <w:color w:val="000000"/>
                <w:sz w:val="20"/>
              </w:rPr>
              <w:t>
№ строки</w:t>
            </w:r>
          </w:p>
          <w:bookmarkEnd w:id="5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 Наименование высшего учебного заведения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Наименование специальности</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шеңберлер мен кәсіптік стандарттар негізінде әзірленген білім беру бағдарламаның атауы/ Наименование образовательной программы, разработанной на основе отраслевой рамки или профессиоанльного стандарта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87" w:id="556"/>
          <w:p>
            <w:pPr>
              <w:spacing w:after="20"/>
              <w:ind w:left="20"/>
              <w:jc w:val="both"/>
            </w:pPr>
            <w:r>
              <w:rPr>
                <w:rFonts w:ascii="Times New Roman"/>
                <w:b w:val="false"/>
                <w:i w:val="false"/>
                <w:color w:val="000000"/>
                <w:sz w:val="20"/>
              </w:rPr>
              <w:t>
Бекітілген салалық біліктілік шеңбері немесе кәсіптік стандарт атауы (бұйрық № және бекітілген күні)/</w:t>
            </w:r>
          </w:p>
          <w:bookmarkEnd w:id="556"/>
          <w:p>
            <w:pPr>
              <w:spacing w:after="20"/>
              <w:ind w:left="20"/>
              <w:jc w:val="both"/>
            </w:pPr>
            <w:r>
              <w:rPr>
                <w:rFonts w:ascii="Times New Roman"/>
                <w:b w:val="false"/>
                <w:i w:val="false"/>
                <w:color w:val="000000"/>
                <w:sz w:val="20"/>
              </w:rPr>
              <w:t>
Наименование утвержденной отраслевой рамки квалификации или профессионального стандарта (№ и дата приказа)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90" w:id="55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57"/>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402" w:id="558"/>
    <w:p>
      <w:pPr>
        <w:spacing w:after="0"/>
        <w:ind w:left="0"/>
        <w:jc w:val="both"/>
      </w:pPr>
      <w:r>
        <w:rPr>
          <w:rFonts w:ascii="Times New Roman"/>
          <w:b w:val="false"/>
          <w:i w:val="false"/>
          <w:color w:val="000000"/>
          <w:sz w:val="28"/>
        </w:rPr>
        <w:t xml:space="preserve">
      </w:t>
      </w:r>
      <w:r>
        <w:rPr>
          <w:rFonts w:ascii="Times New Roman"/>
          <w:b/>
          <w:i w:val="false"/>
          <w:color w:val="000000"/>
          <w:sz w:val="28"/>
        </w:rPr>
        <w:t>Ректор ___________________________ қолы ______</w:t>
      </w:r>
      <w:r>
        <w:br/>
      </w:r>
      <w:r>
        <w:rPr>
          <w:rFonts w:ascii="Times New Roman"/>
          <w:b/>
          <w:i w:val="false"/>
          <w:color w:val="000000"/>
          <w:sz w:val="28"/>
        </w:rPr>
        <w:t>подпись</w:t>
      </w:r>
      <w:r>
        <w:br/>
      </w:r>
      <w:r>
        <w:rPr>
          <w:rFonts w:ascii="Times New Roman"/>
          <w:b/>
          <w:i w:val="false"/>
          <w:color w:val="000000"/>
          <w:sz w:val="28"/>
        </w:rPr>
        <w:t xml:space="preserve">М.О </w:t>
      </w:r>
      <w:r>
        <w:rPr>
          <w:rFonts w:ascii="Times New Roman"/>
          <w:b w:val="false"/>
          <w:i w:val="false"/>
          <w:color w:val="000000"/>
          <w:sz w:val="28"/>
        </w:rPr>
        <w:t xml:space="preserve">      </w:t>
      </w:r>
      <w:r>
        <w:rPr>
          <w:rFonts w:ascii="Times New Roman"/>
          <w:b/>
          <w:i w:val="false"/>
          <w:color w:val="000000"/>
          <w:sz w:val="28"/>
        </w:rPr>
        <w:t>      Тегі, аты әкесінің аты (болған жағдайда)</w:t>
      </w:r>
      <w:r>
        <w:br/>
      </w:r>
      <w:r>
        <w:rPr>
          <w:rFonts w:ascii="Times New Roman"/>
          <w:b/>
          <w:i w:val="false"/>
          <w:color w:val="000000"/>
          <w:sz w:val="28"/>
        </w:rPr>
        <w:t xml:space="preserve">М.П </w:t>
      </w:r>
      <w:r>
        <w:rPr>
          <w:rFonts w:ascii="Times New Roman"/>
          <w:b w:val="false"/>
          <w:i w:val="false"/>
          <w:color w:val="000000"/>
          <w:sz w:val="28"/>
        </w:rPr>
        <w:t xml:space="preserve">       </w:t>
      </w:r>
      <w:r>
        <w:rPr>
          <w:rFonts w:ascii="Times New Roman"/>
          <w:b/>
          <w:i w:val="false"/>
          <w:color w:val="000000"/>
          <w:sz w:val="28"/>
        </w:rPr>
        <w:t>      Фамилия, имя, отчество (при наличии) телефон</w:t>
      </w:r>
    </w:p>
    <w:bookmarkEnd w:id="558"/>
    <w:bookmarkStart w:name="z66403" w:id="559"/>
    <w:p>
      <w:pPr>
        <w:spacing w:after="0"/>
        <w:ind w:left="0"/>
        <w:jc w:val="both"/>
      </w:pPr>
      <w:r>
        <w:rPr>
          <w:rFonts w:ascii="Times New Roman"/>
          <w:b w:val="false"/>
          <w:i w:val="false"/>
          <w:color w:val="000000"/>
          <w:sz w:val="28"/>
        </w:rPr>
        <w:t xml:space="preserve">
      </w:t>
      </w:r>
      <w:r>
        <w:rPr>
          <w:rFonts w:ascii="Times New Roman"/>
          <w:b/>
          <w:i w:val="false"/>
          <w:color w:val="000000"/>
          <w:sz w:val="28"/>
        </w:rPr>
        <w:t>№ ЖО-29 "Салалық шеңберлер мен кәсіптік стандарттар негізінде</w:t>
      </w:r>
      <w:r>
        <w:br/>
      </w:r>
      <w:r>
        <w:rPr>
          <w:rFonts w:ascii="Times New Roman"/>
          <w:b/>
          <w:i w:val="false"/>
          <w:color w:val="000000"/>
          <w:sz w:val="28"/>
        </w:rPr>
        <w:t>әзірленген білім беру бағдарламалар туралы мәліметтер"</w:t>
      </w:r>
      <w:r>
        <w:br/>
      </w:r>
      <w:r>
        <w:rPr>
          <w:rFonts w:ascii="Times New Roman"/>
          <w:b/>
          <w:i w:val="false"/>
          <w:color w:val="000000"/>
          <w:sz w:val="28"/>
        </w:rPr>
        <w:t>әкімшілік есеп нысанын толтыру жөніндегі түсініктеме</w:t>
      </w:r>
    </w:p>
    <w:bookmarkEnd w:id="559"/>
    <w:bookmarkStart w:name="z66404" w:id="560"/>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End w:id="560"/>
    <w:bookmarkStart w:name="z66405" w:id="561"/>
    <w:p>
      <w:pPr>
        <w:spacing w:after="0"/>
        <w:ind w:left="0"/>
        <w:jc w:val="both"/>
      </w:pPr>
      <w:r>
        <w:rPr>
          <w:rFonts w:ascii="Times New Roman"/>
          <w:b w:val="false"/>
          <w:i w:val="false"/>
          <w:color w:val="000000"/>
          <w:sz w:val="28"/>
        </w:rPr>
        <w:t>
      1 бағанда Жоғары оқу орнының атауы көрсетіледі</w:t>
      </w:r>
    </w:p>
    <w:bookmarkEnd w:id="561"/>
    <w:bookmarkStart w:name="z66406" w:id="562"/>
    <w:p>
      <w:pPr>
        <w:spacing w:after="0"/>
        <w:ind w:left="0"/>
        <w:jc w:val="both"/>
      </w:pPr>
      <w:r>
        <w:rPr>
          <w:rFonts w:ascii="Times New Roman"/>
          <w:b w:val="false"/>
          <w:i w:val="false"/>
          <w:color w:val="000000"/>
          <w:sz w:val="28"/>
        </w:rPr>
        <w:t>
      2 бағанда Мамандық атауы көрсетіледі</w:t>
      </w:r>
    </w:p>
    <w:bookmarkEnd w:id="562"/>
    <w:bookmarkStart w:name="z66407" w:id="563"/>
    <w:p>
      <w:pPr>
        <w:spacing w:after="0"/>
        <w:ind w:left="0"/>
        <w:jc w:val="both"/>
      </w:pPr>
      <w:r>
        <w:rPr>
          <w:rFonts w:ascii="Times New Roman"/>
          <w:b w:val="false"/>
          <w:i w:val="false"/>
          <w:color w:val="000000"/>
          <w:sz w:val="28"/>
        </w:rPr>
        <w:t>
      3 бағанда Салалық шеңберлер мен кәсіптік стандарттар негізінде әзірленген білім беру бағдарламаның атауы көрсетіледі</w:t>
      </w:r>
    </w:p>
    <w:bookmarkEnd w:id="563"/>
    <w:bookmarkStart w:name="z66408" w:id="564"/>
    <w:p>
      <w:pPr>
        <w:spacing w:after="0"/>
        <w:ind w:left="0"/>
        <w:jc w:val="both"/>
      </w:pPr>
      <w:r>
        <w:rPr>
          <w:rFonts w:ascii="Times New Roman"/>
          <w:b w:val="false"/>
          <w:i w:val="false"/>
          <w:color w:val="000000"/>
          <w:sz w:val="28"/>
        </w:rPr>
        <w:t>
      4 бағанда Бекітілген салалық біліктілік шеңбері немесе кәсіптік стандарт атауы (бұйрық № және бекітілген күні)көрсетіледі</w:t>
      </w:r>
    </w:p>
    <w:bookmarkEnd w:id="564"/>
    <w:bookmarkStart w:name="z66409" w:id="565"/>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административной отчетности</w:t>
      </w:r>
      <w:r>
        <w:br/>
      </w:r>
      <w:r>
        <w:rPr>
          <w:rFonts w:ascii="Times New Roman"/>
          <w:b/>
          <w:i w:val="false"/>
          <w:color w:val="000000"/>
          <w:sz w:val="28"/>
        </w:rPr>
        <w:t>"Сведения по образовательным программам, разработанных на основе</w:t>
      </w:r>
      <w:r>
        <w:br/>
      </w:r>
      <w:r>
        <w:rPr>
          <w:rFonts w:ascii="Times New Roman"/>
          <w:b/>
          <w:i w:val="false"/>
          <w:color w:val="000000"/>
          <w:sz w:val="28"/>
        </w:rPr>
        <w:t>отраслевых рамок и профессиональных стандартов" № ВП-29</w:t>
      </w:r>
    </w:p>
    <w:bookmarkEnd w:id="565"/>
    <w:bookmarkStart w:name="z66410" w:id="566"/>
    <w:p>
      <w:pPr>
        <w:spacing w:after="0"/>
        <w:ind w:left="0"/>
        <w:jc w:val="both"/>
      </w:pPr>
      <w:r>
        <w:rPr>
          <w:rFonts w:ascii="Times New Roman"/>
          <w:b w:val="false"/>
          <w:i w:val="false"/>
          <w:color w:val="000000"/>
          <w:sz w:val="28"/>
        </w:rPr>
        <w:t>
      Данная форма административной отчетности собирается в автоматизированном виде единой системы управления высшим образованием.</w:t>
      </w:r>
    </w:p>
    <w:bookmarkEnd w:id="566"/>
    <w:bookmarkStart w:name="z66411" w:id="567"/>
    <w:p>
      <w:pPr>
        <w:spacing w:after="0"/>
        <w:ind w:left="0"/>
        <w:jc w:val="both"/>
      </w:pPr>
      <w:r>
        <w:rPr>
          <w:rFonts w:ascii="Times New Roman"/>
          <w:b w:val="false"/>
          <w:i w:val="false"/>
          <w:color w:val="000000"/>
          <w:sz w:val="28"/>
        </w:rPr>
        <w:t>
      В графе 1 указывается Наименование высшего учебного заведения.</w:t>
      </w:r>
    </w:p>
    <w:bookmarkEnd w:id="567"/>
    <w:bookmarkStart w:name="z66412" w:id="568"/>
    <w:p>
      <w:pPr>
        <w:spacing w:after="0"/>
        <w:ind w:left="0"/>
        <w:jc w:val="both"/>
      </w:pPr>
      <w:r>
        <w:rPr>
          <w:rFonts w:ascii="Times New Roman"/>
          <w:b w:val="false"/>
          <w:i w:val="false"/>
          <w:color w:val="000000"/>
          <w:sz w:val="28"/>
        </w:rPr>
        <w:t>
      В графе 2 указывается Наименование специальности</w:t>
      </w:r>
    </w:p>
    <w:bookmarkEnd w:id="568"/>
    <w:bookmarkStart w:name="z66413" w:id="569"/>
    <w:p>
      <w:pPr>
        <w:spacing w:after="0"/>
        <w:ind w:left="0"/>
        <w:jc w:val="both"/>
      </w:pPr>
      <w:r>
        <w:rPr>
          <w:rFonts w:ascii="Times New Roman"/>
          <w:b w:val="false"/>
          <w:i w:val="false"/>
          <w:color w:val="000000"/>
          <w:sz w:val="28"/>
        </w:rPr>
        <w:t>
      В графе 3 указывается Наименование образовательной программы, разработанной на основе отраслевой рамки или профессиоанльного стандарта</w:t>
      </w:r>
    </w:p>
    <w:bookmarkEnd w:id="569"/>
    <w:p>
      <w:pPr>
        <w:spacing w:after="0"/>
        <w:ind w:left="0"/>
        <w:jc w:val="both"/>
      </w:pPr>
      <w:r>
        <w:rPr>
          <w:rFonts w:ascii="Times New Roman"/>
          <w:b w:val="false"/>
          <w:i w:val="false"/>
          <w:color w:val="000000"/>
          <w:sz w:val="28"/>
        </w:rPr>
        <w:t>
      В графе 4 указывается Наименование утвержденной отраслевой рамки квалификации или профессионального стандарта (№ и дата приказа)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в редакции приказа Министра образования и науки РК от 08.08.2017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17" w:id="570"/>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Форма предназначена для сбора административных данных</w:t>
      </w:r>
      <w:r>
        <w:br/>
      </w:r>
      <w:r>
        <w:rPr>
          <w:rFonts w:ascii="Times New Roman"/>
          <w:b/>
          <w:i w:val="false"/>
          <w:color w:val="000000"/>
          <w:sz w:val="28"/>
        </w:rPr>
        <w:t>Шетелдік сарапшылармен бірлесіп ИИДМБ шеңберінде әзірленген</w:t>
      </w:r>
      <w:r>
        <w:br/>
      </w:r>
      <w:r>
        <w:rPr>
          <w:rFonts w:ascii="Times New Roman"/>
          <w:b/>
          <w:i w:val="false"/>
          <w:color w:val="000000"/>
          <w:sz w:val="28"/>
        </w:rPr>
        <w:t>жаңа білім беру бағдарламаларының саны</w:t>
      </w:r>
      <w:r>
        <w:br/>
      </w:r>
      <w:r>
        <w:rPr>
          <w:rFonts w:ascii="Times New Roman"/>
          <w:b/>
          <w:i w:val="false"/>
          <w:color w:val="000000"/>
          <w:sz w:val="28"/>
        </w:rPr>
        <w:t>Количество новых образовательных программ, в том числе разработанных</w:t>
      </w:r>
      <w:r>
        <w:br/>
      </w:r>
      <w:r>
        <w:rPr>
          <w:rFonts w:ascii="Times New Roman"/>
          <w:b/>
          <w:i w:val="false"/>
          <w:color w:val="000000"/>
          <w:sz w:val="28"/>
        </w:rPr>
        <w:t>в рамках ГПИИР совместно с зарубежными экспертами</w:t>
      </w:r>
      <w:r>
        <w:br/>
      </w:r>
      <w:r>
        <w:rPr>
          <w:rFonts w:ascii="Times New Roman"/>
          <w:b w:val="false"/>
          <w:i w:val="false"/>
          <w:color w:val="000000"/>
          <w:sz w:val="28"/>
        </w:rPr>
        <w:t>Есепті кезең 20__-20__ оқу жылы</w:t>
      </w:r>
      <w:r>
        <w:br/>
      </w:r>
      <w:r>
        <w:rPr>
          <w:rFonts w:ascii="Times New Roman"/>
          <w:b w:val="false"/>
          <w:i w:val="false"/>
          <w:color w:val="000000"/>
          <w:sz w:val="28"/>
        </w:rPr>
        <w:t>Отчетный период 20__-20__ учебный год</w:t>
      </w:r>
    </w:p>
    <w:bookmarkEnd w:id="570"/>
    <w:bookmarkStart w:name="z66418" w:id="571"/>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 ЖО- 30 нысан</w:t>
      </w:r>
      <w:r>
        <w:br/>
      </w:r>
      <w:r>
        <w:rPr>
          <w:rFonts w:ascii="Times New Roman"/>
          <w:b/>
          <w:i w:val="false"/>
          <w:color w:val="000000"/>
          <w:sz w:val="28"/>
        </w:rPr>
        <w:t>Индекс</w:t>
      </w:r>
      <w:r>
        <w:rPr>
          <w:rFonts w:ascii="Times New Roman"/>
          <w:b w:val="false"/>
          <w:i w:val="false"/>
          <w:color w:val="000000"/>
          <w:sz w:val="28"/>
        </w:rPr>
        <w:t>: форма № ВП-30</w:t>
      </w:r>
      <w:r>
        <w:br/>
      </w:r>
      <w:r>
        <w:rPr>
          <w:rFonts w:ascii="Times New Roman"/>
          <w:b/>
          <w:i w:val="false"/>
          <w:color w:val="000000"/>
          <w:sz w:val="28"/>
        </w:rPr>
        <w:t>Кезеңділігі</w:t>
      </w:r>
      <w:r>
        <w:rPr>
          <w:rFonts w:ascii="Times New Roman"/>
          <w:b w:val="false"/>
          <w:i w:val="false"/>
          <w:color w:val="000000"/>
          <w:sz w:val="28"/>
        </w:rPr>
        <w:t>: жылдық</w:t>
      </w:r>
      <w:r>
        <w:br/>
      </w:r>
      <w:r>
        <w:rPr>
          <w:rFonts w:ascii="Times New Roman"/>
          <w:b/>
          <w:i w:val="false"/>
          <w:color w:val="000000"/>
          <w:sz w:val="28"/>
        </w:rPr>
        <w:t>Периодичность</w:t>
      </w:r>
      <w:r>
        <w:rPr>
          <w:rFonts w:ascii="Times New Roman"/>
          <w:b w:val="false"/>
          <w:i w:val="false"/>
          <w:color w:val="000000"/>
          <w:sz w:val="28"/>
        </w:rPr>
        <w:t>: годовая</w:t>
      </w:r>
      <w:r>
        <w:br/>
      </w:r>
      <w:r>
        <w:rPr>
          <w:rFonts w:ascii="Times New Roman"/>
          <w:b/>
          <w:i w:val="false"/>
          <w:color w:val="000000"/>
          <w:sz w:val="28"/>
        </w:rPr>
        <w:t>Респонденттер</w:t>
      </w:r>
      <w:r>
        <w:rPr>
          <w:rFonts w:ascii="Times New Roman"/>
          <w:b w:val="false"/>
          <w:i w:val="false"/>
          <w:color w:val="000000"/>
          <w:sz w:val="28"/>
        </w:rPr>
        <w:t>: Жоғары оқу орындары</w:t>
      </w:r>
      <w:r>
        <w:br/>
      </w:r>
      <w:r>
        <w:rPr>
          <w:rFonts w:ascii="Times New Roman"/>
          <w:b/>
          <w:i w:val="false"/>
          <w:color w:val="000000"/>
          <w:sz w:val="28"/>
        </w:rPr>
        <w:t>Респонденты</w:t>
      </w:r>
      <w:r>
        <w:rPr>
          <w:rFonts w:ascii="Times New Roman"/>
          <w:b w:val="false"/>
          <w:i w:val="false"/>
          <w:color w:val="000000"/>
          <w:sz w:val="28"/>
        </w:rPr>
        <w:t>: Высшие учебные заведения</w:t>
      </w:r>
      <w:r>
        <w:br/>
      </w:r>
      <w:r>
        <w:rPr>
          <w:rFonts w:ascii="Times New Roman"/>
          <w:b/>
          <w:i w:val="false"/>
          <w:color w:val="000000"/>
          <w:sz w:val="28"/>
        </w:rPr>
        <w:t>Қайда ұсынылады</w:t>
      </w:r>
      <w:r>
        <w:rPr>
          <w:rFonts w:ascii="Times New Roman"/>
          <w:b w:val="false"/>
          <w:i w:val="false"/>
          <w:color w:val="000000"/>
          <w:sz w:val="28"/>
        </w:rPr>
        <w:t>: Қазақстан Республикасы Білім және ғылым министрлігінің Жоғары және жоғары оқу орнынан кейінгі білім департаментіне</w:t>
      </w:r>
      <w:r>
        <w:br/>
      </w:r>
      <w:r>
        <w:rPr>
          <w:rFonts w:ascii="Times New Roman"/>
          <w:b/>
          <w:i w:val="false"/>
          <w:color w:val="000000"/>
          <w:sz w:val="28"/>
        </w:rPr>
        <w:t>Куда представляется</w:t>
      </w:r>
      <w:r>
        <w:rPr>
          <w:rFonts w:ascii="Times New Roman"/>
          <w:b w:val="false"/>
          <w:i w:val="false"/>
          <w:color w:val="000000"/>
          <w:sz w:val="28"/>
        </w:rPr>
        <w:t>: в Департамент высшего и послевузовского образования Министерства образования и науки Республики Казахстан</w:t>
      </w:r>
      <w:r>
        <w:br/>
      </w: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i w:val="false"/>
          <w:color w:val="000000"/>
          <w:sz w:val="28"/>
        </w:rPr>
        <w:t>Срок представления</w:t>
      </w:r>
      <w:r>
        <w:rPr>
          <w:rFonts w:ascii="Times New Roman"/>
          <w:b w:val="false"/>
          <w:i w:val="false"/>
          <w:color w:val="000000"/>
          <w:sz w:val="28"/>
        </w:rPr>
        <w:t>: октябрь</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2478"/>
        <w:gridCol w:w="1647"/>
        <w:gridCol w:w="1936"/>
        <w:gridCol w:w="5491"/>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19" w:id="572"/>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p>
          <w:bookmarkEnd w:id="572"/>
          <w:bookmarkStart w:name="z66420" w:id="573"/>
          <w:p>
            <w:pPr>
              <w:spacing w:after="20"/>
              <w:ind w:left="20"/>
              <w:jc w:val="both"/>
            </w:pPr>
            <w:r>
              <w:rPr>
                <w:rFonts w:ascii="Times New Roman"/>
                <w:b w:val="false"/>
                <w:i w:val="false"/>
                <w:color w:val="000000"/>
                <w:sz w:val="20"/>
              </w:rPr>
              <w:t>
№ строки</w:t>
            </w:r>
          </w:p>
          <w:bookmarkEnd w:id="5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 Наименование высшего учебного заведения</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Наименование специальности</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24" w:id="574"/>
          <w:p>
            <w:pPr>
              <w:spacing w:after="20"/>
              <w:ind w:left="20"/>
              <w:jc w:val="both"/>
            </w:pPr>
            <w:r>
              <w:rPr>
                <w:rFonts w:ascii="Times New Roman"/>
                <w:b w:val="false"/>
                <w:i w:val="false"/>
                <w:color w:val="000000"/>
                <w:sz w:val="20"/>
              </w:rPr>
              <w:t>
ИИДМБ білім беру бағдарламасының атауы/</w:t>
            </w:r>
          </w:p>
          <w:bookmarkEnd w:id="574"/>
          <w:p>
            <w:pPr>
              <w:spacing w:after="20"/>
              <w:ind w:left="20"/>
              <w:jc w:val="both"/>
            </w:pPr>
            <w:r>
              <w:rPr>
                <w:rFonts w:ascii="Times New Roman"/>
                <w:b w:val="false"/>
                <w:i w:val="false"/>
                <w:color w:val="000000"/>
                <w:sz w:val="20"/>
              </w:rPr>
              <w:t>
Наименование образовательной программы ГПИИР</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26" w:id="575"/>
          <w:p>
            <w:pPr>
              <w:spacing w:after="20"/>
              <w:ind w:left="20"/>
              <w:jc w:val="both"/>
            </w:pPr>
            <w:r>
              <w:rPr>
                <w:rFonts w:ascii="Times New Roman"/>
                <w:b w:val="false"/>
                <w:i w:val="false"/>
                <w:color w:val="000000"/>
                <w:sz w:val="20"/>
              </w:rPr>
              <w:t>
*ИИДМБ білім беру бағдарламасын әзірлеуге қатысқан шетелдік сарапшының аты-жөні, лауазымы, жұмыс орны/</w:t>
            </w:r>
          </w:p>
          <w:bookmarkEnd w:id="575"/>
          <w:p>
            <w:pPr>
              <w:spacing w:after="20"/>
              <w:ind w:left="20"/>
              <w:jc w:val="both"/>
            </w:pPr>
            <w:r>
              <w:rPr>
                <w:rFonts w:ascii="Times New Roman"/>
                <w:b w:val="false"/>
                <w:i w:val="false"/>
                <w:color w:val="000000"/>
                <w:sz w:val="20"/>
              </w:rPr>
              <w:t>
ФИО, должность, место работы зарубежного эксперта, принявшего участие в разработке образовательной программы *ГПИИР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29" w:id="57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76"/>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441" w:id="577"/>
    <w:p>
      <w:pPr>
        <w:spacing w:after="0"/>
        <w:ind w:left="0"/>
        <w:jc w:val="both"/>
      </w:pPr>
      <w:r>
        <w:rPr>
          <w:rFonts w:ascii="Times New Roman"/>
          <w:b w:val="false"/>
          <w:i w:val="false"/>
          <w:color w:val="000000"/>
          <w:sz w:val="28"/>
        </w:rPr>
        <w:t xml:space="preserve">
      </w:t>
      </w:r>
      <w:r>
        <w:rPr>
          <w:rFonts w:ascii="Times New Roman"/>
          <w:b/>
          <w:i w:val="false"/>
          <w:color w:val="000000"/>
          <w:sz w:val="28"/>
        </w:rPr>
        <w:t>Ректор ___________________________ қолы ______</w:t>
      </w:r>
      <w:r>
        <w:br/>
      </w:r>
      <w:r>
        <w:rPr>
          <w:rFonts w:ascii="Times New Roman"/>
          <w:b/>
          <w:i w:val="false"/>
          <w:color w:val="000000"/>
          <w:sz w:val="28"/>
        </w:rPr>
        <w:t>подпись</w:t>
      </w:r>
      <w:r>
        <w:br/>
      </w:r>
      <w:r>
        <w:rPr>
          <w:rFonts w:ascii="Times New Roman"/>
          <w:b/>
          <w:i w:val="false"/>
          <w:color w:val="000000"/>
          <w:sz w:val="28"/>
        </w:rPr>
        <w:t xml:space="preserve">М.О </w:t>
      </w:r>
      <w:r>
        <w:rPr>
          <w:rFonts w:ascii="Times New Roman"/>
          <w:b w:val="false"/>
          <w:i w:val="false"/>
          <w:color w:val="000000"/>
          <w:sz w:val="28"/>
        </w:rPr>
        <w:t xml:space="preserve">      </w:t>
      </w:r>
      <w:r>
        <w:rPr>
          <w:rFonts w:ascii="Times New Roman"/>
          <w:b/>
          <w:i w:val="false"/>
          <w:color w:val="000000"/>
          <w:sz w:val="28"/>
        </w:rPr>
        <w:t>      Тегі, аты әкесінің аты (болған жағдайда)</w:t>
      </w:r>
      <w:r>
        <w:br/>
      </w:r>
      <w:r>
        <w:rPr>
          <w:rFonts w:ascii="Times New Roman"/>
          <w:b/>
          <w:i w:val="false"/>
          <w:color w:val="000000"/>
          <w:sz w:val="28"/>
        </w:rPr>
        <w:t xml:space="preserve">М.П </w:t>
      </w:r>
      <w:r>
        <w:rPr>
          <w:rFonts w:ascii="Times New Roman"/>
          <w:b w:val="false"/>
          <w:i w:val="false"/>
          <w:color w:val="000000"/>
          <w:sz w:val="28"/>
        </w:rPr>
        <w:t xml:space="preserve">       </w:t>
      </w:r>
      <w:r>
        <w:rPr>
          <w:rFonts w:ascii="Times New Roman"/>
          <w:b/>
          <w:i w:val="false"/>
          <w:color w:val="000000"/>
          <w:sz w:val="28"/>
        </w:rPr>
        <w:t>      Фамилия, имя, отчество (при наличии) телефон</w:t>
      </w:r>
    </w:p>
    <w:bookmarkEnd w:id="577"/>
    <w:bookmarkStart w:name="z66442" w:id="578"/>
    <w:p>
      <w:pPr>
        <w:spacing w:after="0"/>
        <w:ind w:left="0"/>
        <w:jc w:val="both"/>
      </w:pPr>
      <w:r>
        <w:rPr>
          <w:rFonts w:ascii="Times New Roman"/>
          <w:b w:val="false"/>
          <w:i w:val="false"/>
          <w:color w:val="000000"/>
          <w:sz w:val="28"/>
        </w:rPr>
        <w:t xml:space="preserve">
      </w:t>
      </w:r>
      <w:r>
        <w:rPr>
          <w:rFonts w:ascii="Times New Roman"/>
          <w:b/>
          <w:i w:val="false"/>
          <w:color w:val="000000"/>
          <w:sz w:val="28"/>
        </w:rPr>
        <w:t>№ ЖО-30 "Шетелдік сарапшылармен бірлесіп ИИДМБ шеңберінде</w:t>
      </w:r>
      <w:r>
        <w:br/>
      </w:r>
      <w:r>
        <w:rPr>
          <w:rFonts w:ascii="Times New Roman"/>
          <w:b/>
          <w:i w:val="false"/>
          <w:color w:val="000000"/>
          <w:sz w:val="28"/>
        </w:rPr>
        <w:t>әзірленген жаңа білім беру бағдарламаларының саны" әкімшілік есеп</w:t>
      </w:r>
      <w:r>
        <w:br/>
      </w:r>
      <w:r>
        <w:rPr>
          <w:rFonts w:ascii="Times New Roman"/>
          <w:b/>
          <w:i w:val="false"/>
          <w:color w:val="000000"/>
          <w:sz w:val="28"/>
        </w:rPr>
        <w:t>нысанын толтыру жөніндегі түсініктеме</w:t>
      </w:r>
    </w:p>
    <w:bookmarkEnd w:id="578"/>
    <w:bookmarkStart w:name="z66443" w:id="579"/>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End w:id="579"/>
    <w:bookmarkStart w:name="z66444" w:id="580"/>
    <w:p>
      <w:pPr>
        <w:spacing w:after="0"/>
        <w:ind w:left="0"/>
        <w:jc w:val="both"/>
      </w:pPr>
      <w:r>
        <w:rPr>
          <w:rFonts w:ascii="Times New Roman"/>
          <w:b w:val="false"/>
          <w:i w:val="false"/>
          <w:color w:val="000000"/>
          <w:sz w:val="28"/>
        </w:rPr>
        <w:t>
      *ИИДМБ - индустриялық-инновациялық дамытудың мемлекеттік бағдарламасы</w:t>
      </w:r>
    </w:p>
    <w:bookmarkEnd w:id="580"/>
    <w:bookmarkStart w:name="z66445" w:id="581"/>
    <w:p>
      <w:pPr>
        <w:spacing w:after="0"/>
        <w:ind w:left="0"/>
        <w:jc w:val="both"/>
      </w:pPr>
      <w:r>
        <w:rPr>
          <w:rFonts w:ascii="Times New Roman"/>
          <w:b w:val="false"/>
          <w:i w:val="false"/>
          <w:color w:val="000000"/>
          <w:sz w:val="28"/>
        </w:rPr>
        <w:t>
      1 бағанда Жоғары оқу орнының атауы көрсетіледі</w:t>
      </w:r>
    </w:p>
    <w:bookmarkEnd w:id="581"/>
    <w:bookmarkStart w:name="z66446" w:id="582"/>
    <w:p>
      <w:pPr>
        <w:spacing w:after="0"/>
        <w:ind w:left="0"/>
        <w:jc w:val="both"/>
      </w:pPr>
      <w:r>
        <w:rPr>
          <w:rFonts w:ascii="Times New Roman"/>
          <w:b w:val="false"/>
          <w:i w:val="false"/>
          <w:color w:val="000000"/>
          <w:sz w:val="28"/>
        </w:rPr>
        <w:t>
      2 бағанда Мамандық атауы көрсетіледі</w:t>
      </w:r>
    </w:p>
    <w:bookmarkEnd w:id="582"/>
    <w:bookmarkStart w:name="z66447" w:id="583"/>
    <w:p>
      <w:pPr>
        <w:spacing w:after="0"/>
        <w:ind w:left="0"/>
        <w:jc w:val="both"/>
      </w:pPr>
      <w:r>
        <w:rPr>
          <w:rFonts w:ascii="Times New Roman"/>
          <w:b w:val="false"/>
          <w:i w:val="false"/>
          <w:color w:val="000000"/>
          <w:sz w:val="28"/>
        </w:rPr>
        <w:t>
      3 бағанда ИИДМБ білім беру бағдарламасының атауы көрсетіледі</w:t>
      </w:r>
    </w:p>
    <w:bookmarkEnd w:id="583"/>
    <w:bookmarkStart w:name="z66448" w:id="584"/>
    <w:p>
      <w:pPr>
        <w:spacing w:after="0"/>
        <w:ind w:left="0"/>
        <w:jc w:val="both"/>
      </w:pPr>
      <w:r>
        <w:rPr>
          <w:rFonts w:ascii="Times New Roman"/>
          <w:b w:val="false"/>
          <w:i w:val="false"/>
          <w:color w:val="000000"/>
          <w:sz w:val="28"/>
        </w:rPr>
        <w:t>
      4 бағанда ИИДМБ білім беру бағдарламасын әзірлеуге қатысқан шетелдік сарапшының аты-жөні, лауазымы, жұмыс орны көрсетіледі</w:t>
      </w:r>
    </w:p>
    <w:bookmarkEnd w:id="584"/>
    <w:bookmarkStart w:name="z66449" w:id="585"/>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административной отчетности</w:t>
      </w:r>
      <w:r>
        <w:br/>
      </w:r>
      <w:r>
        <w:rPr>
          <w:rFonts w:ascii="Times New Roman"/>
          <w:b/>
          <w:i w:val="false"/>
          <w:color w:val="000000"/>
          <w:sz w:val="28"/>
        </w:rPr>
        <w:t>"Количество новых образовательных программ, в том числе</w:t>
      </w:r>
      <w:r>
        <w:br/>
      </w:r>
      <w:r>
        <w:rPr>
          <w:rFonts w:ascii="Times New Roman"/>
          <w:b/>
          <w:i w:val="false"/>
          <w:color w:val="000000"/>
          <w:sz w:val="28"/>
        </w:rPr>
        <w:t>разработанных в рамках ГПИИР совместно с зарубежными экспертами"</w:t>
      </w:r>
      <w:r>
        <w:br/>
      </w:r>
      <w:r>
        <w:rPr>
          <w:rFonts w:ascii="Times New Roman"/>
          <w:b/>
          <w:i w:val="false"/>
          <w:color w:val="000000"/>
          <w:sz w:val="28"/>
        </w:rPr>
        <w:t>№ ВП-30</w:t>
      </w:r>
    </w:p>
    <w:bookmarkEnd w:id="585"/>
    <w:bookmarkStart w:name="z66450" w:id="586"/>
    <w:p>
      <w:pPr>
        <w:spacing w:after="0"/>
        <w:ind w:left="0"/>
        <w:jc w:val="both"/>
      </w:pPr>
      <w:r>
        <w:rPr>
          <w:rFonts w:ascii="Times New Roman"/>
          <w:b w:val="false"/>
          <w:i w:val="false"/>
          <w:color w:val="000000"/>
          <w:sz w:val="28"/>
        </w:rPr>
        <w:t>
      Данная форма административной отчетности собирается в автоматизированном виде единой системы управления высшим образованием.</w:t>
      </w:r>
    </w:p>
    <w:bookmarkEnd w:id="586"/>
    <w:bookmarkStart w:name="z66451" w:id="587"/>
    <w:p>
      <w:pPr>
        <w:spacing w:after="0"/>
        <w:ind w:left="0"/>
        <w:jc w:val="both"/>
      </w:pPr>
      <w:r>
        <w:rPr>
          <w:rFonts w:ascii="Times New Roman"/>
          <w:b w:val="false"/>
          <w:i w:val="false"/>
          <w:color w:val="000000"/>
          <w:sz w:val="28"/>
        </w:rPr>
        <w:t>
      *ГПИИР - Государственная программа индустриально-инновационного развития</w:t>
      </w:r>
    </w:p>
    <w:bookmarkEnd w:id="587"/>
    <w:bookmarkStart w:name="z66452" w:id="588"/>
    <w:p>
      <w:pPr>
        <w:spacing w:after="0"/>
        <w:ind w:left="0"/>
        <w:jc w:val="both"/>
      </w:pPr>
      <w:r>
        <w:rPr>
          <w:rFonts w:ascii="Times New Roman"/>
          <w:b w:val="false"/>
          <w:i w:val="false"/>
          <w:color w:val="000000"/>
          <w:sz w:val="28"/>
        </w:rPr>
        <w:t>
      В графе 1 указывается Наименование высшего учебного заведения.</w:t>
      </w:r>
    </w:p>
    <w:bookmarkEnd w:id="588"/>
    <w:bookmarkStart w:name="z66453" w:id="589"/>
    <w:p>
      <w:pPr>
        <w:spacing w:after="0"/>
        <w:ind w:left="0"/>
        <w:jc w:val="both"/>
      </w:pPr>
      <w:r>
        <w:rPr>
          <w:rFonts w:ascii="Times New Roman"/>
          <w:b w:val="false"/>
          <w:i w:val="false"/>
          <w:color w:val="000000"/>
          <w:sz w:val="28"/>
        </w:rPr>
        <w:t>
      В графе 2 указывается Наименование специальности</w:t>
      </w:r>
    </w:p>
    <w:bookmarkEnd w:id="589"/>
    <w:bookmarkStart w:name="z66454" w:id="590"/>
    <w:p>
      <w:pPr>
        <w:spacing w:after="0"/>
        <w:ind w:left="0"/>
        <w:jc w:val="both"/>
      </w:pPr>
      <w:r>
        <w:rPr>
          <w:rFonts w:ascii="Times New Roman"/>
          <w:b w:val="false"/>
          <w:i w:val="false"/>
          <w:color w:val="000000"/>
          <w:sz w:val="28"/>
        </w:rPr>
        <w:t>
      В графе 3 указывается Наименование образовательной программы ГПИИР</w:t>
      </w:r>
    </w:p>
    <w:bookmarkEnd w:id="590"/>
    <w:bookmarkStart w:name="z66455" w:id="591"/>
    <w:p>
      <w:pPr>
        <w:spacing w:after="0"/>
        <w:ind w:left="0"/>
        <w:jc w:val="both"/>
      </w:pPr>
      <w:r>
        <w:rPr>
          <w:rFonts w:ascii="Times New Roman"/>
          <w:b w:val="false"/>
          <w:i w:val="false"/>
          <w:color w:val="000000"/>
          <w:sz w:val="28"/>
        </w:rPr>
        <w:t>
      В графе 4 указывается ФИО, должность, место работы зарубежного эксперта, принявшего участие в разработке образовательной программы ГПИИР</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расходах на организации образования (бюджетные средства)</w:t>
      </w:r>
    </w:p>
    <w:p>
      <w:pPr>
        <w:spacing w:after="0"/>
        <w:ind w:left="0"/>
        <w:jc w:val="both"/>
      </w:pPr>
      <w:r>
        <w:rPr>
          <w:rFonts w:ascii="Times New Roman"/>
          <w:b w:val="false"/>
          <w:i w:val="false"/>
          <w:color w:val="ff0000"/>
          <w:sz w:val="28"/>
        </w:rPr>
        <w:t xml:space="preserve">
      Сноска. Приложение 132 -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год</w:t>
      </w:r>
    </w:p>
    <w:p>
      <w:pPr>
        <w:spacing w:after="0"/>
        <w:ind w:left="0"/>
        <w:jc w:val="both"/>
      </w:pPr>
      <w:r>
        <w:rPr>
          <w:rFonts w:ascii="Times New Roman"/>
          <w:b w:val="false"/>
          <w:i w:val="false"/>
          <w:color w:val="000000"/>
          <w:sz w:val="28"/>
        </w:rPr>
        <w:t>
      Индекс: форма № Ф-1</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Департамент бюджетного планирования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872"/>
        <w:gridCol w:w="872"/>
        <w:gridCol w:w="872"/>
        <w:gridCol w:w="872"/>
        <w:gridCol w:w="872"/>
        <w:gridCol w:w="872"/>
        <w:gridCol w:w="872"/>
        <w:gridCol w:w="872"/>
        <w:gridCol w:w="872"/>
        <w:gridCol w:w="1355"/>
        <w:gridCol w:w="1355"/>
        <w:gridCol w:w="1355"/>
      </w:tblGrid>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дошкольное образование,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общее среднее образование,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дополнительное образование,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техническое и профессиональное образование,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расходах на организации образования (бюджетные средства)" (Индекс: № Ф-1,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2-3</w:t>
      </w:r>
    </w:p>
    <w:p>
      <w:pPr>
        <w:spacing w:after="0"/>
        <w:ind w:left="0"/>
        <w:jc w:val="both"/>
      </w:pPr>
      <w:r>
        <w:rPr>
          <w:rFonts w:ascii="Times New Roman"/>
          <w:b w:val="false"/>
          <w:i w:val="false"/>
          <w:color w:val="000000"/>
          <w:sz w:val="28"/>
        </w:rPr>
        <w:t>
      графа 4 = ∑ граф 5-6</w:t>
      </w:r>
    </w:p>
    <w:p>
      <w:pPr>
        <w:spacing w:after="0"/>
        <w:ind w:left="0"/>
        <w:jc w:val="both"/>
      </w:pPr>
      <w:r>
        <w:rPr>
          <w:rFonts w:ascii="Times New Roman"/>
          <w:b w:val="false"/>
          <w:i w:val="false"/>
          <w:color w:val="000000"/>
          <w:sz w:val="28"/>
        </w:rPr>
        <w:t>
      графа 7 = ∑ граф 8-9</w:t>
      </w:r>
    </w:p>
    <w:p>
      <w:pPr>
        <w:spacing w:after="0"/>
        <w:ind w:left="0"/>
        <w:jc w:val="both"/>
      </w:pPr>
      <w:r>
        <w:rPr>
          <w:rFonts w:ascii="Times New Roman"/>
          <w:b w:val="false"/>
          <w:i w:val="false"/>
          <w:color w:val="000000"/>
          <w:sz w:val="28"/>
        </w:rPr>
        <w:t>
      графа 10 = ∑ граф 11-12.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расходах по фонду всеобуча общего среднего образования</w:t>
      </w:r>
    </w:p>
    <w:p>
      <w:pPr>
        <w:spacing w:after="0"/>
        <w:ind w:left="0"/>
        <w:jc w:val="both"/>
      </w:pPr>
      <w:r>
        <w:rPr>
          <w:rFonts w:ascii="Times New Roman"/>
          <w:b w:val="false"/>
          <w:i w:val="false"/>
          <w:color w:val="ff0000"/>
          <w:sz w:val="28"/>
        </w:rPr>
        <w:t xml:space="preserve">
      Сноска. Приложение 133 -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год</w:t>
      </w:r>
    </w:p>
    <w:p>
      <w:pPr>
        <w:spacing w:after="0"/>
        <w:ind w:left="0"/>
        <w:jc w:val="both"/>
      </w:pPr>
      <w:r>
        <w:rPr>
          <w:rFonts w:ascii="Times New Roman"/>
          <w:b w:val="false"/>
          <w:i w:val="false"/>
          <w:color w:val="000000"/>
          <w:sz w:val="28"/>
        </w:rPr>
        <w:t>
      Индекс: форма № Ф-2</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Департамент бюджетного планирования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243"/>
        <w:gridCol w:w="2626"/>
        <w:gridCol w:w="2626"/>
        <w:gridCol w:w="2626"/>
        <w:gridCol w:w="2627"/>
      </w:tblGrid>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местность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бюджета, тысяч тенге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 тысяч тенге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бюджета, тысяч тенге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 тысяч тенге</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расходах по фонду всеобуча общего среднего образования" (Индекс: № Ф-2,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объемах затрат капитального характера на государственные организации образования</w:t>
      </w:r>
    </w:p>
    <w:p>
      <w:pPr>
        <w:spacing w:after="0"/>
        <w:ind w:left="0"/>
        <w:jc w:val="both"/>
      </w:pPr>
      <w:r>
        <w:rPr>
          <w:rFonts w:ascii="Times New Roman"/>
          <w:b w:val="false"/>
          <w:i w:val="false"/>
          <w:color w:val="ff0000"/>
          <w:sz w:val="28"/>
        </w:rPr>
        <w:t xml:space="preserve">
      Сноска. Приложение 134 -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год</w:t>
      </w:r>
    </w:p>
    <w:p>
      <w:pPr>
        <w:spacing w:after="0"/>
        <w:ind w:left="0"/>
        <w:jc w:val="both"/>
      </w:pPr>
      <w:r>
        <w:rPr>
          <w:rFonts w:ascii="Times New Roman"/>
          <w:b w:val="false"/>
          <w:i w:val="false"/>
          <w:color w:val="000000"/>
          <w:sz w:val="28"/>
        </w:rPr>
        <w:t>
      Индекс: форма № Ф-3</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Департамент бюджетного планирования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938"/>
        <w:gridCol w:w="1223"/>
        <w:gridCol w:w="1223"/>
        <w:gridCol w:w="1223"/>
        <w:gridCol w:w="1223"/>
        <w:gridCol w:w="1223"/>
        <w:gridCol w:w="1223"/>
        <w:gridCol w:w="1223"/>
        <w:gridCol w:w="1223"/>
      </w:tblGrid>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дошкольное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общее 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дополнительное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организации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бюджета, тысяч тенге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 тысяч тенге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бюджета, тысяч тенге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 тысяч тенге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бюджета, тысяч тенге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 тысяч тенге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бюджета, тысяч тенге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 тысяч тенге</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городов Нур-Султан, Алматы и Шымкент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объемах затрат капитального характера на государственные организации образования" (Индекс: № Ф-3,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строка 1 = ∑ строк 2-4 для каждой графы.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объеме платных услуг в организациях образования</w:t>
      </w:r>
    </w:p>
    <w:p>
      <w:pPr>
        <w:spacing w:after="0"/>
        <w:ind w:left="0"/>
        <w:jc w:val="both"/>
      </w:pPr>
      <w:r>
        <w:rPr>
          <w:rFonts w:ascii="Times New Roman"/>
          <w:b w:val="false"/>
          <w:i w:val="false"/>
          <w:color w:val="ff0000"/>
          <w:sz w:val="28"/>
        </w:rPr>
        <w:t xml:space="preserve">
      Сноска. Приложение 135 -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год</w:t>
      </w:r>
    </w:p>
    <w:p>
      <w:pPr>
        <w:spacing w:after="0"/>
        <w:ind w:left="0"/>
        <w:jc w:val="both"/>
      </w:pPr>
      <w:r>
        <w:rPr>
          <w:rFonts w:ascii="Times New Roman"/>
          <w:b w:val="false"/>
          <w:i w:val="false"/>
          <w:color w:val="000000"/>
          <w:sz w:val="28"/>
        </w:rPr>
        <w:t>
      Индекс: форма № Ф-4</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xml:space="preserve">
      Куда представляется: в Департамент бюджетного планирования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2338"/>
        <w:gridCol w:w="1107"/>
        <w:gridCol w:w="1107"/>
        <w:gridCol w:w="1107"/>
        <w:gridCol w:w="1107"/>
        <w:gridCol w:w="1107"/>
        <w:gridCol w:w="1107"/>
        <w:gridCol w:w="1107"/>
        <w:gridCol w:w="1107"/>
      </w:tblGrid>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дошкольного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дополнительного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услуги, тысяч 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родительская плата, тысяч 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родительской платы, тысяч 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объеме платных услуг в государственных организациях образования" (Индекс: № Ф-4, периодичность – 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среднемесячной заработной плате педагогического работника в организациях образования</w:t>
      </w:r>
    </w:p>
    <w:p>
      <w:pPr>
        <w:spacing w:after="0"/>
        <w:ind w:left="0"/>
        <w:jc w:val="both"/>
      </w:pPr>
      <w:r>
        <w:rPr>
          <w:rFonts w:ascii="Times New Roman"/>
          <w:b w:val="false"/>
          <w:i w:val="false"/>
          <w:color w:val="ff0000"/>
          <w:sz w:val="28"/>
        </w:rPr>
        <w:t xml:space="preserve">
      Сноска. Приложение 136 -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год</w:t>
      </w:r>
    </w:p>
    <w:p>
      <w:pPr>
        <w:spacing w:after="0"/>
        <w:ind w:left="0"/>
        <w:jc w:val="both"/>
      </w:pPr>
      <w:r>
        <w:rPr>
          <w:rFonts w:ascii="Times New Roman"/>
          <w:b w:val="false"/>
          <w:i w:val="false"/>
          <w:color w:val="000000"/>
          <w:sz w:val="28"/>
        </w:rPr>
        <w:t>
      Индекс: форма № Ф-5</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Департамент бюджетного планирования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3573"/>
        <w:gridCol w:w="969"/>
        <w:gridCol w:w="969"/>
        <w:gridCol w:w="970"/>
        <w:gridCol w:w="970"/>
        <w:gridCol w:w="970"/>
        <w:gridCol w:w="970"/>
        <w:gridCol w:w="970"/>
        <w:gridCol w:w="970"/>
      </w:tblGrid>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дошкольного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дополнительного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ставок (воспитатели, педагоги), единиц</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фонд оплаты труда (воспитатели, педагоги), тысяч тенге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(воспитатели, педагоги), тысяч тенге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среднемесячной заработной плате педагогического работника в организациях образования" (Индекс: № Ф-5,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строка 3 = строка 2 / строку 1 для каждой графы.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 137 – қосымша</w:t>
            </w:r>
            <w:r>
              <w:br/>
            </w:r>
            <w:r>
              <w:rPr>
                <w:rFonts w:ascii="Times New Roman"/>
                <w:b w:val="false"/>
                <w:i w:val="false"/>
                <w:color w:val="000000"/>
                <w:sz w:val="20"/>
              </w:rPr>
              <w:t>Приложение 137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both"/>
      </w:pPr>
      <w:r>
        <w:rPr>
          <w:rFonts w:ascii="Times New Roman"/>
          <w:b w:val="false"/>
          <w:i w:val="false"/>
          <w:color w:val="ff0000"/>
          <w:sz w:val="28"/>
        </w:rPr>
        <w:t xml:space="preserve">
      Сноска. Приложение 137 в редакции приказа Министра образования и науки РК от 08.08.2017 </w:t>
      </w:r>
      <w:r>
        <w:rPr>
          <w:rFonts w:ascii="Times New Roman"/>
          <w:b w:val="false"/>
          <w:i w:val="false"/>
          <w:color w:val="ff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457" w:id="592"/>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Форма предназначена для сбора административных данных</w:t>
      </w:r>
    </w:p>
    <w:bookmarkEnd w:id="592"/>
    <w:bookmarkStart w:name="z66458" w:id="593"/>
    <w:p>
      <w:pPr>
        <w:spacing w:after="0"/>
        <w:ind w:left="0"/>
        <w:jc w:val="both"/>
      </w:pPr>
      <w:r>
        <w:rPr>
          <w:rFonts w:ascii="Times New Roman"/>
          <w:b w:val="false"/>
          <w:i w:val="false"/>
          <w:color w:val="000000"/>
          <w:sz w:val="28"/>
        </w:rPr>
        <w:t xml:space="preserve">
      </w:t>
      </w:r>
      <w:r>
        <w:rPr>
          <w:rFonts w:ascii="Times New Roman"/>
          <w:b/>
          <w:i w:val="false"/>
          <w:color w:val="000000"/>
          <w:sz w:val="28"/>
        </w:rPr>
        <w:t>Күндізгі мемлекеттік жалпы білім беру мектептердегі қызығушылығы бойынша</w:t>
      </w:r>
      <w:r>
        <w:br/>
      </w:r>
      <w:r>
        <w:rPr>
          <w:rFonts w:ascii="Times New Roman"/>
          <w:b/>
          <w:i w:val="false"/>
          <w:color w:val="000000"/>
          <w:sz w:val="28"/>
        </w:rPr>
        <w:t>спорт секцияларына және үйірмелерге қатысатын балалар туралы мәліметтер</w:t>
      </w:r>
      <w:r>
        <w:br/>
      </w:r>
      <w:r>
        <w:rPr>
          <w:rFonts w:ascii="Times New Roman"/>
          <w:b/>
          <w:i w:val="false"/>
          <w:color w:val="000000"/>
          <w:sz w:val="28"/>
        </w:rPr>
        <w:t>Сведения о посещении учащимися спортивных секций и кружков</w:t>
      </w:r>
      <w:r>
        <w:br/>
      </w:r>
      <w:r>
        <w:rPr>
          <w:rFonts w:ascii="Times New Roman"/>
          <w:b/>
          <w:i w:val="false"/>
          <w:color w:val="000000"/>
          <w:sz w:val="28"/>
        </w:rPr>
        <w:t>по интересам в дневных государственных общеобразовательных школах</w:t>
      </w:r>
    </w:p>
    <w:bookmarkEnd w:id="593"/>
    <w:bookmarkStart w:name="z66459" w:id="594"/>
    <w:p>
      <w:pPr>
        <w:spacing w:after="0"/>
        <w:ind w:left="0"/>
        <w:jc w:val="both"/>
      </w:pPr>
      <w:r>
        <w:rPr>
          <w:rFonts w:ascii="Times New Roman"/>
          <w:b w:val="false"/>
          <w:i w:val="false"/>
          <w:color w:val="000000"/>
          <w:sz w:val="28"/>
        </w:rPr>
        <w:t>
      Есепті кезең 20__-20__ оқу жылы</w:t>
      </w:r>
      <w:r>
        <w:br/>
      </w:r>
      <w:r>
        <w:rPr>
          <w:rFonts w:ascii="Times New Roman"/>
          <w:b w:val="false"/>
          <w:i w:val="false"/>
          <w:color w:val="000000"/>
          <w:sz w:val="28"/>
        </w:rPr>
        <w:t>Отчетный период 20__-20__ учебный год</w:t>
      </w:r>
    </w:p>
    <w:bookmarkEnd w:id="594"/>
    <w:bookmarkStart w:name="z66460" w:id="595"/>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 П-39 нысан </w:t>
      </w:r>
    </w:p>
    <w:bookmarkEnd w:id="595"/>
    <w:bookmarkStart w:name="z66461" w:id="596"/>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форма № П-39 </w:t>
      </w:r>
    </w:p>
    <w:bookmarkEnd w:id="596"/>
    <w:bookmarkStart w:name="z66462" w:id="597"/>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жылдық </w:t>
      </w:r>
    </w:p>
    <w:bookmarkEnd w:id="597"/>
    <w:bookmarkStart w:name="z66463" w:id="598"/>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годовая </w:t>
      </w:r>
    </w:p>
    <w:bookmarkEnd w:id="598"/>
    <w:bookmarkStart w:name="z66464" w:id="599"/>
    <w:p>
      <w:pPr>
        <w:spacing w:after="0"/>
        <w:ind w:left="0"/>
        <w:jc w:val="both"/>
      </w:pPr>
      <w:r>
        <w:rPr>
          <w:rFonts w:ascii="Times New Roman"/>
          <w:b w:val="false"/>
          <w:i w:val="false"/>
          <w:color w:val="000000"/>
          <w:sz w:val="28"/>
        </w:rPr>
        <w:t xml:space="preserve">
      </w:t>
      </w:r>
      <w:r>
        <w:rPr>
          <w:rFonts w:ascii="Times New Roman"/>
          <w:b/>
          <w:i w:val="false"/>
          <w:color w:val="000000"/>
          <w:sz w:val="28"/>
        </w:rPr>
        <w:t>Респонденттер:</w:t>
      </w:r>
      <w:r>
        <w:rPr>
          <w:rFonts w:ascii="Times New Roman"/>
          <w:b w:val="false"/>
          <w:i w:val="false"/>
          <w:color w:val="000000"/>
          <w:sz w:val="28"/>
        </w:rPr>
        <w:t xml:space="preserve"> Астана, Алматы қалаларының, облыстар әкімдіктерінің Білім басқармалары</w:t>
      </w:r>
    </w:p>
    <w:bookmarkEnd w:id="599"/>
    <w:bookmarkStart w:name="z66465" w:id="600"/>
    <w:p>
      <w:pPr>
        <w:spacing w:after="0"/>
        <w:ind w:left="0"/>
        <w:jc w:val="both"/>
      </w:pPr>
      <w:r>
        <w:rPr>
          <w:rFonts w:ascii="Times New Roman"/>
          <w:b w:val="false"/>
          <w:i w:val="false"/>
          <w:color w:val="000000"/>
          <w:sz w:val="28"/>
        </w:rPr>
        <w:t xml:space="preserve">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bookmarkEnd w:id="600"/>
    <w:bookmarkStart w:name="z66466" w:id="6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Қайда ұсынылады: </w:t>
      </w:r>
      <w:r>
        <w:rPr>
          <w:rFonts w:ascii="Times New Roman"/>
          <w:b w:val="false"/>
          <w:i w:val="false"/>
          <w:color w:val="000000"/>
          <w:sz w:val="28"/>
        </w:rPr>
        <w:t xml:space="preserve">Қазақстан Республикасы Білім және ғылым министрлігінің Мектепке дейінгі және орта білім департаментіне </w:t>
      </w:r>
    </w:p>
    <w:bookmarkEnd w:id="601"/>
    <w:bookmarkStart w:name="z66467" w:id="6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Куда представляется: </w:t>
      </w:r>
      <w:r>
        <w:rPr>
          <w:rFonts w:ascii="Times New Roman"/>
          <w:b w:val="false"/>
          <w:i w:val="false"/>
          <w:color w:val="000000"/>
          <w:sz w:val="28"/>
        </w:rPr>
        <w:t>в Департамент дошкольного и среднего образования Министерства образования и науки Республики Казахстан</w:t>
      </w:r>
    </w:p>
    <w:bookmarkEnd w:id="602"/>
    <w:bookmarkStart w:name="z66468" w:id="603"/>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қазан</w:t>
      </w:r>
    </w:p>
    <w:bookmarkEnd w:id="603"/>
    <w:bookmarkStart w:name="z66469" w:id="604"/>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394"/>
        <w:gridCol w:w="394"/>
        <w:gridCol w:w="394"/>
        <w:gridCol w:w="394"/>
        <w:gridCol w:w="394"/>
        <w:gridCol w:w="394"/>
        <w:gridCol w:w="394"/>
        <w:gridCol w:w="685"/>
        <w:gridCol w:w="394"/>
        <w:gridCol w:w="611"/>
        <w:gridCol w:w="611"/>
        <w:gridCol w:w="611"/>
        <w:gridCol w:w="611"/>
        <w:gridCol w:w="612"/>
        <w:gridCol w:w="612"/>
        <w:gridCol w:w="612"/>
        <w:gridCol w:w="612"/>
        <w:gridCol w:w="612"/>
        <w:gridCol w:w="612"/>
        <w:gridCol w:w="612"/>
        <w:gridCol w:w="612"/>
      </w:tblGrid>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70" w:id="605"/>
          <w:p>
            <w:pPr>
              <w:spacing w:after="20"/>
              <w:ind w:left="20"/>
              <w:jc w:val="both"/>
            </w:pPr>
            <w:r>
              <w:rPr>
                <w:rFonts w:ascii="Times New Roman"/>
                <w:b w:val="false"/>
                <w:i w:val="false"/>
                <w:color w:val="000000"/>
                <w:sz w:val="20"/>
              </w:rPr>
              <w:t>
</w:t>
            </w:r>
            <w:r>
              <w:rPr>
                <w:rFonts w:ascii="Times New Roman"/>
                <w:b w:val="false"/>
                <w:i w:val="false"/>
                <w:color w:val="000000"/>
                <w:sz w:val="20"/>
              </w:rPr>
              <w:t>Көрсеткіштер атауы</w:t>
            </w:r>
          </w:p>
          <w:bookmarkEnd w:id="605"/>
          <w:p>
            <w:pPr>
              <w:spacing w:after="20"/>
              <w:ind w:left="20"/>
              <w:jc w:val="both"/>
            </w:pPr>
            <w:r>
              <w:rPr>
                <w:rFonts w:ascii="Times New Roman"/>
                <w:b w:val="false"/>
                <w:i w:val="false"/>
                <w:color w:val="000000"/>
                <w:sz w:val="20"/>
              </w:rPr>
              <w:t>
Наименование показателей</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72" w:id="606"/>
          <w:p>
            <w:pPr>
              <w:spacing w:after="20"/>
              <w:ind w:left="20"/>
              <w:jc w:val="both"/>
            </w:pPr>
            <w:r>
              <w:rPr>
                <w:rFonts w:ascii="Times New Roman"/>
                <w:b w:val="false"/>
                <w:i w:val="false"/>
                <w:color w:val="000000"/>
                <w:sz w:val="20"/>
              </w:rPr>
              <w:t>
барлығы</w:t>
            </w:r>
          </w:p>
          <w:bookmarkEnd w:id="606"/>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74" w:id="607"/>
          <w:p>
            <w:pPr>
              <w:spacing w:after="20"/>
              <w:ind w:left="20"/>
              <w:jc w:val="both"/>
            </w:pPr>
            <w:r>
              <w:rPr>
                <w:rFonts w:ascii="Times New Roman"/>
                <w:b w:val="false"/>
                <w:i w:val="false"/>
                <w:color w:val="000000"/>
                <w:sz w:val="20"/>
              </w:rPr>
              <w:t>
оның ішінде спорт секциялары</w:t>
            </w:r>
          </w:p>
          <w:bookmarkEnd w:id="607"/>
          <w:p>
            <w:pPr>
              <w:spacing w:after="20"/>
              <w:ind w:left="20"/>
              <w:jc w:val="both"/>
            </w:pPr>
            <w:r>
              <w:rPr>
                <w:rFonts w:ascii="Times New Roman"/>
                <w:b w:val="false"/>
                <w:i w:val="false"/>
                <w:color w:val="000000"/>
                <w:sz w:val="20"/>
              </w:rPr>
              <w:t>
из них спортивные секции</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76" w:id="608"/>
          <w:p>
            <w:pPr>
              <w:spacing w:after="20"/>
              <w:ind w:left="20"/>
              <w:jc w:val="both"/>
            </w:pPr>
            <w:r>
              <w:rPr>
                <w:rFonts w:ascii="Times New Roman"/>
                <w:b w:val="false"/>
                <w:i w:val="false"/>
                <w:color w:val="000000"/>
                <w:sz w:val="20"/>
              </w:rPr>
              <w:t>
барлығы</w:t>
            </w:r>
          </w:p>
          <w:bookmarkEnd w:id="608"/>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78" w:id="609"/>
          <w:p>
            <w:pPr>
              <w:spacing w:after="20"/>
              <w:ind w:left="20"/>
              <w:jc w:val="both"/>
            </w:pPr>
            <w:r>
              <w:rPr>
                <w:rFonts w:ascii="Times New Roman"/>
                <w:b w:val="false"/>
                <w:i w:val="false"/>
                <w:color w:val="000000"/>
                <w:sz w:val="20"/>
              </w:rPr>
              <w:t>
оның ішінде үйірмелер</w:t>
            </w:r>
          </w:p>
          <w:bookmarkEnd w:id="609"/>
          <w:p>
            <w:pPr>
              <w:spacing w:after="20"/>
              <w:ind w:left="20"/>
              <w:jc w:val="both"/>
            </w:pPr>
            <w:r>
              <w:rPr>
                <w:rFonts w:ascii="Times New Roman"/>
                <w:b w:val="false"/>
                <w:i w:val="false"/>
                <w:color w:val="000000"/>
                <w:sz w:val="20"/>
              </w:rPr>
              <w:t>
из них кружки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3" w:id="610"/>
          <w:p>
            <w:pPr>
              <w:spacing w:after="20"/>
              <w:ind w:left="20"/>
              <w:jc w:val="both"/>
            </w:pPr>
            <w:r>
              <w:rPr>
                <w:rFonts w:ascii="Times New Roman"/>
                <w:b w:val="false"/>
                <w:i w:val="false"/>
                <w:color w:val="000000"/>
                <w:sz w:val="20"/>
              </w:rPr>
              <w:t>
волейболдық</w:t>
            </w:r>
          </w:p>
          <w:bookmarkEnd w:id="610"/>
          <w:p>
            <w:pPr>
              <w:spacing w:after="20"/>
              <w:ind w:left="20"/>
              <w:jc w:val="both"/>
            </w:pPr>
            <w:r>
              <w:rPr>
                <w:rFonts w:ascii="Times New Roman"/>
                <w:b w:val="false"/>
                <w:i w:val="false"/>
                <w:color w:val="000000"/>
                <w:sz w:val="20"/>
              </w:rPr>
              <w:t>
волейбольные</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5" w:id="611"/>
          <w:p>
            <w:pPr>
              <w:spacing w:after="20"/>
              <w:ind w:left="20"/>
              <w:jc w:val="both"/>
            </w:pPr>
            <w:r>
              <w:rPr>
                <w:rFonts w:ascii="Times New Roman"/>
                <w:b w:val="false"/>
                <w:i w:val="false"/>
                <w:color w:val="000000"/>
                <w:sz w:val="20"/>
              </w:rPr>
              <w:t>
баскетболдық</w:t>
            </w:r>
          </w:p>
          <w:bookmarkEnd w:id="611"/>
          <w:p>
            <w:pPr>
              <w:spacing w:after="20"/>
              <w:ind w:left="20"/>
              <w:jc w:val="both"/>
            </w:pPr>
            <w:r>
              <w:rPr>
                <w:rFonts w:ascii="Times New Roman"/>
                <w:b w:val="false"/>
                <w:i w:val="false"/>
                <w:color w:val="000000"/>
                <w:sz w:val="20"/>
              </w:rPr>
              <w:t>
баскетбольные</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7" w:id="612"/>
          <w:p>
            <w:pPr>
              <w:spacing w:after="20"/>
              <w:ind w:left="20"/>
              <w:jc w:val="both"/>
            </w:pPr>
            <w:r>
              <w:rPr>
                <w:rFonts w:ascii="Times New Roman"/>
                <w:b w:val="false"/>
                <w:i w:val="false"/>
                <w:color w:val="000000"/>
                <w:sz w:val="20"/>
              </w:rPr>
              <w:t>
футболдық</w:t>
            </w:r>
          </w:p>
          <w:bookmarkEnd w:id="612"/>
          <w:p>
            <w:pPr>
              <w:spacing w:after="20"/>
              <w:ind w:left="20"/>
              <w:jc w:val="both"/>
            </w:pPr>
            <w:r>
              <w:rPr>
                <w:rFonts w:ascii="Times New Roman"/>
                <w:b w:val="false"/>
                <w:i w:val="false"/>
                <w:color w:val="000000"/>
                <w:sz w:val="20"/>
              </w:rPr>
              <w:t>
футбольные</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9" w:id="613"/>
          <w:p>
            <w:pPr>
              <w:spacing w:after="20"/>
              <w:ind w:left="20"/>
              <w:jc w:val="both"/>
            </w:pPr>
            <w:r>
              <w:rPr>
                <w:rFonts w:ascii="Times New Roman"/>
                <w:b w:val="false"/>
                <w:i w:val="false"/>
                <w:color w:val="000000"/>
                <w:sz w:val="20"/>
              </w:rPr>
              <w:t>
теннис</w:t>
            </w:r>
          </w:p>
          <w:bookmarkEnd w:id="613"/>
          <w:p>
            <w:pPr>
              <w:spacing w:after="20"/>
              <w:ind w:left="20"/>
              <w:jc w:val="both"/>
            </w:pPr>
            <w:r>
              <w:rPr>
                <w:rFonts w:ascii="Times New Roman"/>
                <w:b w:val="false"/>
                <w:i w:val="false"/>
                <w:color w:val="000000"/>
                <w:sz w:val="20"/>
              </w:rPr>
              <w:t>
теннис</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91" w:id="614"/>
          <w:p>
            <w:pPr>
              <w:spacing w:after="20"/>
              <w:ind w:left="20"/>
              <w:jc w:val="both"/>
            </w:pPr>
            <w:r>
              <w:rPr>
                <w:rFonts w:ascii="Times New Roman"/>
                <w:b w:val="false"/>
                <w:i w:val="false"/>
                <w:color w:val="000000"/>
                <w:sz w:val="20"/>
              </w:rPr>
              <w:t>
шаңғы тебу спорты</w:t>
            </w:r>
          </w:p>
          <w:bookmarkEnd w:id="614"/>
          <w:p>
            <w:pPr>
              <w:spacing w:after="20"/>
              <w:ind w:left="20"/>
              <w:jc w:val="both"/>
            </w:pPr>
            <w:r>
              <w:rPr>
                <w:rFonts w:ascii="Times New Roman"/>
                <w:b w:val="false"/>
                <w:i w:val="false"/>
                <w:color w:val="000000"/>
                <w:sz w:val="20"/>
              </w:rPr>
              <w:t>
лыжный спорт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93" w:id="615"/>
          <w:p>
            <w:pPr>
              <w:spacing w:after="20"/>
              <w:ind w:left="20"/>
              <w:jc w:val="both"/>
            </w:pPr>
            <w:r>
              <w:rPr>
                <w:rFonts w:ascii="Times New Roman"/>
                <w:b w:val="false"/>
                <w:i w:val="false"/>
                <w:color w:val="000000"/>
                <w:sz w:val="20"/>
              </w:rPr>
              <w:t>
коньки тебу спорты</w:t>
            </w:r>
          </w:p>
          <w:bookmarkEnd w:id="615"/>
          <w:p>
            <w:pPr>
              <w:spacing w:after="20"/>
              <w:ind w:left="20"/>
              <w:jc w:val="both"/>
            </w:pPr>
            <w:r>
              <w:rPr>
                <w:rFonts w:ascii="Times New Roman"/>
                <w:b w:val="false"/>
                <w:i w:val="false"/>
                <w:color w:val="000000"/>
                <w:sz w:val="20"/>
              </w:rPr>
              <w:t>
конькобежный спорт</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95" w:id="616"/>
          <w:p>
            <w:pPr>
              <w:spacing w:after="20"/>
              <w:ind w:left="20"/>
              <w:jc w:val="both"/>
            </w:pPr>
            <w:r>
              <w:rPr>
                <w:rFonts w:ascii="Times New Roman"/>
                <w:b w:val="false"/>
                <w:i w:val="false"/>
                <w:color w:val="000000"/>
                <w:sz w:val="20"/>
              </w:rPr>
              <w:t>
күрес (барлық түрлері)</w:t>
            </w:r>
          </w:p>
          <w:bookmarkEnd w:id="616"/>
          <w:p>
            <w:pPr>
              <w:spacing w:after="20"/>
              <w:ind w:left="20"/>
              <w:jc w:val="both"/>
            </w:pPr>
            <w:r>
              <w:rPr>
                <w:rFonts w:ascii="Times New Roman"/>
                <w:b w:val="false"/>
                <w:i w:val="false"/>
                <w:color w:val="000000"/>
                <w:sz w:val="20"/>
              </w:rPr>
              <w:t>
борьба (все виды)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97" w:id="617"/>
          <w:p>
            <w:pPr>
              <w:spacing w:after="20"/>
              <w:ind w:left="20"/>
              <w:jc w:val="both"/>
            </w:pPr>
            <w:r>
              <w:rPr>
                <w:rFonts w:ascii="Times New Roman"/>
                <w:b w:val="false"/>
                <w:i w:val="false"/>
                <w:color w:val="000000"/>
                <w:sz w:val="20"/>
              </w:rPr>
              <w:t>
ұлттық ойындар</w:t>
            </w:r>
          </w:p>
          <w:bookmarkEnd w:id="617"/>
          <w:p>
            <w:pPr>
              <w:spacing w:after="20"/>
              <w:ind w:left="20"/>
              <w:jc w:val="both"/>
            </w:pPr>
            <w:r>
              <w:rPr>
                <w:rFonts w:ascii="Times New Roman"/>
                <w:b w:val="false"/>
                <w:i w:val="false"/>
                <w:color w:val="000000"/>
                <w:sz w:val="20"/>
              </w:rPr>
              <w:t>
национальные игры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99" w:id="618"/>
          <w:p>
            <w:pPr>
              <w:spacing w:after="20"/>
              <w:ind w:left="20"/>
              <w:jc w:val="both"/>
            </w:pPr>
            <w:r>
              <w:rPr>
                <w:rFonts w:ascii="Times New Roman"/>
                <w:b w:val="false"/>
                <w:i w:val="false"/>
                <w:color w:val="000000"/>
                <w:sz w:val="20"/>
              </w:rPr>
              <w:t>
шахматтық-шашкалық</w:t>
            </w:r>
          </w:p>
          <w:bookmarkEnd w:id="618"/>
          <w:p>
            <w:pPr>
              <w:spacing w:after="20"/>
              <w:ind w:left="20"/>
              <w:jc w:val="both"/>
            </w:pPr>
            <w:r>
              <w:rPr>
                <w:rFonts w:ascii="Times New Roman"/>
                <w:b w:val="false"/>
                <w:i w:val="false"/>
                <w:color w:val="000000"/>
                <w:sz w:val="20"/>
              </w:rPr>
              <w:t>
шахматно-шашечные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1" w:id="619"/>
          <w:p>
            <w:pPr>
              <w:spacing w:after="20"/>
              <w:ind w:left="20"/>
              <w:jc w:val="both"/>
            </w:pPr>
            <w:r>
              <w:rPr>
                <w:rFonts w:ascii="Times New Roman"/>
                <w:b w:val="false"/>
                <w:i w:val="false"/>
                <w:color w:val="000000"/>
                <w:sz w:val="20"/>
              </w:rPr>
              <w:t>
басқа спорттық</w:t>
            </w:r>
          </w:p>
          <w:bookmarkEnd w:id="619"/>
          <w:p>
            <w:pPr>
              <w:spacing w:after="20"/>
              <w:ind w:left="20"/>
              <w:jc w:val="both"/>
            </w:pPr>
            <w:r>
              <w:rPr>
                <w:rFonts w:ascii="Times New Roman"/>
                <w:b w:val="false"/>
                <w:i w:val="false"/>
                <w:color w:val="000000"/>
                <w:sz w:val="20"/>
              </w:rPr>
              <w:t>
другие спортивные</w:t>
            </w: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4" w:id="620"/>
          <w:p>
            <w:pPr>
              <w:spacing w:after="20"/>
              <w:ind w:left="20"/>
              <w:jc w:val="both"/>
            </w:pPr>
            <w:r>
              <w:rPr>
                <w:rFonts w:ascii="Times New Roman"/>
                <w:b w:val="false"/>
                <w:i w:val="false"/>
                <w:color w:val="000000"/>
                <w:sz w:val="20"/>
              </w:rPr>
              <w:t>
көркемөнерлік-эстетикалық</w:t>
            </w:r>
          </w:p>
          <w:bookmarkEnd w:id="620"/>
          <w:p>
            <w:pPr>
              <w:spacing w:after="20"/>
              <w:ind w:left="20"/>
              <w:jc w:val="both"/>
            </w:pPr>
            <w:r>
              <w:rPr>
                <w:rFonts w:ascii="Times New Roman"/>
                <w:b w:val="false"/>
                <w:i w:val="false"/>
                <w:color w:val="000000"/>
                <w:sz w:val="20"/>
              </w:rPr>
              <w:t>
художественно-эстетические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6" w:id="621"/>
          <w:p>
            <w:pPr>
              <w:spacing w:after="20"/>
              <w:ind w:left="20"/>
              <w:jc w:val="both"/>
            </w:pPr>
            <w:r>
              <w:rPr>
                <w:rFonts w:ascii="Times New Roman"/>
                <w:b w:val="false"/>
                <w:i w:val="false"/>
                <w:color w:val="000000"/>
                <w:sz w:val="20"/>
              </w:rPr>
              <w:t>
сәндік-қолданбалы</w:t>
            </w:r>
          </w:p>
          <w:bookmarkEnd w:id="621"/>
          <w:p>
            <w:pPr>
              <w:spacing w:after="20"/>
              <w:ind w:left="20"/>
              <w:jc w:val="both"/>
            </w:pPr>
            <w:r>
              <w:rPr>
                <w:rFonts w:ascii="Times New Roman"/>
                <w:b w:val="false"/>
                <w:i w:val="false"/>
                <w:color w:val="000000"/>
                <w:sz w:val="20"/>
              </w:rPr>
              <w:t>
декоративно-прикладные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8" w:id="622"/>
          <w:p>
            <w:pPr>
              <w:spacing w:after="20"/>
              <w:ind w:left="20"/>
              <w:jc w:val="both"/>
            </w:pPr>
            <w:r>
              <w:rPr>
                <w:rFonts w:ascii="Times New Roman"/>
                <w:b w:val="false"/>
                <w:i w:val="false"/>
                <w:color w:val="000000"/>
                <w:sz w:val="20"/>
              </w:rPr>
              <w:t>
техникалық</w:t>
            </w:r>
          </w:p>
          <w:bookmarkEnd w:id="622"/>
          <w:p>
            <w:pPr>
              <w:spacing w:after="20"/>
              <w:ind w:left="20"/>
              <w:jc w:val="both"/>
            </w:pPr>
            <w:r>
              <w:rPr>
                <w:rFonts w:ascii="Times New Roman"/>
                <w:b w:val="false"/>
                <w:i w:val="false"/>
                <w:color w:val="000000"/>
                <w:sz w:val="20"/>
              </w:rPr>
              <w:t>
технические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10" w:id="623"/>
          <w:p>
            <w:pPr>
              <w:spacing w:after="20"/>
              <w:ind w:left="20"/>
              <w:jc w:val="both"/>
            </w:pPr>
            <w:r>
              <w:rPr>
                <w:rFonts w:ascii="Times New Roman"/>
                <w:b w:val="false"/>
                <w:i w:val="false"/>
                <w:color w:val="000000"/>
                <w:sz w:val="20"/>
              </w:rPr>
              <w:t>
экологиялық</w:t>
            </w:r>
          </w:p>
          <w:bookmarkEnd w:id="623"/>
          <w:p>
            <w:pPr>
              <w:spacing w:after="20"/>
              <w:ind w:left="20"/>
              <w:jc w:val="both"/>
            </w:pPr>
            <w:r>
              <w:rPr>
                <w:rFonts w:ascii="Times New Roman"/>
                <w:b w:val="false"/>
                <w:i w:val="false"/>
                <w:color w:val="000000"/>
                <w:sz w:val="20"/>
              </w:rPr>
              <w:t>
экологические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12" w:id="624"/>
          <w:p>
            <w:pPr>
              <w:spacing w:after="20"/>
              <w:ind w:left="20"/>
              <w:jc w:val="both"/>
            </w:pPr>
            <w:r>
              <w:rPr>
                <w:rFonts w:ascii="Times New Roman"/>
                <w:b w:val="false"/>
                <w:i w:val="false"/>
                <w:color w:val="000000"/>
                <w:sz w:val="20"/>
              </w:rPr>
              <w:t>
туристік-өлкетанулық</w:t>
            </w:r>
          </w:p>
          <w:bookmarkEnd w:id="624"/>
          <w:p>
            <w:pPr>
              <w:spacing w:after="20"/>
              <w:ind w:left="20"/>
              <w:jc w:val="both"/>
            </w:pPr>
            <w:r>
              <w:rPr>
                <w:rFonts w:ascii="Times New Roman"/>
                <w:b w:val="false"/>
                <w:i w:val="false"/>
                <w:color w:val="000000"/>
                <w:sz w:val="20"/>
              </w:rPr>
              <w:t>
туристско-краеведческие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общественно-гуманитарные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15" w:id="625"/>
          <w:p>
            <w:pPr>
              <w:spacing w:after="20"/>
              <w:ind w:left="20"/>
              <w:jc w:val="both"/>
            </w:pPr>
            <w:r>
              <w:rPr>
                <w:rFonts w:ascii="Times New Roman"/>
                <w:b w:val="false"/>
                <w:i w:val="false"/>
                <w:color w:val="000000"/>
                <w:sz w:val="20"/>
              </w:rPr>
              <w:t>
жаратылыстану-математикалық</w:t>
            </w:r>
          </w:p>
          <w:bookmarkEnd w:id="625"/>
          <w:p>
            <w:pPr>
              <w:spacing w:after="20"/>
              <w:ind w:left="20"/>
              <w:jc w:val="both"/>
            </w:pPr>
            <w:r>
              <w:rPr>
                <w:rFonts w:ascii="Times New Roman"/>
                <w:b w:val="false"/>
                <w:i w:val="false"/>
                <w:color w:val="000000"/>
                <w:sz w:val="20"/>
              </w:rPr>
              <w:t>
естественно-математические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17" w:id="626"/>
          <w:p>
            <w:pPr>
              <w:spacing w:after="20"/>
              <w:ind w:left="20"/>
              <w:jc w:val="both"/>
            </w:pPr>
            <w:r>
              <w:rPr>
                <w:rFonts w:ascii="Times New Roman"/>
                <w:b w:val="false"/>
                <w:i w:val="false"/>
                <w:color w:val="000000"/>
                <w:sz w:val="20"/>
              </w:rPr>
              <w:t>
тілдік</w:t>
            </w:r>
          </w:p>
          <w:bookmarkEnd w:id="626"/>
          <w:p>
            <w:pPr>
              <w:spacing w:after="20"/>
              <w:ind w:left="20"/>
              <w:jc w:val="both"/>
            </w:pPr>
            <w:r>
              <w:rPr>
                <w:rFonts w:ascii="Times New Roman"/>
                <w:b w:val="false"/>
                <w:i w:val="false"/>
                <w:color w:val="000000"/>
                <w:sz w:val="20"/>
              </w:rPr>
              <w:t>
языковые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19" w:id="627"/>
          <w:p>
            <w:pPr>
              <w:spacing w:after="20"/>
              <w:ind w:left="20"/>
              <w:jc w:val="both"/>
            </w:pPr>
            <w:r>
              <w:rPr>
                <w:rFonts w:ascii="Times New Roman"/>
                <w:b w:val="false"/>
                <w:i w:val="false"/>
                <w:color w:val="000000"/>
                <w:sz w:val="20"/>
              </w:rPr>
              <w:t>
басқалары</w:t>
            </w:r>
          </w:p>
          <w:bookmarkEnd w:id="627"/>
          <w:p>
            <w:pPr>
              <w:spacing w:after="20"/>
              <w:ind w:left="20"/>
              <w:jc w:val="both"/>
            </w:pPr>
            <w:r>
              <w:rPr>
                <w:rFonts w:ascii="Times New Roman"/>
                <w:b w:val="false"/>
                <w:i w:val="false"/>
                <w:color w:val="000000"/>
                <w:sz w:val="20"/>
              </w:rPr>
              <w:t>
другие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22" w:id="62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28"/>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5" w:id="6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үйірмелер саны (секциялар), бірлік </w:t>
            </w:r>
          </w:p>
          <w:bookmarkEnd w:id="629"/>
          <w:p>
            <w:pPr>
              <w:spacing w:after="20"/>
              <w:ind w:left="20"/>
              <w:jc w:val="both"/>
            </w:pPr>
            <w:r>
              <w:rPr>
                <w:rFonts w:ascii="Times New Roman"/>
                <w:b w:val="false"/>
                <w:i w:val="false"/>
                <w:color w:val="000000"/>
                <w:sz w:val="20"/>
              </w:rPr>
              <w:t>
количество кружков (секций), ед.</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69" w:id="630"/>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ауылдық жерде</w:t>
            </w:r>
          </w:p>
          <w:bookmarkEnd w:id="630"/>
          <w:p>
            <w:pPr>
              <w:spacing w:after="20"/>
              <w:ind w:left="20"/>
              <w:jc w:val="both"/>
            </w:pPr>
            <w:r>
              <w:rPr>
                <w:rFonts w:ascii="Times New Roman"/>
                <w:b w:val="false"/>
                <w:i w:val="false"/>
                <w:color w:val="000000"/>
                <w:sz w:val="20"/>
              </w:rPr>
              <w:t>
из них в сельской местности</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3" w:id="631"/>
          <w:p>
            <w:pPr>
              <w:spacing w:after="20"/>
              <w:ind w:left="20"/>
              <w:jc w:val="both"/>
            </w:pPr>
            <w:r>
              <w:rPr>
                <w:rFonts w:ascii="Times New Roman"/>
                <w:b w:val="false"/>
                <w:i w:val="false"/>
                <w:color w:val="000000"/>
                <w:sz w:val="20"/>
              </w:rPr>
              <w:t>
</w:t>
            </w:r>
            <w:r>
              <w:rPr>
                <w:rFonts w:ascii="Times New Roman"/>
                <w:b w:val="false"/>
                <w:i w:val="false"/>
                <w:color w:val="000000"/>
                <w:sz w:val="20"/>
              </w:rPr>
              <w:t>ақысыз үйірмелер саны (секциялар), бірлік</w:t>
            </w:r>
          </w:p>
          <w:bookmarkEnd w:id="631"/>
          <w:p>
            <w:pPr>
              <w:spacing w:after="20"/>
              <w:ind w:left="20"/>
              <w:jc w:val="both"/>
            </w:pPr>
            <w:r>
              <w:rPr>
                <w:rFonts w:ascii="Times New Roman"/>
                <w:b w:val="false"/>
                <w:i w:val="false"/>
                <w:color w:val="000000"/>
                <w:sz w:val="20"/>
              </w:rPr>
              <w:t>
количество бесплатных кружков (секций), ед.</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17" w:id="632"/>
          <w:p>
            <w:pPr>
              <w:spacing w:after="20"/>
              <w:ind w:left="20"/>
              <w:jc w:val="both"/>
            </w:pPr>
            <w:r>
              <w:rPr>
                <w:rFonts w:ascii="Times New Roman"/>
                <w:b w:val="false"/>
                <w:i w:val="false"/>
                <w:color w:val="000000"/>
                <w:sz w:val="20"/>
              </w:rPr>
              <w:t>
</w:t>
            </w:r>
            <w:r>
              <w:rPr>
                <w:rFonts w:ascii="Times New Roman"/>
                <w:b w:val="false"/>
                <w:i w:val="false"/>
                <w:color w:val="000000"/>
                <w:sz w:val="20"/>
              </w:rPr>
              <w:t>оқушылар саны, адам</w:t>
            </w:r>
          </w:p>
          <w:bookmarkEnd w:id="632"/>
          <w:p>
            <w:pPr>
              <w:spacing w:after="20"/>
              <w:ind w:left="20"/>
              <w:jc w:val="both"/>
            </w:pPr>
            <w:r>
              <w:rPr>
                <w:rFonts w:ascii="Times New Roman"/>
                <w:b w:val="false"/>
                <w:i w:val="false"/>
                <w:color w:val="000000"/>
                <w:sz w:val="20"/>
              </w:rPr>
              <w:t>
количество учащихся, чел.</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41" w:id="633"/>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ауылдық жерде</w:t>
            </w:r>
          </w:p>
          <w:bookmarkEnd w:id="633"/>
          <w:p>
            <w:pPr>
              <w:spacing w:after="20"/>
              <w:ind w:left="20"/>
              <w:jc w:val="both"/>
            </w:pPr>
            <w:r>
              <w:rPr>
                <w:rFonts w:ascii="Times New Roman"/>
                <w:b w:val="false"/>
                <w:i w:val="false"/>
                <w:color w:val="000000"/>
                <w:sz w:val="20"/>
              </w:rPr>
              <w:t xml:space="preserve">
 из них в сельской местности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65" w:id="634"/>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қыздар,</w:t>
            </w:r>
          </w:p>
          <w:bookmarkEnd w:id="634"/>
          <w:p>
            <w:pPr>
              <w:spacing w:after="20"/>
              <w:ind w:left="20"/>
              <w:jc w:val="both"/>
            </w:pPr>
            <w:r>
              <w:rPr>
                <w:rFonts w:ascii="Times New Roman"/>
                <w:b w:val="false"/>
                <w:i w:val="false"/>
                <w:color w:val="000000"/>
                <w:sz w:val="20"/>
              </w:rPr>
              <w:t>
из них девочек</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89" w:id="6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оның ішінде қазақ тілінде оқитын, </w:t>
            </w:r>
          </w:p>
          <w:bookmarkEnd w:id="635"/>
          <w:p>
            <w:pPr>
              <w:spacing w:after="20"/>
              <w:ind w:left="20"/>
              <w:jc w:val="both"/>
            </w:pPr>
            <w:r>
              <w:rPr>
                <w:rFonts w:ascii="Times New Roman"/>
                <w:b w:val="false"/>
                <w:i w:val="false"/>
                <w:color w:val="000000"/>
                <w:sz w:val="20"/>
              </w:rPr>
              <w:t>
из них обучаются на казахском языке</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713" w:id="6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басқармасының басшысы </w:t>
      </w:r>
    </w:p>
    <w:bookmarkEnd w:id="636"/>
    <w:bookmarkStart w:name="z66714" w:id="6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Руководитель Управления образования _________________ қолы ____ </w:t>
      </w:r>
    </w:p>
    <w:bookmarkEnd w:id="637"/>
    <w:bookmarkStart w:name="z66715" w:id="6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подпись </w:t>
      </w:r>
    </w:p>
    <w:bookmarkEnd w:id="638"/>
    <w:bookmarkStart w:name="z66716" w:id="6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М.О. Тегі, Аты және Әкесінің аты (болған жағдайда) </w:t>
      </w:r>
    </w:p>
    <w:bookmarkEnd w:id="639"/>
    <w:bookmarkStart w:name="z66717" w:id="640"/>
    <w:p>
      <w:pPr>
        <w:spacing w:after="0"/>
        <w:ind w:left="0"/>
        <w:jc w:val="both"/>
      </w:pPr>
      <w:r>
        <w:rPr>
          <w:rFonts w:ascii="Times New Roman"/>
          <w:b w:val="false"/>
          <w:i w:val="false"/>
          <w:color w:val="000000"/>
          <w:sz w:val="28"/>
        </w:rPr>
        <w:t xml:space="preserve">
      </w:t>
      </w:r>
      <w:r>
        <w:rPr>
          <w:rFonts w:ascii="Times New Roman"/>
          <w:b/>
          <w:i w:val="false"/>
          <w:color w:val="000000"/>
          <w:sz w:val="28"/>
        </w:rPr>
        <w:t>М.П Фамилия, Имя и Отчество (при наличии)</w:t>
      </w:r>
    </w:p>
    <w:bookmarkEnd w:id="640"/>
    <w:bookmarkStart w:name="z66718" w:id="641"/>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p>
    <w:bookmarkEnd w:id="641"/>
    <w:bookmarkStart w:name="z66719" w:id="642"/>
    <w:p>
      <w:pPr>
        <w:spacing w:after="0"/>
        <w:ind w:left="0"/>
        <w:jc w:val="both"/>
      </w:pPr>
      <w:r>
        <w:rPr>
          <w:rFonts w:ascii="Times New Roman"/>
          <w:b w:val="false"/>
          <w:i w:val="false"/>
          <w:color w:val="000000"/>
          <w:sz w:val="28"/>
        </w:rPr>
        <w:t xml:space="preserve">
      </w:t>
      </w:r>
      <w:r>
        <w:rPr>
          <w:rFonts w:ascii="Times New Roman"/>
          <w:b/>
          <w:i w:val="false"/>
          <w:color w:val="000000"/>
          <w:sz w:val="28"/>
        </w:rPr>
        <w:t>№ П-39 "Күндізгі мемлекеттік жалпы білім беру мектептердегі қызығушылығы</w:t>
      </w:r>
      <w:r>
        <w:br/>
      </w:r>
      <w:r>
        <w:rPr>
          <w:rFonts w:ascii="Times New Roman"/>
          <w:b/>
          <w:i w:val="false"/>
          <w:color w:val="000000"/>
          <w:sz w:val="28"/>
        </w:rPr>
        <w:t>бойынша спорт секцияларына және үйірмелерге қатысатын балалар туралы мәліметтер"</w:t>
      </w:r>
      <w:r>
        <w:br/>
      </w:r>
      <w:r>
        <w:rPr>
          <w:rFonts w:ascii="Times New Roman"/>
          <w:b/>
          <w:i w:val="false"/>
          <w:color w:val="000000"/>
          <w:sz w:val="28"/>
        </w:rPr>
        <w:t>әкімшілік есеп беру нысанын толтыру бойынша түсініктеме</w:t>
      </w:r>
    </w:p>
    <w:bookmarkEnd w:id="642"/>
    <w:bookmarkStart w:name="z66720" w:id="643"/>
    <w:p>
      <w:pPr>
        <w:spacing w:after="0"/>
        <w:ind w:left="0"/>
        <w:jc w:val="both"/>
      </w:pPr>
      <w:r>
        <w:rPr>
          <w:rFonts w:ascii="Times New Roman"/>
          <w:b w:val="false"/>
          <w:i w:val="false"/>
          <w:color w:val="000000"/>
          <w:sz w:val="28"/>
        </w:rPr>
        <w:t>
      1. № П-39 "Күндізгі мемлекеттік жалпы білім беру мектептердегі қызығушылығы бойынша спорт секцияларына және үйірмелерге қатысатын балалар туралы мәліметтер" әкімшілік есеп беру нысандарының статистикалық көрсеткіштерін енгізу www.e.edu.kz сайтында орналасқан "Ұлттық білім беру деректер қоры" ақпараттық жүйесінде жүзеге асады.</w:t>
      </w:r>
    </w:p>
    <w:bookmarkEnd w:id="643"/>
    <w:bookmarkStart w:name="z66721" w:id="644"/>
    <w:p>
      <w:pPr>
        <w:spacing w:after="0"/>
        <w:ind w:left="0"/>
        <w:jc w:val="both"/>
      </w:pPr>
      <w:r>
        <w:rPr>
          <w:rFonts w:ascii="Times New Roman"/>
          <w:b w:val="false"/>
          <w:i w:val="false"/>
          <w:color w:val="000000"/>
          <w:sz w:val="28"/>
        </w:rPr>
        <w:t>
      2. Арифметико-логикалық бақылау:</w:t>
      </w:r>
    </w:p>
    <w:bookmarkEnd w:id="644"/>
    <w:bookmarkStart w:name="z66722" w:id="645"/>
    <w:p>
      <w:pPr>
        <w:spacing w:after="0"/>
        <w:ind w:left="0"/>
        <w:jc w:val="both"/>
      </w:pPr>
      <w:r>
        <w:rPr>
          <w:rFonts w:ascii="Times New Roman"/>
          <w:b w:val="false"/>
          <w:i w:val="false"/>
          <w:color w:val="000000"/>
          <w:sz w:val="28"/>
        </w:rPr>
        <w:t xml:space="preserve">
      1 баған = </w:t>
      </w:r>
    </w:p>
    <w:bookmarkEnd w:id="645"/>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2-11 бағандар, әрбір жол үшін</w:t>
      </w:r>
      <w:r>
        <w:br/>
      </w:r>
      <w:r>
        <w:rPr>
          <w:rFonts w:ascii="Times New Roman"/>
          <w:b w:val="false"/>
          <w:i w:val="false"/>
          <w:color w:val="000000"/>
          <w:sz w:val="28"/>
        </w:rPr>
        <w:t>
</w:t>
      </w:r>
    </w:p>
    <w:bookmarkStart w:name="z66723" w:id="646"/>
    <w:p>
      <w:pPr>
        <w:spacing w:after="0"/>
        <w:ind w:left="0"/>
        <w:jc w:val="both"/>
      </w:pPr>
      <w:r>
        <w:rPr>
          <w:rFonts w:ascii="Times New Roman"/>
          <w:b w:val="false"/>
          <w:i w:val="false"/>
          <w:color w:val="000000"/>
          <w:sz w:val="28"/>
        </w:rPr>
        <w:t xml:space="preserve">
      12 баған = </w:t>
      </w:r>
    </w:p>
    <w:bookmarkEnd w:id="646"/>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13-21 бағандар, әрбір жол үшін.</w:t>
      </w:r>
      <w:r>
        <w:br/>
      </w:r>
      <w:r>
        <w:rPr>
          <w:rFonts w:ascii="Times New Roman"/>
          <w:b w:val="false"/>
          <w:i w:val="false"/>
          <w:color w:val="000000"/>
          <w:sz w:val="28"/>
        </w:rPr>
        <w:t>
</w:t>
      </w:r>
    </w:p>
    <w:bookmarkStart w:name="z66724" w:id="647"/>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административной отчетности</w:t>
      </w:r>
      <w:r>
        <w:br/>
      </w:r>
      <w:r>
        <w:rPr>
          <w:rFonts w:ascii="Times New Roman"/>
          <w:b/>
          <w:i w:val="false"/>
          <w:color w:val="000000"/>
          <w:sz w:val="28"/>
        </w:rPr>
        <w:t>"Сведения о посещении учащимися спортивных секций и кружков</w:t>
      </w:r>
      <w:r>
        <w:br/>
      </w:r>
      <w:r>
        <w:rPr>
          <w:rFonts w:ascii="Times New Roman"/>
          <w:b/>
          <w:i w:val="false"/>
          <w:color w:val="000000"/>
          <w:sz w:val="28"/>
        </w:rPr>
        <w:t>по интересам в дневных государственных общеобразовательных школах" № П-39</w:t>
      </w:r>
    </w:p>
    <w:bookmarkEnd w:id="647"/>
    <w:bookmarkStart w:name="z66725" w:id="648"/>
    <w:p>
      <w:pPr>
        <w:spacing w:after="0"/>
        <w:ind w:left="0"/>
        <w:jc w:val="both"/>
      </w:pPr>
      <w:r>
        <w:rPr>
          <w:rFonts w:ascii="Times New Roman"/>
          <w:b w:val="false"/>
          <w:i w:val="false"/>
          <w:color w:val="000000"/>
          <w:sz w:val="28"/>
        </w:rPr>
        <w:t>
      1. Внесение статистических данных показателей формы административной отчетности "Сведения о посещении учащимися спортивных секций и кружков по интересам в дневных государственных общеобразовательных школах" № П-39 осуществляется в ИС "Национальная образовательная база данных", размещенной на сайте www.e.edu.kz.</w:t>
      </w:r>
    </w:p>
    <w:bookmarkEnd w:id="648"/>
    <w:bookmarkStart w:name="z66726" w:id="649"/>
    <w:p>
      <w:pPr>
        <w:spacing w:after="0"/>
        <w:ind w:left="0"/>
        <w:jc w:val="both"/>
      </w:pPr>
      <w:r>
        <w:rPr>
          <w:rFonts w:ascii="Times New Roman"/>
          <w:b w:val="false"/>
          <w:i w:val="false"/>
          <w:color w:val="000000"/>
          <w:sz w:val="28"/>
        </w:rPr>
        <w:t>
      2. Арифметико-логический контроль:</w:t>
      </w:r>
    </w:p>
    <w:bookmarkEnd w:id="649"/>
    <w:bookmarkStart w:name="z66727" w:id="650"/>
    <w:p>
      <w:pPr>
        <w:spacing w:after="0"/>
        <w:ind w:left="0"/>
        <w:jc w:val="both"/>
      </w:pPr>
      <w:r>
        <w:rPr>
          <w:rFonts w:ascii="Times New Roman"/>
          <w:b w:val="false"/>
          <w:i w:val="false"/>
          <w:color w:val="000000"/>
          <w:sz w:val="28"/>
        </w:rPr>
        <w:t xml:space="preserve">
      графа 1 = </w:t>
      </w:r>
    </w:p>
    <w:bookmarkEnd w:id="650"/>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граф 2-11 для каждой строки</w:t>
      </w:r>
      <w:r>
        <w:br/>
      </w:r>
      <w:r>
        <w:rPr>
          <w:rFonts w:ascii="Times New Roman"/>
          <w:b w:val="false"/>
          <w:i w:val="false"/>
          <w:color w:val="000000"/>
          <w:sz w:val="28"/>
        </w:rPr>
        <w:t>
</w:t>
      </w:r>
    </w:p>
    <w:bookmarkStart w:name="z66728" w:id="651"/>
    <w:p>
      <w:pPr>
        <w:spacing w:after="0"/>
        <w:ind w:left="0"/>
        <w:jc w:val="both"/>
      </w:pPr>
      <w:r>
        <w:rPr>
          <w:rFonts w:ascii="Times New Roman"/>
          <w:b w:val="false"/>
          <w:i w:val="false"/>
          <w:color w:val="000000"/>
          <w:sz w:val="28"/>
        </w:rPr>
        <w:t xml:space="preserve">
      графа 12 = </w:t>
      </w:r>
    </w:p>
    <w:bookmarkEnd w:id="651"/>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граф 13-21 для каждой строки.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среднем расходе на 1-го обучающегося в организациях образования в год без учета капитальных затрат (государственный заказ)</w:t>
      </w:r>
    </w:p>
    <w:p>
      <w:pPr>
        <w:spacing w:after="0"/>
        <w:ind w:left="0"/>
        <w:jc w:val="both"/>
      </w:pPr>
      <w:r>
        <w:rPr>
          <w:rFonts w:ascii="Times New Roman"/>
          <w:b w:val="false"/>
          <w:i w:val="false"/>
          <w:color w:val="ff0000"/>
          <w:sz w:val="28"/>
        </w:rPr>
        <w:t xml:space="preserve">
      Сноска. Приложение 138 -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год</w:t>
      </w:r>
    </w:p>
    <w:p>
      <w:pPr>
        <w:spacing w:after="0"/>
        <w:ind w:left="0"/>
        <w:jc w:val="both"/>
      </w:pPr>
      <w:r>
        <w:rPr>
          <w:rFonts w:ascii="Times New Roman"/>
          <w:b w:val="false"/>
          <w:i w:val="false"/>
          <w:color w:val="000000"/>
          <w:sz w:val="28"/>
        </w:rPr>
        <w:t>
      Индекс: форма № Ф-6</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Куда представляется: в Департамент бюджетного планирования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2742"/>
        <w:gridCol w:w="827"/>
        <w:gridCol w:w="827"/>
        <w:gridCol w:w="827"/>
        <w:gridCol w:w="827"/>
        <w:gridCol w:w="827"/>
        <w:gridCol w:w="827"/>
        <w:gridCol w:w="828"/>
        <w:gridCol w:w="828"/>
        <w:gridCol w:w="828"/>
        <w:gridCol w:w="1285"/>
      </w:tblGrid>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дошкольного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общего 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местность</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местность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человек</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воспитание и обучение, тысяч тенге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расход на 1-го обучающегося, тысяч тенге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дополнительного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технического и профессионального образования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местность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местность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организациях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организациях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средних расходах на 1-го обучающегося в организациях образования  в год без учета капитальных затрат (государственный заказ)" (Индекс: № Ф-6,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Средний расход на 1-го обучающегося= расходы на воспитание и обучение 2 строка / контингент 1 строка</w:t>
      </w:r>
    </w:p>
    <w:p>
      <w:pPr>
        <w:spacing w:after="0"/>
        <w:ind w:left="0"/>
        <w:jc w:val="both"/>
      </w:pPr>
      <w:r>
        <w:rPr>
          <w:rFonts w:ascii="Times New Roman"/>
          <w:b w:val="false"/>
          <w:i w:val="false"/>
          <w:color w:val="000000"/>
          <w:sz w:val="28"/>
        </w:rPr>
        <w:t>
      графа 1 = ∑ граф 2-5 для каждой строки</w:t>
      </w:r>
    </w:p>
    <w:p>
      <w:pPr>
        <w:spacing w:after="0"/>
        <w:ind w:left="0"/>
        <w:jc w:val="both"/>
      </w:pPr>
      <w:r>
        <w:rPr>
          <w:rFonts w:ascii="Times New Roman"/>
          <w:b w:val="false"/>
          <w:i w:val="false"/>
          <w:color w:val="000000"/>
          <w:sz w:val="28"/>
        </w:rPr>
        <w:t>
      графа 6 = ∑ граф 7-10 для каждой строки</w:t>
      </w:r>
    </w:p>
    <w:p>
      <w:pPr>
        <w:spacing w:after="0"/>
        <w:ind w:left="0"/>
        <w:jc w:val="both"/>
      </w:pPr>
      <w:r>
        <w:rPr>
          <w:rFonts w:ascii="Times New Roman"/>
          <w:b w:val="false"/>
          <w:i w:val="false"/>
          <w:color w:val="000000"/>
          <w:sz w:val="28"/>
        </w:rPr>
        <w:t>
      графа 11 = ∑ граф 12-15 для каждой строки</w:t>
      </w:r>
    </w:p>
    <w:p>
      <w:pPr>
        <w:spacing w:after="0"/>
        <w:ind w:left="0"/>
        <w:jc w:val="both"/>
      </w:pPr>
      <w:r>
        <w:rPr>
          <w:rFonts w:ascii="Times New Roman"/>
          <w:b w:val="false"/>
          <w:i w:val="false"/>
          <w:color w:val="000000"/>
          <w:sz w:val="28"/>
        </w:rPr>
        <w:t>
      графа 16 = ∑ граф 17-20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расходах на высшее и послевузовское образование в государственных высших учебных заведениях</w:t>
      </w:r>
    </w:p>
    <w:p>
      <w:pPr>
        <w:spacing w:after="0"/>
        <w:ind w:left="0"/>
        <w:jc w:val="both"/>
      </w:pPr>
      <w:r>
        <w:rPr>
          <w:rFonts w:ascii="Times New Roman"/>
          <w:b w:val="false"/>
          <w:i w:val="false"/>
          <w:color w:val="ff0000"/>
          <w:sz w:val="28"/>
        </w:rPr>
        <w:t xml:space="preserve">
      Сноска. Приложение 139 -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год</w:t>
      </w:r>
    </w:p>
    <w:p>
      <w:pPr>
        <w:spacing w:after="0"/>
        <w:ind w:left="0"/>
        <w:jc w:val="both"/>
      </w:pPr>
      <w:r>
        <w:rPr>
          <w:rFonts w:ascii="Times New Roman"/>
          <w:b w:val="false"/>
          <w:i w:val="false"/>
          <w:color w:val="000000"/>
          <w:sz w:val="28"/>
        </w:rPr>
        <w:t>
      Индекс: форма № Ф-7</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 республиканские организации образования, организации образования подведомственные другим государственным органам</w:t>
      </w:r>
    </w:p>
    <w:p>
      <w:pPr>
        <w:spacing w:after="0"/>
        <w:ind w:left="0"/>
        <w:jc w:val="both"/>
      </w:pPr>
      <w:r>
        <w:rPr>
          <w:rFonts w:ascii="Times New Roman"/>
          <w:b w:val="false"/>
          <w:i w:val="false"/>
          <w:color w:val="000000"/>
          <w:sz w:val="28"/>
        </w:rPr>
        <w:t xml:space="preserve">
      Куда представляется: в Департамент бюджетного планирования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6379"/>
        <w:gridCol w:w="1226"/>
        <w:gridCol w:w="1226"/>
        <w:gridCol w:w="1226"/>
      </w:tblGrid>
      <w:tr>
        <w:trPr>
          <w:trHeight w:val="30" w:hRule="atLeast"/>
        </w:trPr>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Финансово-экономические показатели</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высшее и послевузовское образование в государственных высших учебных заведениях, тысяч тенге, из них: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материально-техническое оснащение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фонду оплаты труда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 обучающихся по программам бакалавриата, человек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 обучающихся по программам магистратуры,</w:t>
            </w:r>
            <w:r>
              <w:br/>
            </w:r>
            <w:r>
              <w:rPr>
                <w:rFonts w:ascii="Times New Roman"/>
                <w:b w:val="false"/>
                <w:i w:val="false"/>
                <w:color w:val="000000"/>
                <w:sz w:val="20"/>
              </w:rPr>
              <w:t>
человек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 обучающихся по программам докторантуры,</w:t>
            </w:r>
            <w:r>
              <w:br/>
            </w:r>
            <w:r>
              <w:rPr>
                <w:rFonts w:ascii="Times New Roman"/>
                <w:b w:val="false"/>
                <w:i w:val="false"/>
                <w:color w:val="000000"/>
                <w:sz w:val="20"/>
              </w:rPr>
              <w:t>
человек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расходах на высшее и послевузовское образование в государственных  высших учебных заведениях" (Индекс: № Ф-7,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2-3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140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2016 года № 541</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усыновлении детей, являющихся гражданами Республики Казахстан. Сведения о детях, находящихся в трудной жизненной ситуации. Сведения о движении детей-сирот, детей оставшихся без попечения родителей в организациях Министерства образования и науки Республики Казахстан, Министерства здравохранения Республики Казахстан, Министерства труда и социальной защиты населения Республики Казахстан</w:t>
      </w:r>
    </w:p>
    <w:p>
      <w:pPr>
        <w:spacing w:after="0"/>
        <w:ind w:left="0"/>
        <w:jc w:val="both"/>
      </w:pPr>
      <w:r>
        <w:rPr>
          <w:rFonts w:ascii="Times New Roman"/>
          <w:b w:val="false"/>
          <w:i w:val="false"/>
          <w:color w:val="ff0000"/>
          <w:sz w:val="28"/>
        </w:rPr>
        <w:t xml:space="preserve">
      Сноска. Приложение 140 -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год</w:t>
      </w:r>
    </w:p>
    <w:p>
      <w:pPr>
        <w:spacing w:after="0"/>
        <w:ind w:left="0"/>
        <w:jc w:val="both"/>
      </w:pPr>
      <w:r>
        <w:rPr>
          <w:rFonts w:ascii="Times New Roman"/>
          <w:b w:val="false"/>
          <w:i w:val="false"/>
          <w:color w:val="000000"/>
          <w:sz w:val="28"/>
        </w:rPr>
        <w:t>
      Индекс: форма № ОП-14</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xml:space="preserve">
      Куда представляется: в Комитет по охране прав детей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811"/>
        <w:gridCol w:w="473"/>
        <w:gridCol w:w="473"/>
        <w:gridCol w:w="1347"/>
        <w:gridCol w:w="1172"/>
        <w:gridCol w:w="1435"/>
        <w:gridCol w:w="473"/>
        <w:gridCol w:w="473"/>
        <w:gridCol w:w="1567"/>
        <w:gridCol w:w="473"/>
        <w:gridCol w:w="738"/>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0-3-х лет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4-7 лет</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8-18 лет</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национальности не указанные в графах 6-7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психическими либо физиологическими отклонениями</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усыновленных и удочеренных детей родственниками (по вступившим в законную силу решением суда), в том числе: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гражданами Республики Казахстан родственниками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родственниками-иностранцами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гражданами-родственниками стран-членов содружества независимых государств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Отчимами/мачехами, в том числе: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Отчимами/мачехами, имеющими гражданство Республики Казахстан</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отчимами/мачехами, иностранцами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отчимами/мачехами гражданами стран-членов содружества независимых государств 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усыновления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704"/>
        <w:gridCol w:w="1483"/>
        <w:gridCol w:w="1816"/>
        <w:gridCol w:w="929"/>
        <w:gridCol w:w="929"/>
        <w:gridCol w:w="2647"/>
        <w:gridCol w:w="930"/>
        <w:gridCol w:w="93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0-3-х лет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4-7 лет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8-18 лет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национальности не указанные в графах 15-16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психическими либо физиологическими отклонениями</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
        <w:gridCol w:w="1488"/>
        <w:gridCol w:w="719"/>
        <w:gridCol w:w="1104"/>
        <w:gridCol w:w="1233"/>
        <w:gridCol w:w="1233"/>
        <w:gridCol w:w="847"/>
        <w:gridCol w:w="847"/>
        <w:gridCol w:w="590"/>
        <w:gridCol w:w="591"/>
        <w:gridCol w:w="1105"/>
        <w:gridCol w:w="1620"/>
        <w:gridCol w:w="718"/>
      </w:tblGrid>
      <w:tr>
        <w:trPr>
          <w:trHeight w:val="30" w:hRule="atLeast"/>
        </w:trPr>
        <w:tc>
          <w:tcPr>
            <w:tcW w:w="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детей</w:t>
            </w:r>
            <w:r>
              <w:br/>
            </w:r>
            <w:r>
              <w:rPr>
                <w:rFonts w:ascii="Times New Roman"/>
                <w:b w:val="false"/>
                <w:i w:val="false"/>
                <w:color w:val="000000"/>
                <w:sz w:val="20"/>
              </w:rPr>
              <w:t>
от 0 до 18 лет</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находящихся в трудной жизненной ситуации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 департамента внутренних дел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дети сироты, дети оставшихся без попечения родителей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нахождение несовершеннолетних в организациях образования с особым режимом содержания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поддержки детей, находящихся в трудной жизненной ситуации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состоящие на внутришкольном учете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находящиеся при исправительном учреждении</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w:t>
            </w:r>
            <w:r>
              <w:br/>
            </w:r>
            <w:r>
              <w:rPr>
                <w:rFonts w:ascii="Times New Roman"/>
                <w:b w:val="false"/>
                <w:i w:val="false"/>
                <w:color w:val="000000"/>
                <w:sz w:val="20"/>
              </w:rPr>
              <w:t>
с особыми образовательными потребностями</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малообеспеченных семей</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состоящие на учете в отделе внутренних дел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девиантным поведением, состоящие на учете в отделе внутренних дел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неблагополучных семей</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001"/>
        <w:gridCol w:w="1304"/>
        <w:gridCol w:w="1001"/>
        <w:gridCol w:w="546"/>
        <w:gridCol w:w="546"/>
        <w:gridCol w:w="546"/>
        <w:gridCol w:w="546"/>
        <w:gridCol w:w="546"/>
        <w:gridCol w:w="1305"/>
        <w:gridCol w:w="2266"/>
        <w:gridCol w:w="847"/>
        <w:gridCol w:w="848"/>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 на начало отчетного периода, человек</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за отчетный период, человек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вновь выявленных</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отмены усыновления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отмены опеки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отмены патроната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из приемной семьи</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детского дома семейного типа на базе семьи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из организаций образования для детей-сирот и детей, оставшихся без попечения родителей</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организаций образования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перевод из дома ребенка</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системы образования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системы здравоохранения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системы социальной защиты населения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651"/>
        <w:gridCol w:w="651"/>
        <w:gridCol w:w="651"/>
        <w:gridCol w:w="651"/>
        <w:gridCol w:w="1003"/>
        <w:gridCol w:w="651"/>
        <w:gridCol w:w="651"/>
        <w:gridCol w:w="1392"/>
        <w:gridCol w:w="1470"/>
        <w:gridCol w:w="651"/>
        <w:gridCol w:w="652"/>
        <w:gridCol w:w="652"/>
        <w:gridCol w:w="770"/>
        <w:gridCol w:w="1035"/>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за отчетный период, человек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 человек</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группе "Надежда",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усыновление</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приемную семью</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детский дом семейного типа на базе семьи</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кровную семью</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 инвалидов</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организации образования для детей-сирот и детей ОБПР*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поступили в организации технического и профессионального образования, высшего образования, человек</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умерли</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достигли совершеннолетия</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основаниям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усыновлении и удочерении детей, в том числе иностранными гражданами. Сведения о детях, находящихся в трудной жизненной ситуации. Сведения о движении детей-сирот, детей оставшихся без попечения родителей в организациях Министерства образования и науки Республики Казахстан, Министерства здравохранения Республики Казахстан, Министерства труда и социальной  защиты населения Республики Казахстан" (Индекс: № ОП-14,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1 раздел</w:t>
      </w:r>
    </w:p>
    <w:p>
      <w:pPr>
        <w:spacing w:after="0"/>
        <w:ind w:left="0"/>
        <w:jc w:val="both"/>
      </w:pPr>
      <w:r>
        <w:rPr>
          <w:rFonts w:ascii="Times New Roman"/>
          <w:b w:val="false"/>
          <w:i w:val="false"/>
          <w:color w:val="000000"/>
          <w:sz w:val="28"/>
        </w:rPr>
        <w:t>
      графа 1 = ∑ граф 2, 11</w:t>
      </w:r>
    </w:p>
    <w:p>
      <w:pPr>
        <w:spacing w:after="0"/>
        <w:ind w:left="0"/>
        <w:jc w:val="both"/>
      </w:pPr>
      <w:r>
        <w:rPr>
          <w:rFonts w:ascii="Times New Roman"/>
          <w:b w:val="false"/>
          <w:i w:val="false"/>
          <w:color w:val="000000"/>
          <w:sz w:val="28"/>
        </w:rPr>
        <w:t>
      графа 2 = ∑ граф 3-5, 6-8, 9-10</w:t>
      </w:r>
    </w:p>
    <w:p>
      <w:pPr>
        <w:spacing w:after="0"/>
        <w:ind w:left="0"/>
        <w:jc w:val="both"/>
      </w:pPr>
      <w:r>
        <w:rPr>
          <w:rFonts w:ascii="Times New Roman"/>
          <w:b w:val="false"/>
          <w:i w:val="false"/>
          <w:color w:val="000000"/>
          <w:sz w:val="28"/>
        </w:rPr>
        <w:t>
      графа 11 = ∑ граф 12-14, 15-17, 18-19</w:t>
      </w:r>
    </w:p>
    <w:p>
      <w:pPr>
        <w:spacing w:after="0"/>
        <w:ind w:left="0"/>
        <w:jc w:val="both"/>
      </w:pPr>
      <w:r>
        <w:rPr>
          <w:rFonts w:ascii="Times New Roman"/>
          <w:b w:val="false"/>
          <w:i w:val="false"/>
          <w:color w:val="000000"/>
          <w:sz w:val="28"/>
        </w:rPr>
        <w:t>
      строка 1 = ∑ строк 1.1, 1.2, 1.3</w:t>
      </w:r>
    </w:p>
    <w:p>
      <w:pPr>
        <w:spacing w:after="0"/>
        <w:ind w:left="0"/>
        <w:jc w:val="both"/>
      </w:pPr>
      <w:r>
        <w:rPr>
          <w:rFonts w:ascii="Times New Roman"/>
          <w:b w:val="false"/>
          <w:i w:val="false"/>
          <w:color w:val="000000"/>
          <w:sz w:val="28"/>
        </w:rPr>
        <w:t>
      строка 2 = ∑ строк 2.1, 2.2, 2.3</w:t>
      </w:r>
    </w:p>
    <w:p>
      <w:pPr>
        <w:spacing w:after="0"/>
        <w:ind w:left="0"/>
        <w:jc w:val="both"/>
      </w:pPr>
      <w:r>
        <w:rPr>
          <w:rFonts w:ascii="Times New Roman"/>
          <w:b w:val="false"/>
          <w:i w:val="false"/>
          <w:color w:val="000000"/>
          <w:sz w:val="28"/>
        </w:rPr>
        <w:t>
      2 раздел</w:t>
      </w:r>
    </w:p>
    <w:p>
      <w:pPr>
        <w:spacing w:after="0"/>
        <w:ind w:left="0"/>
        <w:jc w:val="both"/>
      </w:pPr>
      <w:r>
        <w:rPr>
          <w:rFonts w:ascii="Times New Roman"/>
          <w:b w:val="false"/>
          <w:i w:val="false"/>
          <w:color w:val="000000"/>
          <w:sz w:val="28"/>
        </w:rPr>
        <w:t>
      графа 2 = ∑ граф 3-12</w:t>
      </w:r>
    </w:p>
    <w:p>
      <w:pPr>
        <w:spacing w:after="0"/>
        <w:ind w:left="0"/>
        <w:jc w:val="both"/>
      </w:pPr>
      <w:r>
        <w:rPr>
          <w:rFonts w:ascii="Times New Roman"/>
          <w:b w:val="false"/>
          <w:i w:val="false"/>
          <w:color w:val="000000"/>
          <w:sz w:val="28"/>
        </w:rPr>
        <w:t>
      3 раздел</w:t>
      </w:r>
    </w:p>
    <w:p>
      <w:pPr>
        <w:spacing w:after="0"/>
        <w:ind w:left="0"/>
        <w:jc w:val="both"/>
      </w:pPr>
      <w:r>
        <w:rPr>
          <w:rFonts w:ascii="Times New Roman"/>
          <w:b w:val="false"/>
          <w:i w:val="false"/>
          <w:color w:val="000000"/>
          <w:sz w:val="28"/>
        </w:rPr>
        <w:t>
      графа 2 = ∑ граф 3-11;</w:t>
      </w:r>
    </w:p>
    <w:p>
      <w:pPr>
        <w:spacing w:after="0"/>
        <w:ind w:left="0"/>
        <w:jc w:val="both"/>
      </w:pPr>
      <w:r>
        <w:rPr>
          <w:rFonts w:ascii="Times New Roman"/>
          <w:b w:val="false"/>
          <w:i w:val="false"/>
          <w:color w:val="000000"/>
          <w:sz w:val="28"/>
        </w:rPr>
        <w:t>
      графа 12 = ∑ граф 13-24;</w:t>
      </w:r>
    </w:p>
    <w:p>
      <w:pPr>
        <w:spacing w:after="0"/>
        <w:ind w:left="0"/>
        <w:jc w:val="both"/>
      </w:pPr>
      <w:r>
        <w:rPr>
          <w:rFonts w:ascii="Times New Roman"/>
          <w:b w:val="false"/>
          <w:i w:val="false"/>
          <w:color w:val="000000"/>
          <w:sz w:val="28"/>
        </w:rPr>
        <w:t>
      на конец отчетного периода, человек</w:t>
      </w:r>
    </w:p>
    <w:p>
      <w:pPr>
        <w:spacing w:after="0"/>
        <w:ind w:left="0"/>
        <w:jc w:val="both"/>
      </w:pPr>
      <w:r>
        <w:rPr>
          <w:rFonts w:ascii="Times New Roman"/>
          <w:b w:val="false"/>
          <w:i w:val="false"/>
          <w:color w:val="000000"/>
          <w:sz w:val="28"/>
        </w:rPr>
        <w:t>
      графа 25 = ∑ граф (1+2) – 12 графа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трудоустройстве и занятости выпускников организаций образования из числа детей-сирот и детей, оставшихся без попечения родителей. Сведения о детях, находящихся в трудной жизненной ситуации, охваченных летним отдыхом и оздоровлением</w:t>
      </w:r>
    </w:p>
    <w:p>
      <w:pPr>
        <w:spacing w:after="0"/>
        <w:ind w:left="0"/>
        <w:jc w:val="both"/>
      </w:pPr>
      <w:r>
        <w:rPr>
          <w:rFonts w:ascii="Times New Roman"/>
          <w:b w:val="false"/>
          <w:i w:val="false"/>
          <w:color w:val="ff0000"/>
          <w:sz w:val="28"/>
        </w:rPr>
        <w:t xml:space="preserve">
      Сноска. Приложение 141 -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ОП – 2</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xml:space="preserve">
      Куда представляется: в Комитет по охране прав детей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1206"/>
        <w:gridCol w:w="645"/>
        <w:gridCol w:w="785"/>
        <w:gridCol w:w="1345"/>
        <w:gridCol w:w="1345"/>
        <w:gridCol w:w="505"/>
        <w:gridCol w:w="505"/>
        <w:gridCol w:w="505"/>
        <w:gridCol w:w="505"/>
        <w:gridCol w:w="505"/>
        <w:gridCol w:w="786"/>
        <w:gridCol w:w="784"/>
        <w:gridCol w:w="1955"/>
      </w:tblGrid>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выпускники,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человек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9 класса,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продолжают обучение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 указанные в графах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выпускники 9 класса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выпускники 11 класса, человек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 классе в школах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колледже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курсах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работают</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оформили инвалидность</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осуждены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выбыли за пределы Республики Казахстан</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 указанные в графах 7-11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опекой и попечительством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патронатном воспитание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приемных семьях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детских домах семейного типа на базе семьи</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системы образования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65"/>
        <w:gridCol w:w="865"/>
        <w:gridCol w:w="865"/>
        <w:gridCol w:w="865"/>
        <w:gridCol w:w="865"/>
        <w:gridCol w:w="867"/>
        <w:gridCol w:w="865"/>
        <w:gridCol w:w="2465"/>
        <w:gridCol w:w="868"/>
        <w:gridCol w:w="868"/>
        <w:gridCol w:w="117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11 класса, человек</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нетрудоустроенных выпускников,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продолжающие обучение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 указанные в графах 13-15</w:t>
            </w:r>
          </w:p>
        </w:tc>
        <w:tc>
          <w:tcPr>
            <w:tcW w:w="0" w:type="auto"/>
            <w:vMerge/>
            <w:tcBorders>
              <w:top w:val="nil"/>
              <w:left w:val="single" w:color="cfcfcf" w:sz="5"/>
              <w:bottom w:val="single" w:color="cfcfcf" w:sz="5"/>
              <w:right w:val="single" w:color="cfcfcf" w:sz="5"/>
            </w:tcBorders>
          </w:tcP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выпускники 9 класса</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выпускники 11 класса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колледже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высших учебных заведениях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курсах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работают</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оформили инвалидность</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осуждены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выбыли за пределы Республики Казахстан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 указанные в графах 16-20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189"/>
        <w:gridCol w:w="2496"/>
        <w:gridCol w:w="1145"/>
        <w:gridCol w:w="1145"/>
        <w:gridCol w:w="564"/>
        <w:gridCol w:w="564"/>
        <w:gridCol w:w="564"/>
        <w:gridCol w:w="564"/>
        <w:gridCol w:w="876"/>
        <w:gridCol w:w="876"/>
        <w:gridCol w:w="876"/>
        <w:gridCol w:w="877"/>
      </w:tblGrid>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(июнь-август)</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1-10 классов на конец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сироты и дети оставшиеся без попечения родителей, находящиеся под опекой, патронатом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особыми образовательными потребностями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малообеспеченных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состоящие на учете в отделений по делам несовершеннолетних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состоящие на внутришкольном учете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охвачено</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охвачено</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охвачено</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охвачено</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охвачено</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2330"/>
        <w:gridCol w:w="1911"/>
        <w:gridCol w:w="1911"/>
        <w:gridCol w:w="1911"/>
        <w:gridCol w:w="19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организаций образования для детей с девиантным поведением и с особым режимом содержания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неблагополучных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охвачено</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трудоустройстве и занятости выпускников организаций образования из числа детей-сирот и детей, оставшихся без попечения родителей. Сведения о детях в трудной жизненной ситуации, охваченных летним отдыхом и оздоровлением" (Индекс: № ОП-2,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1 раздел</w:t>
      </w:r>
    </w:p>
    <w:p>
      <w:pPr>
        <w:spacing w:after="0"/>
        <w:ind w:left="0"/>
        <w:jc w:val="both"/>
      </w:pPr>
      <w:r>
        <w:rPr>
          <w:rFonts w:ascii="Times New Roman"/>
          <w:b w:val="false"/>
          <w:i w:val="false"/>
          <w:color w:val="000000"/>
          <w:sz w:val="28"/>
        </w:rPr>
        <w:t>
      графа 1 = ∑ граф 2-3</w:t>
      </w:r>
    </w:p>
    <w:p>
      <w:pPr>
        <w:spacing w:after="0"/>
        <w:ind w:left="0"/>
        <w:jc w:val="both"/>
      </w:pPr>
      <w:r>
        <w:rPr>
          <w:rFonts w:ascii="Times New Roman"/>
          <w:b w:val="false"/>
          <w:i w:val="false"/>
          <w:color w:val="000000"/>
          <w:sz w:val="28"/>
        </w:rPr>
        <w:t>
      графа 2 = ∑ граф 4-12,23</w:t>
      </w:r>
    </w:p>
    <w:p>
      <w:pPr>
        <w:spacing w:after="0"/>
        <w:ind w:left="0"/>
        <w:jc w:val="both"/>
      </w:pPr>
      <w:r>
        <w:rPr>
          <w:rFonts w:ascii="Times New Roman"/>
          <w:b w:val="false"/>
          <w:i w:val="false"/>
          <w:color w:val="000000"/>
          <w:sz w:val="28"/>
        </w:rPr>
        <w:t>
      графа 3 = ∑ граф 13-21,24</w:t>
      </w:r>
    </w:p>
    <w:p>
      <w:pPr>
        <w:spacing w:after="0"/>
        <w:ind w:left="0"/>
        <w:jc w:val="both"/>
      </w:pPr>
      <w:r>
        <w:rPr>
          <w:rFonts w:ascii="Times New Roman"/>
          <w:b w:val="false"/>
          <w:i w:val="false"/>
          <w:color w:val="000000"/>
          <w:sz w:val="28"/>
        </w:rPr>
        <w:t>
      графа 22 = ∑ граф 23-24</w:t>
      </w:r>
    </w:p>
    <w:p>
      <w:pPr>
        <w:spacing w:after="0"/>
        <w:ind w:left="0"/>
        <w:jc w:val="both"/>
      </w:pPr>
      <w:r>
        <w:rPr>
          <w:rFonts w:ascii="Times New Roman"/>
          <w:b w:val="false"/>
          <w:i w:val="false"/>
          <w:color w:val="000000"/>
          <w:sz w:val="28"/>
        </w:rPr>
        <w:t>
      строка 1 = ∑ строк 1.1-1.4.</w:t>
      </w:r>
    </w:p>
    <w:p>
      <w:pPr>
        <w:spacing w:after="0"/>
        <w:ind w:left="0"/>
        <w:jc w:val="both"/>
      </w:pPr>
      <w:r>
        <w:rPr>
          <w:rFonts w:ascii="Times New Roman"/>
          <w:b w:val="false"/>
          <w:i w:val="false"/>
          <w:color w:val="000000"/>
          <w:sz w:val="28"/>
        </w:rPr>
        <w:t xml:space="preserve">
      2 раздел </w:t>
      </w:r>
    </w:p>
    <w:p>
      <w:pPr>
        <w:spacing w:after="0"/>
        <w:ind w:left="0"/>
        <w:jc w:val="both"/>
      </w:pPr>
      <w:r>
        <w:rPr>
          <w:rFonts w:ascii="Times New Roman"/>
          <w:b w:val="false"/>
          <w:i w:val="false"/>
          <w:color w:val="000000"/>
          <w:sz w:val="28"/>
        </w:rPr>
        <w:t>
      графа 18 = ∑ граф 4,6,8,10,12,14,16</w:t>
      </w:r>
    </w:p>
    <w:p>
      <w:pPr>
        <w:spacing w:after="0"/>
        <w:ind w:left="0"/>
        <w:jc w:val="both"/>
      </w:pPr>
      <w:r>
        <w:rPr>
          <w:rFonts w:ascii="Times New Roman"/>
          <w:b w:val="false"/>
          <w:i w:val="false"/>
          <w:color w:val="000000"/>
          <w:sz w:val="28"/>
        </w:rPr>
        <w:t>
      графа 19 = ∑ граф 5,7,9,11,13,15,17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Сведения по обеспечению жильем детей-сирот и детей, оставшихся без попечения родителей</w:t>
      </w:r>
    </w:p>
    <w:p>
      <w:pPr>
        <w:spacing w:after="0"/>
        <w:ind w:left="0"/>
        <w:jc w:val="both"/>
      </w:pPr>
      <w:r>
        <w:rPr>
          <w:rFonts w:ascii="Times New Roman"/>
          <w:b w:val="false"/>
          <w:i w:val="false"/>
          <w:color w:val="ff0000"/>
          <w:sz w:val="28"/>
        </w:rPr>
        <w:t xml:space="preserve">
      Сноска. Приложение 142 -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год</w:t>
      </w:r>
    </w:p>
    <w:p>
      <w:pPr>
        <w:spacing w:after="0"/>
        <w:ind w:left="0"/>
        <w:jc w:val="both"/>
      </w:pPr>
      <w:r>
        <w:rPr>
          <w:rFonts w:ascii="Times New Roman"/>
          <w:b w:val="false"/>
          <w:i w:val="false"/>
          <w:color w:val="000000"/>
          <w:sz w:val="28"/>
        </w:rPr>
        <w:t>
      Индекс: форма № ОП-3</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по охране прав детей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2019"/>
        <w:gridCol w:w="1079"/>
        <w:gridCol w:w="1549"/>
        <w:gridCol w:w="844"/>
        <w:gridCol w:w="1784"/>
        <w:gridCol w:w="845"/>
        <w:gridCol w:w="2020"/>
        <w:gridCol w:w="1316"/>
      </w:tblGrid>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детей, человек</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закреплен ное жилье,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 нуждающихся в жилье,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общей совместной либо долевой собственности</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имеющих общую совместную либо долевую собственность</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не имеющих жилья</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опекой и попечительством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патронатном воспитании</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приемных семьях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детских домах семейного типа на базе семьи</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системы образования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системы здравоохранения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системы социальной защиты населения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3205"/>
        <w:gridCol w:w="2087"/>
        <w:gridCol w:w="3206"/>
        <w:gridCol w:w="24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поставлены на учет для получения жилья из государственного жилищного фонда из числа нуждающихся, человек</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получили жилье за отчетный период, человек</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совершеннолетние, человек</w:t>
            </w:r>
          </w:p>
        </w:tc>
      </w:tr>
      <w:tr>
        <w:trPr>
          <w:trHeight w:val="30" w:hRule="atLeast"/>
        </w:trPr>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имеющих общую совместную либо долевую собственность</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не имеющих жилья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обеспечению жильем детей-сирот и детей, оставшихся без попечения родителей" (Индекс: № ОП-3, периодичность – годовая)</w:t>
      </w:r>
    </w:p>
    <w:p>
      <w:pPr>
        <w:spacing w:after="0"/>
        <w:ind w:left="0"/>
        <w:jc w:val="both"/>
      </w:pPr>
      <w:r>
        <w:rPr>
          <w:rFonts w:ascii="Times New Roman"/>
          <w:b w:val="false"/>
          <w:i w:val="false"/>
          <w:color w:val="000000"/>
          <w:sz w:val="28"/>
        </w:rPr>
        <w:t>
      1. Следующие определения применяются в целях заполнения данной формы административной отчетности:</w:t>
      </w:r>
    </w:p>
    <w:p>
      <w:pPr>
        <w:spacing w:after="0"/>
        <w:ind w:left="0"/>
        <w:jc w:val="both"/>
      </w:pPr>
      <w:r>
        <w:rPr>
          <w:rFonts w:ascii="Times New Roman"/>
          <w:b w:val="false"/>
          <w:i w:val="false"/>
          <w:color w:val="000000"/>
          <w:sz w:val="28"/>
        </w:rPr>
        <w:t>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spacing w:after="0"/>
        <w:ind w:left="0"/>
        <w:jc w:val="both"/>
      </w:pPr>
      <w:r>
        <w:rPr>
          <w:rFonts w:ascii="Times New Roman"/>
          <w:b w:val="false"/>
          <w:i w:val="false"/>
          <w:color w:val="000000"/>
          <w:sz w:val="28"/>
        </w:rPr>
        <w:t>
      Гражданский кодекс Республики Казахстан, статья 209 "Понятие и основания возникновения общей собственности" (зарегистрированный в Государственном реестре нормативных правовых актов Республики Казахстан под номером 879, опубликованный Ведомости Верховного Совета Республики Казахстан, 1994 г., N 23-24).</w:t>
      </w:r>
    </w:p>
    <w:p>
      <w:pPr>
        <w:spacing w:after="0"/>
        <w:ind w:left="0"/>
        <w:jc w:val="both"/>
      </w:pPr>
      <w:r>
        <w:rPr>
          <w:rFonts w:ascii="Times New Roman"/>
          <w:b w:val="false"/>
          <w:i w:val="false"/>
          <w:color w:val="000000"/>
          <w:sz w:val="28"/>
        </w:rPr>
        <w:t>
      2. Арифметико-логический контроль:</w:t>
      </w:r>
    </w:p>
    <w:p>
      <w:pPr>
        <w:spacing w:after="0"/>
        <w:ind w:left="0"/>
        <w:jc w:val="both"/>
      </w:pPr>
      <w:r>
        <w:rPr>
          <w:rFonts w:ascii="Times New Roman"/>
          <w:b w:val="false"/>
          <w:i w:val="false"/>
          <w:color w:val="000000"/>
          <w:sz w:val="28"/>
        </w:rPr>
        <w:t>
      графа 2 = ∑ граф 3-4, для каждой строки</w:t>
      </w:r>
    </w:p>
    <w:p>
      <w:pPr>
        <w:spacing w:after="0"/>
        <w:ind w:left="0"/>
        <w:jc w:val="both"/>
      </w:pPr>
      <w:r>
        <w:rPr>
          <w:rFonts w:ascii="Times New Roman"/>
          <w:b w:val="false"/>
          <w:i w:val="false"/>
          <w:color w:val="000000"/>
          <w:sz w:val="28"/>
        </w:rPr>
        <w:t>
      графа 5 = ∑ граф 6-7, для каждой строки</w:t>
      </w:r>
    </w:p>
    <w:p>
      <w:pPr>
        <w:spacing w:after="0"/>
        <w:ind w:left="0"/>
        <w:jc w:val="both"/>
      </w:pPr>
      <w:r>
        <w:rPr>
          <w:rFonts w:ascii="Times New Roman"/>
          <w:b w:val="false"/>
          <w:i w:val="false"/>
          <w:color w:val="000000"/>
          <w:sz w:val="28"/>
        </w:rPr>
        <w:t>
      графа 8 = ∑ граф 9-10,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организации подвоза обучающихся, проживающих в сельских населенных пунктах, где отсутствуют организации образования</w:t>
      </w:r>
    </w:p>
    <w:p>
      <w:pPr>
        <w:spacing w:after="0"/>
        <w:ind w:left="0"/>
        <w:jc w:val="both"/>
      </w:pPr>
      <w:r>
        <w:rPr>
          <w:rFonts w:ascii="Times New Roman"/>
          <w:b w:val="false"/>
          <w:i w:val="false"/>
          <w:color w:val="ff0000"/>
          <w:sz w:val="28"/>
        </w:rPr>
        <w:t xml:space="preserve">
      Сноска. Приложение 143 -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ОП-4</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xml:space="preserve">
      Куда представляется: в Комитет по охране прав детей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3180"/>
        <w:gridCol w:w="1111"/>
        <w:gridCol w:w="1111"/>
        <w:gridCol w:w="723"/>
        <w:gridCol w:w="853"/>
        <w:gridCol w:w="982"/>
        <w:gridCol w:w="853"/>
        <w:gridCol w:w="1371"/>
        <w:gridCol w:w="465"/>
        <w:gridCol w:w="722"/>
        <w:gridCol w:w="723"/>
      </w:tblGrid>
      <w:tr>
        <w:trPr>
          <w:trHeight w:val="30" w:hRule="atLeast"/>
        </w:trPr>
        <w:tc>
          <w:tcPr>
            <w:tcW w:w="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населенных пунктов без школ на расстоянии от 3 километров и более или при наличии между населенными пунктами естественных преград, единиц</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численность детей школьного возраста,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человек</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автотранспортов на которых осуществляется подвоз данных учащихся,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проживающих и обучающихся в пришкольном интернате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проживающих у родственников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проживающих на квартирах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добирающихся самостоятельно в школу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охваченных ежедневным подвозом</w:t>
            </w: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балансе акимата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балансе школы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 поставщик услуги</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3076"/>
        <w:gridCol w:w="2604"/>
        <w:gridCol w:w="2611"/>
      </w:tblGrid>
      <w:tr>
        <w:trPr>
          <w:trHeight w:val="30" w:hRule="atLeast"/>
        </w:trPr>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приобретенного автотранспорта в отчетном году, единиц</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потребность в автотранспортах,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замены устаревшего автотранспорта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нехваткой автотранспорта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организации подвоза обучающихся, проживающих в сельских населенных пунктах, где отсутствуют организации образования" (Индекс: № ОП-4,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2 = ∑ граф 3-7;</w:t>
      </w:r>
    </w:p>
    <w:p>
      <w:pPr>
        <w:spacing w:after="0"/>
        <w:ind w:left="0"/>
        <w:jc w:val="both"/>
      </w:pPr>
      <w:r>
        <w:rPr>
          <w:rFonts w:ascii="Times New Roman"/>
          <w:b w:val="false"/>
          <w:i w:val="false"/>
          <w:color w:val="000000"/>
          <w:sz w:val="28"/>
        </w:rPr>
        <w:t>
      графа 8 = ∑ граф 9-11;</w:t>
      </w:r>
    </w:p>
    <w:p>
      <w:pPr>
        <w:spacing w:after="0"/>
        <w:ind w:left="0"/>
        <w:jc w:val="both"/>
      </w:pPr>
      <w:r>
        <w:rPr>
          <w:rFonts w:ascii="Times New Roman"/>
          <w:b w:val="false"/>
          <w:i w:val="false"/>
          <w:color w:val="000000"/>
          <w:sz w:val="28"/>
        </w:rPr>
        <w:t>
      графа 13 = ∑ граф 14-15.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об организации горячего и буфетного питания обучающихся общеобразовательных школ</w:t>
      </w:r>
    </w:p>
    <w:p>
      <w:pPr>
        <w:spacing w:after="0"/>
        <w:ind w:left="0"/>
        <w:jc w:val="both"/>
      </w:pPr>
      <w:r>
        <w:rPr>
          <w:rFonts w:ascii="Times New Roman"/>
          <w:b w:val="false"/>
          <w:i w:val="false"/>
          <w:color w:val="ff0000"/>
          <w:sz w:val="28"/>
        </w:rPr>
        <w:t xml:space="preserve">
      Сноска. Приложение 144 -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ОП -5</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Куда представляется: в Комитет по охране прав детей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36"/>
        <w:gridCol w:w="502"/>
        <w:gridCol w:w="436"/>
        <w:gridCol w:w="8911"/>
        <w:gridCol w:w="568"/>
        <w:gridCol w:w="436"/>
        <w:gridCol w:w="57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 без интернатных учреждений, единиц</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количество обучающихся, человек</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отдельных категорий обучающихся, имеющих право на бесплатное питание, человек (Согласно Постановлению Правительства Республики Казахстан от 25 января 2008 №64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школ, где организовано горячее питание, ед</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количество обучающихся, человек</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охваченных бесплатным питанием, человек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городу республиканского значения, столице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сельской местности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74"/>
        <w:gridCol w:w="374"/>
        <w:gridCol w:w="1"/>
        <w:gridCol w:w="4331"/>
        <w:gridCol w:w="403"/>
        <w:gridCol w:w="1"/>
        <w:gridCol w:w="374"/>
        <w:gridCol w:w="374"/>
        <w:gridCol w:w="187"/>
        <w:gridCol w:w="187"/>
        <w:gridCol w:w="374"/>
        <w:gridCol w:w="1"/>
        <w:gridCol w:w="4503"/>
        <w:gridCol w:w="1"/>
        <w:gridCol w:w="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отдельных категорий обучающихся, имеющих право на бесплатное питание, человек (Согласно Постановлению Правительства Республики Казахстан от 25 января 2008 № 64 "Правила</w:t>
            </w:r>
            <w:r>
              <w:br/>
            </w:r>
            <w:r>
              <w:rPr>
                <w:rFonts w:ascii="Times New Roman"/>
                <w:b w:val="false"/>
                <w:i w:val="false"/>
                <w:color w:val="000000"/>
                <w:sz w:val="20"/>
              </w:rPr>
              <w:t>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охваченных бесплатным горячим питанием,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1-4 классов,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охваченных бесплатным горячим питанием, человек</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отдельных категорий обучающихся, имеющих право на бесплатное питание, человек (Согласно Постановлению Правительства Республики Казахстан от 25 января 2008 № 64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охваченных бесплатным горячим питанием, человек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1 классов, человек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числе охваченных бесплатным горячим питанием,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отдельных категорий обучающихся, имеющих право на бесплатное питание, человек (Согласно Постановлению Правительства Республики Казахстан от 25 января 2008 № 64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охваченных бесплатным горячим питанием, человек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 где организовано буфетное питание,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охваченных буфетным питанием, человек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охваченных бесплатным буфетным питанием,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отдельных категорий обучающихся, имеющих право на бесплатное питание, человек (Согласно Постановлению Правительства Республики Казахстан от 25 января 2008 № 64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охваченных бесплатным буфетным питанием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организации горячего и буфетного питания обучающихся общеобразовательных школ" (Индекс: № ОП-5, периодичность- 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Контингент студентов, обучающихся в рамках трехязычного обучения в организациях  образования реализующих образовательные программы высшего образования</w:t>
      </w:r>
    </w:p>
    <w:p>
      <w:pPr>
        <w:spacing w:after="0"/>
        <w:ind w:left="0"/>
        <w:jc w:val="both"/>
      </w:pPr>
      <w:r>
        <w:rPr>
          <w:rFonts w:ascii="Times New Roman"/>
          <w:b w:val="false"/>
          <w:i w:val="false"/>
          <w:color w:val="ff0000"/>
          <w:sz w:val="28"/>
        </w:rPr>
        <w:t xml:space="preserve">
      Сноска. Приложение 147 -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ВП-23</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март, 31 октября</w:t>
      </w:r>
    </w:p>
    <w:p>
      <w:pPr>
        <w:spacing w:after="0"/>
        <w:ind w:left="0"/>
        <w:jc w:val="both"/>
      </w:pPr>
      <w:r>
        <w:rPr>
          <w:rFonts w:ascii="Times New Roman"/>
          <w:b w:val="false"/>
          <w:i w:val="false"/>
          <w:color w:val="000000"/>
          <w:sz w:val="28"/>
        </w:rPr>
        <w:t>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816"/>
        <w:gridCol w:w="638"/>
        <w:gridCol w:w="994"/>
        <w:gridCol w:w="638"/>
        <w:gridCol w:w="638"/>
        <w:gridCol w:w="638"/>
        <w:gridCol w:w="639"/>
        <w:gridCol w:w="1172"/>
        <w:gridCol w:w="991"/>
        <w:gridCol w:w="992"/>
        <w:gridCol w:w="992"/>
        <w:gridCol w:w="992"/>
        <w:gridCol w:w="992"/>
      </w:tblGrid>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студентов очного отделения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очного отделения владеющих английским языком по отраслям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науки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науки, экономика и бизнес</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науки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науки и технологии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науки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военное дело и безопасность</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очного отделения владеющих английским языком по отраслям образования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949"/>
        <w:gridCol w:w="743"/>
        <w:gridCol w:w="1156"/>
        <w:gridCol w:w="743"/>
        <w:gridCol w:w="949"/>
        <w:gridCol w:w="1363"/>
        <w:gridCol w:w="1156"/>
        <w:gridCol w:w="1363"/>
        <w:gridCol w:w="1154"/>
        <w:gridCol w:w="1365"/>
      </w:tblGrid>
      <w:tr>
        <w:trPr>
          <w:trHeight w:val="30" w:hRule="atLeast"/>
        </w:trPr>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студентов очного отделения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очного отделения владеющих английским языком по отраслям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науки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и гуманитарные науки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науки, журналистика и информации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управление и право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науки, математика и статистика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обрабатывающие и строительные отрасли</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897"/>
        <w:gridCol w:w="1903"/>
        <w:gridCol w:w="2806"/>
        <w:gridCol w:w="1898"/>
        <w:gridCol w:w="18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очного отделения владеющих английским языком по отраслям образования</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и биоресурсы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безопасность и военное дело</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"Контингент студентов, обучающихся в рамках трехязычного обучения в организациях образования, реализующих образовательные программы высшего образования" (Индекс: № ВП-23,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17 графа = ∑ граф 5-16;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профессорско-преподавательском составе ведущих занятия на английском языке в рамках трехъязычного обучения</w:t>
      </w:r>
    </w:p>
    <w:p>
      <w:pPr>
        <w:spacing w:after="0"/>
        <w:ind w:left="0"/>
        <w:jc w:val="both"/>
      </w:pPr>
      <w:r>
        <w:rPr>
          <w:rFonts w:ascii="Times New Roman"/>
          <w:b w:val="false"/>
          <w:i w:val="false"/>
          <w:color w:val="ff0000"/>
          <w:sz w:val="28"/>
        </w:rPr>
        <w:t xml:space="preserve">
      Сноска. Приложение 147 -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ВП-24</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март,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156"/>
        <w:gridCol w:w="1911"/>
        <w:gridCol w:w="905"/>
        <w:gridCol w:w="1630"/>
        <w:gridCol w:w="1574"/>
        <w:gridCol w:w="1574"/>
        <w:gridCol w:w="1574"/>
        <w:gridCol w:w="1575"/>
      </w:tblGrid>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преподавателей ведущих занятия на английском языке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уровню владения английским языком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профессорско-преподавательском составе ведущих занятия на английском языке в рамках трехъязычного обучения" (Индекс: № ВП-24,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1графа = ∑ граф 3-8;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Количество высших учебных заведений, участвующих в Национальной студенческой лиге</w:t>
      </w:r>
    </w:p>
    <w:p>
      <w:pPr>
        <w:spacing w:after="0"/>
        <w:ind w:left="0"/>
        <w:jc w:val="both"/>
      </w:pPr>
      <w:r>
        <w:rPr>
          <w:rFonts w:ascii="Times New Roman"/>
          <w:b w:val="false"/>
          <w:i w:val="false"/>
          <w:color w:val="ff0000"/>
          <w:sz w:val="28"/>
        </w:rPr>
        <w:t xml:space="preserve">
      Сноска. Приложение 147 -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ВП-25</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013"/>
        <w:gridCol w:w="793"/>
        <w:gridCol w:w="1896"/>
        <w:gridCol w:w="1896"/>
        <w:gridCol w:w="1896"/>
        <w:gridCol w:w="2117"/>
        <w:gridCol w:w="2117"/>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участвующих в национальной студенческой лиге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участвующих во всемирной зимней Универсиаде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участвующих во всемирной летней Универсиаде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участвующих в зимней Универсиаде Республики Казахстан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участвующих в летней Универсиаде Республики Казахстан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"Количество высших учебных заведений, участвующих в Национальной студенческой лиге" (Индекс: № ВП-25, периодичность-годовая)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Количество вузов, внедряющих опыт Назарбаев университета</w:t>
      </w:r>
    </w:p>
    <w:p>
      <w:pPr>
        <w:spacing w:after="0"/>
        <w:ind w:left="0"/>
        <w:jc w:val="both"/>
      </w:pPr>
      <w:r>
        <w:rPr>
          <w:rFonts w:ascii="Times New Roman"/>
          <w:b w:val="false"/>
          <w:i w:val="false"/>
          <w:color w:val="ff0000"/>
          <w:sz w:val="28"/>
        </w:rPr>
        <w:t xml:space="preserve">
      Сноска. Приложение 147 -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ВП-26</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9"/>
        <w:gridCol w:w="9681"/>
      </w:tblGrid>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 внедряющего опыт Назарбаев университета</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"Количество вузов, внедряющих опыт Назарбаев университета" (Индекс: № ВП-26, периодичность-годовая)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Количество вузов, в которых функционируют органы корпоративного управления</w:t>
      </w:r>
      <w:r>
        <w:br/>
      </w:r>
      <w:r>
        <w:rPr>
          <w:rFonts w:ascii="Times New Roman"/>
          <w:b/>
          <w:i w:val="false"/>
          <w:color w:val="000000"/>
        </w:rPr>
        <w:t>(наблюдательные советы, попечительские советы и советы директоров), от общего числа вузов</w:t>
      </w:r>
    </w:p>
    <w:p>
      <w:pPr>
        <w:spacing w:after="0"/>
        <w:ind w:left="0"/>
        <w:jc w:val="both"/>
      </w:pPr>
      <w:r>
        <w:rPr>
          <w:rFonts w:ascii="Times New Roman"/>
          <w:b w:val="false"/>
          <w:i w:val="false"/>
          <w:color w:val="ff0000"/>
          <w:sz w:val="28"/>
        </w:rPr>
        <w:t xml:space="preserve">
      Сноска. Приложение 147 -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ВП-27</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5709"/>
        <w:gridCol w:w="1771"/>
        <w:gridCol w:w="1771"/>
        <w:gridCol w:w="1771"/>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 в котором функционируют органы корпоративного управления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наблюдательный совет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попечительский совет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директоров</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"Количество вузов, в которых функционируют органы корпоративного управления (наблюдательные советы, попечительские советы и советы директоров), от общего числа вузов" (Индекс: № ВП-27, периодичность-годовая)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Сеть, контингент высших учебных заведений, создавших равные условия и безбарьерный доступ для обучения студентов с особыми образовательными потребностями</w:t>
      </w:r>
    </w:p>
    <w:p>
      <w:pPr>
        <w:spacing w:after="0"/>
        <w:ind w:left="0"/>
        <w:jc w:val="both"/>
      </w:pPr>
      <w:r>
        <w:rPr>
          <w:rFonts w:ascii="Times New Roman"/>
          <w:b w:val="false"/>
          <w:i w:val="false"/>
          <w:color w:val="ff0000"/>
          <w:sz w:val="28"/>
        </w:rPr>
        <w:t xml:space="preserve">
      Сноска. Приложение 147 -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ВП-28</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967"/>
        <w:gridCol w:w="757"/>
        <w:gridCol w:w="1388"/>
        <w:gridCol w:w="757"/>
        <w:gridCol w:w="826"/>
        <w:gridCol w:w="1105"/>
        <w:gridCol w:w="1385"/>
        <w:gridCol w:w="757"/>
        <w:gridCol w:w="757"/>
        <w:gridCol w:w="1175"/>
        <w:gridCol w:w="1880"/>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с особыми образовательными потребностями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имеют инвалидность</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пандусов</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подъемников</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лифтов</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программ и учебно-методического комплекса дисциплин</w:t>
            </w:r>
            <w:r>
              <w:br/>
            </w:r>
            <w:r>
              <w:rPr>
                <w:rFonts w:ascii="Times New Roman"/>
                <w:b w:val="false"/>
                <w:i w:val="false"/>
                <w:color w:val="000000"/>
                <w:sz w:val="20"/>
              </w:rPr>
              <w:t>
(наименование специальности или образовательной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"Сеть, контингент высших учебных заведений, создавших равные условия и безбарьерный доступ для обучения студентов с особыми образовательными потребностями" (Индекс: № ВП-28, периодичность-годовая)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4 = ∑ граф 5-7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по образовательным программам, разработанных на основе отраслевых рамок и профессиональных стандартов</w:t>
      </w:r>
    </w:p>
    <w:p>
      <w:pPr>
        <w:spacing w:after="0"/>
        <w:ind w:left="0"/>
        <w:jc w:val="both"/>
      </w:pPr>
      <w:r>
        <w:rPr>
          <w:rFonts w:ascii="Times New Roman"/>
          <w:b w:val="false"/>
          <w:i w:val="false"/>
          <w:color w:val="ff0000"/>
          <w:sz w:val="28"/>
        </w:rPr>
        <w:t xml:space="preserve">
      Сноска. Приложение 147 -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20__-20__ учебный год</w:t>
      </w:r>
    </w:p>
    <w:p>
      <w:pPr>
        <w:spacing w:after="0"/>
        <w:ind w:left="0"/>
        <w:jc w:val="both"/>
      </w:pPr>
      <w:r>
        <w:rPr>
          <w:rFonts w:ascii="Times New Roman"/>
          <w:b w:val="false"/>
          <w:i w:val="false"/>
          <w:color w:val="000000"/>
          <w:sz w:val="28"/>
        </w:rPr>
        <w:t>
      Индекс: форма № ВП-29</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Круг лиц представляющих информацию: Высшие учебные заведения</w:t>
      </w:r>
    </w:p>
    <w:p>
      <w:pPr>
        <w:spacing w:after="0"/>
        <w:ind w:left="0"/>
        <w:jc w:val="both"/>
      </w:pP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438"/>
        <w:gridCol w:w="1163"/>
        <w:gridCol w:w="3943"/>
        <w:gridCol w:w="2691"/>
        <w:gridCol w:w="1126"/>
        <w:gridCol w:w="1127"/>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r>
              <w:br/>
            </w:r>
            <w:r>
              <w:rPr>
                <w:rFonts w:ascii="Times New Roman"/>
                <w:b w:val="false"/>
                <w:i w:val="false"/>
                <w:color w:val="000000"/>
                <w:sz w:val="20"/>
              </w:rPr>
              <w:t>
направление подготовки</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образовательной программы, разработанной на основе отраслевой рамки или профессиоанльного стандарта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утвержденной отраслевой рамки квалификации или профессионального стандарта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приказа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образовательным программам, разработанных на основе отраслевых рамок и профессиональных стандартов" (Индекс: № ВП-29, периодичность-годовая)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работниках организаций образования для детей-сирот и детей, оставшихся без попечения родителей</w:t>
      </w:r>
    </w:p>
    <w:p>
      <w:pPr>
        <w:spacing w:after="0"/>
        <w:ind w:left="0"/>
        <w:jc w:val="both"/>
      </w:pPr>
      <w:r>
        <w:rPr>
          <w:rFonts w:ascii="Times New Roman"/>
          <w:b w:val="false"/>
          <w:i w:val="false"/>
          <w:color w:val="ff0000"/>
          <w:sz w:val="28"/>
        </w:rPr>
        <w:t xml:space="preserve">
      Сноска. Приложение 147 -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 осуществляется в информационной системе "Национальная образовательная база данных", размещенной на сайте nobd.iac.kz Отчетный период 20 __ - 20__ учебный год</w:t>
      </w:r>
    </w:p>
    <w:p>
      <w:pPr>
        <w:spacing w:after="0"/>
        <w:ind w:left="0"/>
        <w:jc w:val="both"/>
      </w:pPr>
      <w:r>
        <w:rPr>
          <w:rFonts w:ascii="Times New Roman"/>
          <w:b w:val="false"/>
          <w:i w:val="false"/>
          <w:color w:val="000000"/>
          <w:sz w:val="28"/>
        </w:rPr>
        <w:t>
      Индекс: форма № ОП - 8</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представляющих информацию: Управления образования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xml:space="preserve">
      Куда представляется: в Комитет по охране прав детей Министерства образования и науки Республики Казахстан </w:t>
      </w:r>
    </w:p>
    <w:p>
      <w:pPr>
        <w:spacing w:after="0"/>
        <w:ind w:left="0"/>
        <w:jc w:val="both"/>
      </w:pPr>
      <w:r>
        <w:rPr>
          <w:rFonts w:ascii="Times New Roman"/>
          <w:b w:val="false"/>
          <w:i w:val="false"/>
          <w:color w:val="000000"/>
          <w:sz w:val="28"/>
        </w:rPr>
        <w:t>
      Срок представления: 31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1227"/>
        <w:gridCol w:w="632"/>
        <w:gridCol w:w="907"/>
        <w:gridCol w:w="494"/>
        <w:gridCol w:w="494"/>
        <w:gridCol w:w="495"/>
        <w:gridCol w:w="770"/>
        <w:gridCol w:w="1320"/>
        <w:gridCol w:w="1594"/>
        <w:gridCol w:w="1867"/>
        <w:gridCol w:w="1320"/>
      </w:tblGrid>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казахской национальности,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образование,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стаж педагогической и медицинской работы,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8 лет</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13 лет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до 18 лет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лет и более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человек</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единиц</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учебно -воспитательной работе,единиц</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хозяйственной работе, единиц</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 единиц</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 единиц</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 единиц</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педагоги, единиц</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логопеды, единиц</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 единиц</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работники, единиц</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занятых педагогической деятельностью, единиц</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2096"/>
        <w:gridCol w:w="2529"/>
        <w:gridCol w:w="2745"/>
        <w:gridCol w:w="2093"/>
        <w:gridCol w:w="349"/>
        <w:gridCol w:w="349"/>
        <w:gridCol w:w="349"/>
        <w:gridCol w:w="5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данном учреждении,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человек</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8 лет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13 лет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до18 лет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лет и более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категории</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работниках организаций образования для детей-сирот и детей, оставшихся без попечения родителей" (Индекс: № ОП – 8, периодичность - годовая)</w:t>
      </w:r>
    </w:p>
    <w:p>
      <w:pPr>
        <w:spacing w:after="0"/>
        <w:ind w:left="0"/>
        <w:jc w:val="both"/>
      </w:pPr>
      <w:r>
        <w:rPr>
          <w:rFonts w:ascii="Times New Roman"/>
          <w:b w:val="false"/>
          <w:i w:val="false"/>
          <w:color w:val="000000"/>
          <w:sz w:val="28"/>
        </w:rPr>
        <w:t>
      1. Арифметико-логический контроль:</w:t>
      </w:r>
    </w:p>
    <w:p>
      <w:pPr>
        <w:spacing w:after="0"/>
        <w:ind w:left="0"/>
        <w:jc w:val="both"/>
      </w:pPr>
      <w:r>
        <w:rPr>
          <w:rFonts w:ascii="Times New Roman"/>
          <w:b w:val="false"/>
          <w:i w:val="false"/>
          <w:color w:val="000000"/>
          <w:sz w:val="28"/>
        </w:rPr>
        <w:t>
      графа 1 = ∑ граф 3-5; ∑ граф 6-10; ∑ граф 11-15; ∑ граф 16-19.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2012 жылғы</w:t>
            </w:r>
            <w:r>
              <w:br/>
            </w:r>
            <w:r>
              <w:rPr>
                <w:rFonts w:ascii="Times New Roman"/>
                <w:b w:val="false"/>
                <w:i w:val="false"/>
                <w:color w:val="000000"/>
                <w:sz w:val="20"/>
              </w:rPr>
              <w:t>27 желтоқсандағы № 570</w:t>
            </w:r>
            <w:r>
              <w:br/>
            </w:r>
            <w:r>
              <w:rPr>
                <w:rFonts w:ascii="Times New Roman"/>
                <w:b w:val="false"/>
                <w:i w:val="false"/>
                <w:color w:val="000000"/>
                <w:sz w:val="20"/>
              </w:rPr>
              <w:t>бұйрығына 156-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156 к приказу</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both"/>
      </w:pPr>
      <w:r>
        <w:rPr>
          <w:rFonts w:ascii="Times New Roman"/>
          <w:b w:val="false"/>
          <w:i w:val="false"/>
          <w:color w:val="ff0000"/>
          <w:sz w:val="28"/>
        </w:rPr>
        <w:t xml:space="preserve">
      Сноска. Приложение 156 в редакции приказа Министра образования и науки РК от 08.08.2017 </w:t>
      </w:r>
      <w:r>
        <w:rPr>
          <w:rFonts w:ascii="Times New Roman"/>
          <w:b w:val="false"/>
          <w:i w:val="false"/>
          <w:color w:val="ff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407" w:id="652"/>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Форма, предназначенная для сбора административных данных</w:t>
      </w:r>
      <w:r>
        <w:br/>
      </w:r>
      <w:r>
        <w:rPr>
          <w:rFonts w:ascii="Times New Roman"/>
          <w:b/>
          <w:i w:val="false"/>
          <w:color w:val="000000"/>
        </w:rPr>
        <w:t>Мектепке дейінгі ұйымдарын мемлекеттік аттестаттаудың нәтижелері</w:t>
      </w:r>
      <w:r>
        <w:br/>
      </w:r>
      <w:r>
        <w:rPr>
          <w:rFonts w:ascii="Times New Roman"/>
          <w:b/>
          <w:i w:val="false"/>
          <w:color w:val="000000"/>
        </w:rPr>
        <w:t>туралы мәлімет</w:t>
      </w:r>
      <w:r>
        <w:br/>
      </w:r>
      <w:r>
        <w:rPr>
          <w:rFonts w:ascii="Times New Roman"/>
          <w:b/>
          <w:i w:val="false"/>
          <w:color w:val="000000"/>
        </w:rPr>
        <w:t>Сведения о результатах государственной аттестации</w:t>
      </w:r>
      <w:r>
        <w:br/>
      </w:r>
      <w:r>
        <w:rPr>
          <w:rFonts w:ascii="Times New Roman"/>
          <w:b/>
          <w:i w:val="false"/>
          <w:color w:val="000000"/>
        </w:rPr>
        <w:t>дошкольных организаций</w:t>
      </w:r>
      <w:r>
        <w:br/>
      </w:r>
      <w:r>
        <w:rPr>
          <w:rFonts w:ascii="Times New Roman"/>
          <w:b/>
          <w:i w:val="false"/>
          <w:color w:val="000000"/>
        </w:rPr>
        <w:t>Есепті кезең 20 ___ жылдың ____ жартыжылдығы</w:t>
      </w:r>
      <w:r>
        <w:br/>
      </w:r>
      <w:r>
        <w:rPr>
          <w:rFonts w:ascii="Times New Roman"/>
          <w:b/>
          <w:i w:val="false"/>
          <w:color w:val="000000"/>
        </w:rPr>
        <w:t>Отчетный период ____ полугодие 20 ___ года</w:t>
      </w:r>
    </w:p>
    <w:bookmarkEnd w:id="652"/>
    <w:bookmarkStart w:name="z60408" w:id="653"/>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 5-БК нысан</w:t>
      </w:r>
    </w:p>
    <w:bookmarkEnd w:id="653"/>
    <w:bookmarkStart w:name="z60409" w:id="654"/>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форма № 5-КК</w:t>
      </w:r>
    </w:p>
    <w:bookmarkEnd w:id="654"/>
    <w:bookmarkStart w:name="z60410" w:id="655"/>
    <w:p>
      <w:pPr>
        <w:spacing w:after="0"/>
        <w:ind w:left="0"/>
        <w:jc w:val="both"/>
      </w:pPr>
      <w:r>
        <w:rPr>
          <w:rFonts w:ascii="Times New Roman"/>
          <w:b w:val="false"/>
          <w:i w:val="false"/>
          <w:color w:val="000000"/>
          <w:sz w:val="28"/>
        </w:rPr>
        <w:t xml:space="preserve">
      </w:t>
      </w:r>
      <w:r>
        <w:rPr>
          <w:rFonts w:ascii="Times New Roman"/>
          <w:b/>
          <w:i w:val="false"/>
          <w:color w:val="000000"/>
          <w:sz w:val="28"/>
        </w:rPr>
        <w:t>Кезенділігі</w:t>
      </w:r>
      <w:r>
        <w:rPr>
          <w:rFonts w:ascii="Times New Roman"/>
          <w:b w:val="false"/>
          <w:i w:val="false"/>
          <w:color w:val="000000"/>
          <w:sz w:val="28"/>
        </w:rPr>
        <w:t>: жартыжылдық</w:t>
      </w:r>
    </w:p>
    <w:bookmarkEnd w:id="655"/>
    <w:bookmarkStart w:name="z60411" w:id="656"/>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полугодовая</w:t>
      </w:r>
    </w:p>
    <w:bookmarkEnd w:id="656"/>
    <w:bookmarkStart w:name="z60412" w:id="657"/>
    <w:p>
      <w:pPr>
        <w:spacing w:after="0"/>
        <w:ind w:left="0"/>
        <w:jc w:val="both"/>
      </w:pPr>
      <w:r>
        <w:rPr>
          <w:rFonts w:ascii="Times New Roman"/>
          <w:b w:val="false"/>
          <w:i w:val="false"/>
          <w:color w:val="000000"/>
          <w:sz w:val="28"/>
        </w:rPr>
        <w:t xml:space="preserve">
      </w:t>
      </w:r>
      <w:r>
        <w:rPr>
          <w:rFonts w:ascii="Times New Roman"/>
          <w:b/>
          <w:i w:val="false"/>
          <w:color w:val="000000"/>
          <w:sz w:val="28"/>
        </w:rPr>
        <w:t>Респондеттер</w:t>
      </w:r>
      <w:r>
        <w:rPr>
          <w:rFonts w:ascii="Times New Roman"/>
          <w:b w:val="false"/>
          <w:i w:val="false"/>
          <w:color w:val="000000"/>
          <w:sz w:val="28"/>
        </w:rPr>
        <w:t>: Қазақстан Республикасы Білім және ғылым министрлігі Білім және ғылым саласындағы бақылау комитетінің Білім саласындағы бақылау департаменттері</w:t>
      </w:r>
    </w:p>
    <w:bookmarkEnd w:id="657"/>
    <w:bookmarkStart w:name="z60413" w:id="658"/>
    <w:p>
      <w:pPr>
        <w:spacing w:after="0"/>
        <w:ind w:left="0"/>
        <w:jc w:val="both"/>
      </w:pPr>
      <w:r>
        <w:rPr>
          <w:rFonts w:ascii="Times New Roman"/>
          <w:b w:val="false"/>
          <w:i w:val="false"/>
          <w:color w:val="000000"/>
          <w:sz w:val="28"/>
        </w:rPr>
        <w:t xml:space="preserve">
      </w:t>
      </w:r>
      <w:r>
        <w:rPr>
          <w:rFonts w:ascii="Times New Roman"/>
          <w:b/>
          <w:i w:val="false"/>
          <w:color w:val="000000"/>
          <w:sz w:val="28"/>
        </w:rPr>
        <w:t>Респонденты</w:t>
      </w:r>
      <w:r>
        <w:rPr>
          <w:rFonts w:ascii="Times New Roman"/>
          <w:b w:val="false"/>
          <w:i w:val="false"/>
          <w:color w:val="000000"/>
          <w:sz w:val="28"/>
        </w:rPr>
        <w:t>: Департаменты по контролю в сфере образования Комитета по контролю в сфере образования и науки Министерства образования и науки Республики Казахстан</w:t>
      </w:r>
    </w:p>
    <w:bookmarkEnd w:id="658"/>
    <w:bookmarkStart w:name="z60414" w:id="659"/>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Қазақстан Республикасы Білім және ғылым министрлігінің Білім саласындағы бақылау комитетіне</w:t>
      </w:r>
    </w:p>
    <w:bookmarkEnd w:id="659"/>
    <w:bookmarkStart w:name="z60415" w:id="660"/>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в Комитет по контролю в сфере образования и науки Министерства образования и науки Республики Казахстан</w:t>
      </w:r>
    </w:p>
    <w:bookmarkEnd w:id="660"/>
    <w:bookmarkStart w:name="z60416" w:id="661"/>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10 қаңтар, 10 шілде</w:t>
      </w:r>
    </w:p>
    <w:bookmarkEnd w:id="661"/>
    <w:bookmarkStart w:name="z60417" w:id="662"/>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предоставления</w:t>
      </w:r>
      <w:r>
        <w:rPr>
          <w:rFonts w:ascii="Times New Roman"/>
          <w:b w:val="false"/>
          <w:i w:val="false"/>
          <w:color w:val="000000"/>
          <w:sz w:val="28"/>
        </w:rPr>
        <w:t>: 10 января, 10 июля</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508"/>
        <w:gridCol w:w="958"/>
        <w:gridCol w:w="1508"/>
        <w:gridCol w:w="738"/>
        <w:gridCol w:w="739"/>
        <w:gridCol w:w="2887"/>
        <w:gridCol w:w="518"/>
        <w:gridCol w:w="739"/>
        <w:gridCol w:w="1790"/>
        <w:gridCol w:w="740"/>
      </w:tblGrid>
      <w:tr>
        <w:trPr>
          <w:trHeight w:val="30" w:hRule="atLeast"/>
        </w:trPr>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8" w:id="6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3"/>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БСН* / БИН* организации образования</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0" w:id="664"/>
          <w:p>
            <w:pPr>
              <w:spacing w:after="20"/>
              <w:ind w:left="20"/>
              <w:jc w:val="both"/>
            </w:pPr>
            <w:r>
              <w:rPr>
                <w:rFonts w:ascii="Times New Roman"/>
                <w:b w:val="false"/>
                <w:i w:val="false"/>
                <w:color w:val="000000"/>
                <w:sz w:val="20"/>
              </w:rPr>
              <w:t>
Білім беру ұйымының</w:t>
            </w:r>
            <w:r>
              <w:br/>
            </w:r>
            <w:r>
              <w:rPr>
                <w:rFonts w:ascii="Times New Roman"/>
                <w:b w:val="false"/>
                <w:i w:val="false"/>
                <w:color w:val="000000"/>
                <w:sz w:val="20"/>
              </w:rPr>
              <w:t>
заңды атауы / Юридическое название организации образования</w:t>
            </w:r>
          </w:p>
          <w:bookmarkEnd w:id="664"/>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нақты орналасқан жері / Адрес фактического местонахождения организации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3" w:id="665"/>
          <w:p>
            <w:pPr>
              <w:spacing w:after="20"/>
              <w:ind w:left="20"/>
              <w:jc w:val="both"/>
            </w:pPr>
            <w:r>
              <w:rPr>
                <w:rFonts w:ascii="Times New Roman"/>
                <w:b w:val="false"/>
                <w:i w:val="false"/>
                <w:color w:val="000000"/>
                <w:sz w:val="20"/>
              </w:rPr>
              <w:t>
Мемлекеттік аттестаттау қорытындылары /</w:t>
            </w:r>
            <w:r>
              <w:br/>
            </w:r>
            <w:r>
              <w:rPr>
                <w:rFonts w:ascii="Times New Roman"/>
                <w:b w:val="false"/>
                <w:i w:val="false"/>
                <w:color w:val="000000"/>
                <w:sz w:val="20"/>
              </w:rPr>
              <w:t>
Итоги государственной аттестации</w:t>
            </w:r>
          </w:p>
          <w:bookmarkEnd w:id="66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жойылғандығын айқындау қорытындысы /Результаты изучения устранения выявленных 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 / № приказа</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күні / дата приказа</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**ЖМББС сәйкес (иә/жоқ) / деятельность соответствует **ГОСО (да/нет)</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 причины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 принятые меры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жойылды (иә/жоқ) / нарушения устранены (да/нет)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 принятые меры</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50" w:id="66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66"/>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Департамент басшысы</w:t>
      </w:r>
      <w:r>
        <w:br/>
      </w:r>
      <w:r>
        <w:rPr>
          <w:rFonts w:ascii="Times New Roman"/>
          <w:b/>
          <w:i w:val="false"/>
          <w:color w:val="000000"/>
          <w:sz w:val="28"/>
        </w:rPr>
        <w:t>Руководитель департамента _________________ қолы ____</w:t>
      </w:r>
      <w:r>
        <w:rPr>
          <w:rFonts w:ascii="Times New Roman"/>
          <w:b/>
          <w:i w:val="false"/>
          <w:color w:val="000000"/>
          <w:sz w:val="28"/>
        </w:rPr>
        <w:t>      ____</w:t>
      </w:r>
      <w:r>
        <w:br/>
      </w:r>
      <w:r>
        <w:rPr>
          <w:rFonts w:ascii="Times New Roman"/>
          <w:b/>
          <w:i w:val="false"/>
          <w:color w:val="000000"/>
          <w:sz w:val="28"/>
        </w:rPr>
        <w:t>подпись</w:t>
      </w:r>
      <w:r>
        <w:br/>
      </w:r>
      <w:r>
        <w:rPr>
          <w:rFonts w:ascii="Times New Roman"/>
          <w:b/>
          <w:i w:val="false"/>
          <w:color w:val="000000"/>
          <w:sz w:val="28"/>
        </w:rPr>
        <w:t xml:space="preserve">М.О. </w:t>
      </w:r>
      <w:r>
        <w:rPr>
          <w:rFonts w:ascii="Times New Roman"/>
          <w:b w:val="false"/>
          <w:i w:val="false"/>
          <w:color w:val="000000"/>
          <w:sz w:val="28"/>
        </w:rPr>
        <w:t xml:space="preserve">      </w:t>
      </w:r>
      <w:r>
        <w:rPr>
          <w:rFonts w:ascii="Times New Roman"/>
          <w:b/>
          <w:i w:val="false"/>
          <w:color w:val="000000"/>
          <w:sz w:val="28"/>
        </w:rPr>
        <w:t xml:space="preserve">      Тегі, аты, әкесінің аты (болған жағдайда) </w:t>
      </w:r>
      <w:r>
        <w:br/>
      </w:r>
      <w:r>
        <w:rPr>
          <w:rFonts w:ascii="Times New Roman"/>
          <w:b/>
          <w:i w:val="false"/>
          <w:color w:val="000000"/>
          <w:sz w:val="28"/>
        </w:rPr>
        <w:t xml:space="preserve">М.П </w:t>
      </w:r>
      <w:r>
        <w:rPr>
          <w:rFonts w:ascii="Times New Roman"/>
          <w:b w:val="false"/>
          <w:i w:val="false"/>
          <w:color w:val="000000"/>
          <w:sz w:val="28"/>
        </w:rPr>
        <w:t xml:space="preserve">      </w:t>
      </w:r>
      <w:r>
        <w:rPr>
          <w:rFonts w:ascii="Times New Roman"/>
          <w:b/>
          <w:i w:val="false"/>
          <w:color w:val="000000"/>
          <w:sz w:val="28"/>
        </w:rPr>
        <w:t>      Фамилия, имя, отчество (при наличии) телефон</w:t>
      </w:r>
      <w:r>
        <w:br/>
      </w:r>
      <w:r>
        <w:rPr>
          <w:rFonts w:ascii="Times New Roman"/>
          <w:b w:val="false"/>
          <w:i w:val="false"/>
          <w:color w:val="000000"/>
          <w:sz w:val="28"/>
        </w:rPr>
        <w:t>
</w:t>
      </w:r>
    </w:p>
    <w:bookmarkStart w:name="z60463" w:id="667"/>
    <w:p>
      <w:pPr>
        <w:spacing w:after="0"/>
        <w:ind w:left="0"/>
        <w:jc w:val="left"/>
      </w:pPr>
      <w:r>
        <w:rPr>
          <w:rFonts w:ascii="Times New Roman"/>
          <w:b/>
          <w:i w:val="false"/>
          <w:color w:val="000000"/>
        </w:rPr>
        <w:t xml:space="preserve"> 5-БК "Мектепке дейінгі ұйымдарын мемлекеттік аттестаттаудың</w:t>
      </w:r>
      <w:r>
        <w:br/>
      </w:r>
      <w:r>
        <w:rPr>
          <w:rFonts w:ascii="Times New Roman"/>
          <w:b/>
          <w:i w:val="false"/>
          <w:color w:val="000000"/>
        </w:rPr>
        <w:t>нәтижелері туралы мәлімет" әкімшілік есеп беру нысанын</w:t>
      </w:r>
      <w:r>
        <w:br/>
      </w:r>
      <w:r>
        <w:rPr>
          <w:rFonts w:ascii="Times New Roman"/>
          <w:b/>
          <w:i w:val="false"/>
          <w:color w:val="000000"/>
        </w:rPr>
        <w:t>толтыру бойынша түсініктеме</w:t>
      </w:r>
    </w:p>
    <w:bookmarkEnd w:id="667"/>
    <w:bookmarkStart w:name="z60464" w:id="668"/>
    <w:p>
      <w:pPr>
        <w:spacing w:after="0"/>
        <w:ind w:left="0"/>
        <w:jc w:val="both"/>
      </w:pPr>
      <w:r>
        <w:rPr>
          <w:rFonts w:ascii="Times New Roman"/>
          <w:b w:val="false"/>
          <w:i w:val="false"/>
          <w:color w:val="000000"/>
          <w:sz w:val="28"/>
        </w:rPr>
        <w:t>
      1 бағанда Білім беру ұйымының БСН толтырылады</w:t>
      </w:r>
    </w:p>
    <w:bookmarkEnd w:id="668"/>
    <w:bookmarkStart w:name="z60465" w:id="669"/>
    <w:p>
      <w:pPr>
        <w:spacing w:after="0"/>
        <w:ind w:left="0"/>
        <w:jc w:val="both"/>
      </w:pPr>
      <w:r>
        <w:rPr>
          <w:rFonts w:ascii="Times New Roman"/>
          <w:b w:val="false"/>
          <w:i w:val="false"/>
          <w:color w:val="000000"/>
          <w:sz w:val="28"/>
        </w:rPr>
        <w:t>
      2 бағанда - Білім беру ұйымының заңды атауы толтырылады</w:t>
      </w:r>
    </w:p>
    <w:bookmarkEnd w:id="669"/>
    <w:bookmarkStart w:name="z60466" w:id="670"/>
    <w:p>
      <w:pPr>
        <w:spacing w:after="0"/>
        <w:ind w:left="0"/>
        <w:jc w:val="both"/>
      </w:pPr>
      <w:r>
        <w:rPr>
          <w:rFonts w:ascii="Times New Roman"/>
          <w:b w:val="false"/>
          <w:i w:val="false"/>
          <w:color w:val="000000"/>
          <w:sz w:val="28"/>
        </w:rPr>
        <w:t>
      3 бағанда - Білім беру ұйымының нақты орналасқан жері толтырылады</w:t>
      </w:r>
    </w:p>
    <w:bookmarkEnd w:id="670"/>
    <w:bookmarkStart w:name="z60467" w:id="671"/>
    <w:p>
      <w:pPr>
        <w:spacing w:after="0"/>
        <w:ind w:left="0"/>
        <w:jc w:val="both"/>
      </w:pPr>
      <w:r>
        <w:rPr>
          <w:rFonts w:ascii="Times New Roman"/>
          <w:b w:val="false"/>
          <w:i w:val="false"/>
          <w:color w:val="000000"/>
          <w:sz w:val="28"/>
        </w:rPr>
        <w:t>
      4 бағанда бұйрықтың № толтырылады</w:t>
      </w:r>
    </w:p>
    <w:bookmarkEnd w:id="671"/>
    <w:bookmarkStart w:name="z60468" w:id="672"/>
    <w:p>
      <w:pPr>
        <w:spacing w:after="0"/>
        <w:ind w:left="0"/>
        <w:jc w:val="both"/>
      </w:pPr>
      <w:r>
        <w:rPr>
          <w:rFonts w:ascii="Times New Roman"/>
          <w:b w:val="false"/>
          <w:i w:val="false"/>
          <w:color w:val="000000"/>
          <w:sz w:val="28"/>
        </w:rPr>
        <w:t>
      5 бағанда бұйрықтың күні толтырылады</w:t>
      </w:r>
    </w:p>
    <w:bookmarkEnd w:id="672"/>
    <w:bookmarkStart w:name="z60469" w:id="673"/>
    <w:p>
      <w:pPr>
        <w:spacing w:after="0"/>
        <w:ind w:left="0"/>
        <w:jc w:val="both"/>
      </w:pPr>
      <w:r>
        <w:rPr>
          <w:rFonts w:ascii="Times New Roman"/>
          <w:b w:val="false"/>
          <w:i w:val="false"/>
          <w:color w:val="000000"/>
          <w:sz w:val="28"/>
        </w:rPr>
        <w:t>
      6 бағанда қызмет ЖМББС сәйкес толтырылады</w:t>
      </w:r>
    </w:p>
    <w:bookmarkEnd w:id="673"/>
    <w:bookmarkStart w:name="z60470" w:id="674"/>
    <w:p>
      <w:pPr>
        <w:spacing w:after="0"/>
        <w:ind w:left="0"/>
        <w:jc w:val="both"/>
      </w:pPr>
      <w:r>
        <w:rPr>
          <w:rFonts w:ascii="Times New Roman"/>
          <w:b w:val="false"/>
          <w:i w:val="false"/>
          <w:color w:val="000000"/>
          <w:sz w:val="28"/>
        </w:rPr>
        <w:t>
      7 бағанда себебі толтырылады</w:t>
      </w:r>
    </w:p>
    <w:bookmarkEnd w:id="674"/>
    <w:bookmarkStart w:name="z60471" w:id="675"/>
    <w:p>
      <w:pPr>
        <w:spacing w:after="0"/>
        <w:ind w:left="0"/>
        <w:jc w:val="both"/>
      </w:pPr>
      <w:r>
        <w:rPr>
          <w:rFonts w:ascii="Times New Roman"/>
          <w:b w:val="false"/>
          <w:i w:val="false"/>
          <w:color w:val="000000"/>
          <w:sz w:val="28"/>
        </w:rPr>
        <w:t>
      8 бағанда қабылданған шаралар толтырылады</w:t>
      </w:r>
    </w:p>
    <w:bookmarkEnd w:id="675"/>
    <w:bookmarkStart w:name="z60472" w:id="676"/>
    <w:p>
      <w:pPr>
        <w:spacing w:after="0"/>
        <w:ind w:left="0"/>
        <w:jc w:val="both"/>
      </w:pPr>
      <w:r>
        <w:rPr>
          <w:rFonts w:ascii="Times New Roman"/>
          <w:b w:val="false"/>
          <w:i w:val="false"/>
          <w:color w:val="000000"/>
          <w:sz w:val="28"/>
        </w:rPr>
        <w:t>
      9 бағанда анықталған бұзушылықтардың жойылғандығын айқындау қорытындысы толтырылады (иә/жоқ)</w:t>
      </w:r>
    </w:p>
    <w:bookmarkEnd w:id="676"/>
    <w:bookmarkStart w:name="z60473" w:id="677"/>
    <w:p>
      <w:pPr>
        <w:spacing w:after="0"/>
        <w:ind w:left="0"/>
        <w:jc w:val="both"/>
      </w:pPr>
      <w:r>
        <w:rPr>
          <w:rFonts w:ascii="Times New Roman"/>
          <w:b w:val="false"/>
          <w:i w:val="false"/>
          <w:color w:val="000000"/>
          <w:sz w:val="28"/>
        </w:rPr>
        <w:t>
      10 бағанда анықталған бұзушылықтардың жойылғандығын айқындау қорытындысы бойынша қабылданған шаралар толтырылады</w:t>
      </w:r>
    </w:p>
    <w:bookmarkEnd w:id="677"/>
    <w:bookmarkStart w:name="z60474" w:id="678"/>
    <w:p>
      <w:pPr>
        <w:spacing w:after="0"/>
        <w:ind w:left="0"/>
        <w:jc w:val="both"/>
      </w:pPr>
      <w:r>
        <w:rPr>
          <w:rFonts w:ascii="Times New Roman"/>
          <w:b w:val="false"/>
          <w:i w:val="false"/>
          <w:color w:val="000000"/>
          <w:sz w:val="28"/>
        </w:rPr>
        <w:t>
      *БСН - бизнес-сәйкестендіру нөмірі толтырылады.</w:t>
      </w:r>
    </w:p>
    <w:bookmarkEnd w:id="678"/>
    <w:bookmarkStart w:name="z60475" w:id="679"/>
    <w:p>
      <w:pPr>
        <w:spacing w:after="0"/>
        <w:ind w:left="0"/>
        <w:jc w:val="both"/>
      </w:pPr>
      <w:r>
        <w:rPr>
          <w:rFonts w:ascii="Times New Roman"/>
          <w:b w:val="false"/>
          <w:i w:val="false"/>
          <w:color w:val="000000"/>
          <w:sz w:val="28"/>
        </w:rPr>
        <w:t>
      **ЖМББС - жалпыға міндетті білім беру стандарттары</w:t>
      </w:r>
    </w:p>
    <w:bookmarkEnd w:id="679"/>
    <w:bookmarkStart w:name="z60476" w:id="680"/>
    <w:p>
      <w:pPr>
        <w:spacing w:after="0"/>
        <w:ind w:left="0"/>
        <w:jc w:val="left"/>
      </w:pPr>
      <w:r>
        <w:rPr>
          <w:rFonts w:ascii="Times New Roman"/>
          <w:b/>
          <w:i w:val="false"/>
          <w:color w:val="000000"/>
        </w:rPr>
        <w:t xml:space="preserve"> Пояснение по заполнению формы административной отчетности "Сведения</w:t>
      </w:r>
      <w:r>
        <w:br/>
      </w:r>
      <w:r>
        <w:rPr>
          <w:rFonts w:ascii="Times New Roman"/>
          <w:b/>
          <w:i w:val="false"/>
          <w:color w:val="000000"/>
        </w:rPr>
        <w:t>о результатах государственной аттестации дошкольных</w:t>
      </w:r>
      <w:r>
        <w:br/>
      </w:r>
      <w:r>
        <w:rPr>
          <w:rFonts w:ascii="Times New Roman"/>
          <w:b/>
          <w:i w:val="false"/>
          <w:color w:val="000000"/>
        </w:rPr>
        <w:t>организаций" № 5-КК</w:t>
      </w:r>
    </w:p>
    <w:bookmarkEnd w:id="680"/>
    <w:bookmarkStart w:name="z60477" w:id="681"/>
    <w:p>
      <w:pPr>
        <w:spacing w:after="0"/>
        <w:ind w:left="0"/>
        <w:jc w:val="both"/>
      </w:pPr>
      <w:r>
        <w:rPr>
          <w:rFonts w:ascii="Times New Roman"/>
          <w:b w:val="false"/>
          <w:i w:val="false"/>
          <w:color w:val="000000"/>
          <w:sz w:val="28"/>
        </w:rPr>
        <w:t>
      В графе 1 указывается БИН* организации образования</w:t>
      </w:r>
    </w:p>
    <w:bookmarkEnd w:id="681"/>
    <w:bookmarkStart w:name="z60478" w:id="682"/>
    <w:p>
      <w:pPr>
        <w:spacing w:after="0"/>
        <w:ind w:left="0"/>
        <w:jc w:val="both"/>
      </w:pPr>
      <w:r>
        <w:rPr>
          <w:rFonts w:ascii="Times New Roman"/>
          <w:b w:val="false"/>
          <w:i w:val="false"/>
          <w:color w:val="000000"/>
          <w:sz w:val="28"/>
        </w:rPr>
        <w:t>
      В графе 2 указывается Юридическое название организации образования</w:t>
      </w:r>
    </w:p>
    <w:bookmarkEnd w:id="682"/>
    <w:bookmarkStart w:name="z60479" w:id="683"/>
    <w:p>
      <w:pPr>
        <w:spacing w:after="0"/>
        <w:ind w:left="0"/>
        <w:jc w:val="both"/>
      </w:pPr>
      <w:r>
        <w:rPr>
          <w:rFonts w:ascii="Times New Roman"/>
          <w:b w:val="false"/>
          <w:i w:val="false"/>
          <w:color w:val="000000"/>
          <w:sz w:val="28"/>
        </w:rPr>
        <w:t>
      В графе 3 указывается Адрес фактического местонахождения организации образования</w:t>
      </w:r>
    </w:p>
    <w:bookmarkEnd w:id="683"/>
    <w:bookmarkStart w:name="z60480" w:id="684"/>
    <w:p>
      <w:pPr>
        <w:spacing w:after="0"/>
        <w:ind w:left="0"/>
        <w:jc w:val="both"/>
      </w:pPr>
      <w:r>
        <w:rPr>
          <w:rFonts w:ascii="Times New Roman"/>
          <w:b w:val="false"/>
          <w:i w:val="false"/>
          <w:color w:val="000000"/>
          <w:sz w:val="28"/>
        </w:rPr>
        <w:t>
      В графе 4 указывается № приказа</w:t>
      </w:r>
    </w:p>
    <w:bookmarkEnd w:id="684"/>
    <w:bookmarkStart w:name="z60481" w:id="685"/>
    <w:p>
      <w:pPr>
        <w:spacing w:after="0"/>
        <w:ind w:left="0"/>
        <w:jc w:val="both"/>
      </w:pPr>
      <w:r>
        <w:rPr>
          <w:rFonts w:ascii="Times New Roman"/>
          <w:b w:val="false"/>
          <w:i w:val="false"/>
          <w:color w:val="000000"/>
          <w:sz w:val="28"/>
        </w:rPr>
        <w:t>
      В графе 5 указывается дата приказа</w:t>
      </w:r>
    </w:p>
    <w:bookmarkEnd w:id="685"/>
    <w:bookmarkStart w:name="z60482" w:id="686"/>
    <w:p>
      <w:pPr>
        <w:spacing w:after="0"/>
        <w:ind w:left="0"/>
        <w:jc w:val="both"/>
      </w:pPr>
      <w:r>
        <w:rPr>
          <w:rFonts w:ascii="Times New Roman"/>
          <w:b w:val="false"/>
          <w:i w:val="false"/>
          <w:color w:val="000000"/>
          <w:sz w:val="28"/>
        </w:rPr>
        <w:t>
      В графе 6 указывается деятельность соответствует ГОСО (да/нет)</w:t>
      </w:r>
    </w:p>
    <w:bookmarkEnd w:id="686"/>
    <w:bookmarkStart w:name="z60483" w:id="687"/>
    <w:p>
      <w:pPr>
        <w:spacing w:after="0"/>
        <w:ind w:left="0"/>
        <w:jc w:val="both"/>
      </w:pPr>
      <w:r>
        <w:rPr>
          <w:rFonts w:ascii="Times New Roman"/>
          <w:b w:val="false"/>
          <w:i w:val="false"/>
          <w:color w:val="000000"/>
          <w:sz w:val="28"/>
        </w:rPr>
        <w:t>
      В графе 7 указываются причины</w:t>
      </w:r>
    </w:p>
    <w:bookmarkEnd w:id="687"/>
    <w:bookmarkStart w:name="z60484" w:id="688"/>
    <w:p>
      <w:pPr>
        <w:spacing w:after="0"/>
        <w:ind w:left="0"/>
        <w:jc w:val="both"/>
      </w:pPr>
      <w:r>
        <w:rPr>
          <w:rFonts w:ascii="Times New Roman"/>
          <w:b w:val="false"/>
          <w:i w:val="false"/>
          <w:color w:val="000000"/>
          <w:sz w:val="28"/>
        </w:rPr>
        <w:t>
      В графе 8 указываются принятые меры</w:t>
      </w:r>
    </w:p>
    <w:bookmarkEnd w:id="688"/>
    <w:bookmarkStart w:name="z60485" w:id="689"/>
    <w:p>
      <w:pPr>
        <w:spacing w:after="0"/>
        <w:ind w:left="0"/>
        <w:jc w:val="both"/>
      </w:pPr>
      <w:r>
        <w:rPr>
          <w:rFonts w:ascii="Times New Roman"/>
          <w:b w:val="false"/>
          <w:i w:val="false"/>
          <w:color w:val="000000"/>
          <w:sz w:val="28"/>
        </w:rPr>
        <w:t>
      В графе 9 указываются Результаты изучения устранения выявленных нарушений (да/нет)</w:t>
      </w:r>
    </w:p>
    <w:bookmarkEnd w:id="689"/>
    <w:bookmarkStart w:name="z60486" w:id="690"/>
    <w:p>
      <w:pPr>
        <w:spacing w:after="0"/>
        <w:ind w:left="0"/>
        <w:jc w:val="both"/>
      </w:pPr>
      <w:r>
        <w:rPr>
          <w:rFonts w:ascii="Times New Roman"/>
          <w:b w:val="false"/>
          <w:i w:val="false"/>
          <w:color w:val="000000"/>
          <w:sz w:val="28"/>
        </w:rPr>
        <w:t>
      В графе 10 указываются принятые меры по результатам изучения устранения выявленных нарушений</w:t>
      </w:r>
    </w:p>
    <w:bookmarkEnd w:id="690"/>
    <w:bookmarkStart w:name="z60487" w:id="691"/>
    <w:p>
      <w:pPr>
        <w:spacing w:after="0"/>
        <w:ind w:left="0"/>
        <w:jc w:val="both"/>
      </w:pPr>
      <w:r>
        <w:rPr>
          <w:rFonts w:ascii="Times New Roman"/>
          <w:b w:val="false"/>
          <w:i w:val="false"/>
          <w:color w:val="000000"/>
          <w:sz w:val="28"/>
        </w:rPr>
        <w:t>
      *БИН - бизнес-идентификационный номер юридического лица.</w:t>
      </w:r>
    </w:p>
    <w:bookmarkEnd w:id="691"/>
    <w:bookmarkStart w:name="z60488" w:id="692"/>
    <w:p>
      <w:pPr>
        <w:spacing w:after="0"/>
        <w:ind w:left="0"/>
        <w:jc w:val="both"/>
      </w:pPr>
      <w:r>
        <w:rPr>
          <w:rFonts w:ascii="Times New Roman"/>
          <w:b w:val="false"/>
          <w:i w:val="false"/>
          <w:color w:val="000000"/>
          <w:sz w:val="28"/>
        </w:rPr>
        <w:t>
      **ГОСО - государственный общеобязательный стандарт образования</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сотрудничестве университетов и бизнеса в сфере НИОКР</w:t>
      </w:r>
    </w:p>
    <w:p>
      <w:pPr>
        <w:spacing w:after="0"/>
        <w:ind w:left="0"/>
        <w:jc w:val="both"/>
      </w:pPr>
      <w:r>
        <w:rPr>
          <w:rFonts w:ascii="Times New Roman"/>
          <w:b w:val="false"/>
          <w:i w:val="false"/>
          <w:color w:val="ff0000"/>
          <w:sz w:val="28"/>
        </w:rPr>
        <w:t xml:space="preserve">
      Сноска. Приложение 161 -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Отчетный период 20 __ - 20__ учебный год</w:t>
      </w:r>
    </w:p>
    <w:p>
      <w:pPr>
        <w:spacing w:after="0"/>
        <w:ind w:left="0"/>
        <w:jc w:val="both"/>
      </w:pPr>
      <w:r>
        <w:rPr>
          <w:rFonts w:ascii="Times New Roman"/>
          <w:b w:val="false"/>
          <w:i w:val="false"/>
          <w:color w:val="000000"/>
          <w:sz w:val="28"/>
        </w:rPr>
        <w:t>
      Индекс: формы № Н-1</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предстваляющих информацию: Высшие учебные заведения, научно-исследовательские институты</w:t>
      </w:r>
    </w:p>
    <w:p>
      <w:pPr>
        <w:spacing w:after="0"/>
        <w:ind w:left="0"/>
        <w:jc w:val="both"/>
      </w:pPr>
      <w:r>
        <w:rPr>
          <w:rFonts w:ascii="Times New Roman"/>
          <w:b w:val="false"/>
          <w:i w:val="false"/>
          <w:color w:val="000000"/>
          <w:sz w:val="28"/>
        </w:rPr>
        <w:t>
      Куда представляется: в Комитет науки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30 июнь, 31 декабрь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8631"/>
        <w:gridCol w:w="1835"/>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дохода от инновационной и научной деятельности от валового дохода научных организаций,%</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офисов коммерциализации, технопарков и бизнес-инкубаторов, единиц</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ученых, занимающихся научной деятельностью в сотрудничестве с бизнесом,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коммерциализированных проектов в общем количестве прикладных научно-исследовательских работ,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внедренческих подразделений в организациях высшего образования и научно-исследовательских институтах, единиц</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сотрудничестве университетов и бизнеса в сфере НИОКР" (Индекс:№ Н-1, периодичность-годовая)</w:t>
      </w:r>
    </w:p>
    <w:p>
      <w:pPr>
        <w:spacing w:after="0"/>
        <w:ind w:left="0"/>
        <w:jc w:val="both"/>
      </w:pPr>
      <w:r>
        <w:rPr>
          <w:rFonts w:ascii="Times New Roman"/>
          <w:b w:val="false"/>
          <w:i w:val="false"/>
          <w:color w:val="000000"/>
          <w:sz w:val="28"/>
        </w:rPr>
        <w:t>
      1. Форма заполняется следующим образом:</w:t>
      </w:r>
    </w:p>
    <w:p>
      <w:pPr>
        <w:spacing w:after="0"/>
        <w:ind w:left="0"/>
        <w:jc w:val="both"/>
      </w:pPr>
      <w:r>
        <w:rPr>
          <w:rFonts w:ascii="Times New Roman"/>
          <w:b w:val="false"/>
          <w:i w:val="false"/>
          <w:color w:val="000000"/>
          <w:sz w:val="28"/>
        </w:rPr>
        <w:t>
      В графе 1 строки 1 доля дохода от инновационной и научной деятельности от валового дохода научных организаций,%.</w:t>
      </w:r>
    </w:p>
    <w:p>
      <w:pPr>
        <w:spacing w:after="0"/>
        <w:ind w:left="0"/>
        <w:jc w:val="both"/>
      </w:pPr>
      <w:r>
        <w:rPr>
          <w:rFonts w:ascii="Times New Roman"/>
          <w:b w:val="false"/>
          <w:i w:val="false"/>
          <w:color w:val="000000"/>
          <w:sz w:val="28"/>
        </w:rPr>
        <w:t xml:space="preserve">
      В графе 1 строки 2 количество офисов коммерциализации, технопарков и бизнес-инкубаторов, единиц </w:t>
      </w:r>
    </w:p>
    <w:p>
      <w:pPr>
        <w:spacing w:after="0"/>
        <w:ind w:left="0"/>
        <w:jc w:val="both"/>
      </w:pPr>
      <w:r>
        <w:rPr>
          <w:rFonts w:ascii="Times New Roman"/>
          <w:b w:val="false"/>
          <w:i w:val="false"/>
          <w:color w:val="000000"/>
          <w:sz w:val="28"/>
        </w:rPr>
        <w:t>
      В графе 1 строки 3 доля ученых, занимающихся научной деятельностью в сотрудничестве с бизнесом, %</w:t>
      </w:r>
    </w:p>
    <w:p>
      <w:pPr>
        <w:spacing w:after="0"/>
        <w:ind w:left="0"/>
        <w:jc w:val="both"/>
      </w:pPr>
      <w:r>
        <w:rPr>
          <w:rFonts w:ascii="Times New Roman"/>
          <w:b w:val="false"/>
          <w:i w:val="false"/>
          <w:color w:val="000000"/>
          <w:sz w:val="28"/>
        </w:rPr>
        <w:t xml:space="preserve">
      В графе 1 строки 4 доля коммерциализированных проектов в общем количестве прикладных научно-исследовательских работ, % </w:t>
      </w:r>
    </w:p>
    <w:p>
      <w:pPr>
        <w:spacing w:after="0"/>
        <w:ind w:left="0"/>
        <w:jc w:val="both"/>
      </w:pPr>
      <w:r>
        <w:rPr>
          <w:rFonts w:ascii="Times New Roman"/>
          <w:b w:val="false"/>
          <w:i w:val="false"/>
          <w:color w:val="000000"/>
          <w:sz w:val="28"/>
        </w:rPr>
        <w:t>
      В графе 1 строки 5 количество внедренческих подразделений в организациях высшего образования и научно-исследовательских институтах, единиц</w:t>
      </w:r>
    </w:p>
    <w:p>
      <w:pPr>
        <w:spacing w:after="0"/>
        <w:ind w:left="0"/>
        <w:jc w:val="both"/>
      </w:pPr>
      <w:r>
        <w:rPr>
          <w:rFonts w:ascii="Times New Roman"/>
          <w:b w:val="false"/>
          <w:i w:val="false"/>
          <w:color w:val="000000"/>
          <w:sz w:val="28"/>
        </w:rPr>
        <w:t>
      Примечание: НИОКР - Научно-исследовательские и опытно-конструкторские работы.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2012 года № 570</w:t>
            </w:r>
          </w:p>
        </w:tc>
      </w:tr>
    </w:tbl>
    <w:p>
      <w:pPr>
        <w:spacing w:after="0"/>
        <w:ind w:left="0"/>
        <w:jc w:val="left"/>
      </w:pPr>
      <w:r>
        <w:rPr>
          <w:rFonts w:ascii="Times New Roman"/>
          <w:b/>
          <w:i w:val="false"/>
          <w:color w:val="000000"/>
        </w:rPr>
        <w:t xml:space="preserve"> Форма предназначена для сбора административных данных Сведения о качестве научно-исследовательских институтов</w:t>
      </w:r>
    </w:p>
    <w:p>
      <w:pPr>
        <w:spacing w:after="0"/>
        <w:ind w:left="0"/>
        <w:jc w:val="both"/>
      </w:pPr>
      <w:r>
        <w:rPr>
          <w:rFonts w:ascii="Times New Roman"/>
          <w:b w:val="false"/>
          <w:i w:val="false"/>
          <w:color w:val="ff0000"/>
          <w:sz w:val="28"/>
        </w:rPr>
        <w:t xml:space="preserve">
      Сноска. Приложение 162 - в редакции приказа Министра образования и науки РК от 24.02.2020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Отчетный период 20 __ - 20__ учебный год</w:t>
      </w:r>
    </w:p>
    <w:p>
      <w:pPr>
        <w:spacing w:after="0"/>
        <w:ind w:left="0"/>
        <w:jc w:val="both"/>
      </w:pPr>
      <w:r>
        <w:rPr>
          <w:rFonts w:ascii="Times New Roman"/>
          <w:b w:val="false"/>
          <w:i w:val="false"/>
          <w:color w:val="000000"/>
          <w:sz w:val="28"/>
        </w:rPr>
        <w:t>
      Индекс: формы № Н-2</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Круг лиц предстваляющих информацию: Высшие учебные заведения, научно-исследовательские институты</w:t>
      </w:r>
    </w:p>
    <w:p>
      <w:pPr>
        <w:spacing w:after="0"/>
        <w:ind w:left="0"/>
        <w:jc w:val="both"/>
      </w:pPr>
      <w:r>
        <w:rPr>
          <w:rFonts w:ascii="Times New Roman"/>
          <w:b w:val="false"/>
          <w:i w:val="false"/>
          <w:color w:val="000000"/>
          <w:sz w:val="28"/>
        </w:rPr>
        <w:t>
      Куда представляется:в Комитет науки Министерства образования и науки Республики Казахстан</w:t>
      </w:r>
    </w:p>
    <w:p>
      <w:pPr>
        <w:spacing w:after="0"/>
        <w:ind w:left="0"/>
        <w:jc w:val="both"/>
      </w:pPr>
      <w:r>
        <w:rPr>
          <w:rFonts w:ascii="Times New Roman"/>
          <w:b w:val="false"/>
          <w:i w:val="false"/>
          <w:color w:val="000000"/>
          <w:sz w:val="28"/>
        </w:rPr>
        <w:t>
      Срок представления: 30 июнь, 31 декабрь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1091"/>
        <w:gridCol w:w="605"/>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исследователей от общего количества исследователей,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специалистов-исследователей, выполняющих научные исследования и разработки в возрасте до 35 лет от общего количества исследователей ,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прирост публикаций в международных журналах от общего количества публикаций по данным ThomsonReuters (ТомсонРеутерс) и Scopus (Скопус), %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коэффицент обновления научного оборудования государственных вузов и научно-исследовательских институтах,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эффективности деятельности научных организаций в соответствии с рейтинговой оценкой научно-технической деятельности научных организаций и ученых,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_________________________ Адрес _____________________________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Адрес электронной почты__________________________________</w:t>
      </w:r>
    </w:p>
    <w:p>
      <w:pPr>
        <w:spacing w:after="0"/>
        <w:ind w:left="0"/>
        <w:jc w:val="both"/>
      </w:pPr>
      <w:r>
        <w:rPr>
          <w:rFonts w:ascii="Times New Roman"/>
          <w:b w:val="false"/>
          <w:i w:val="false"/>
          <w:color w:val="000000"/>
          <w:sz w:val="28"/>
        </w:rPr>
        <w:t>
      Исполнитель_________________________________________________ _____________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 ____________</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качестве научно-исследовательских институтов" (Индекс:№ Н-2, периодичность-годовая)</w:t>
      </w:r>
    </w:p>
    <w:p>
      <w:pPr>
        <w:spacing w:after="0"/>
        <w:ind w:left="0"/>
        <w:jc w:val="both"/>
      </w:pPr>
      <w:r>
        <w:rPr>
          <w:rFonts w:ascii="Times New Roman"/>
          <w:b w:val="false"/>
          <w:i w:val="false"/>
          <w:color w:val="000000"/>
          <w:sz w:val="28"/>
        </w:rPr>
        <w:t>
      1. Scopus (Скопус) - библиографическая и реферативная база данных и инструмент для отслеживания цитируемости статей, опубликованных в научных изданиях.</w:t>
      </w:r>
    </w:p>
    <w:p>
      <w:pPr>
        <w:spacing w:after="0"/>
        <w:ind w:left="0"/>
        <w:jc w:val="both"/>
      </w:pPr>
      <w:r>
        <w:rPr>
          <w:rFonts w:ascii="Times New Roman"/>
          <w:b w:val="false"/>
          <w:i w:val="false"/>
          <w:color w:val="000000"/>
          <w:sz w:val="28"/>
        </w:rPr>
        <w:t>
      Thomson Reuters (Томсон Реутерс) - медиакомпания, образованная в результате приобретения медиакорпорацией Thomson (Томсон).</w:t>
      </w:r>
    </w:p>
    <w:p>
      <w:pPr>
        <w:spacing w:after="0"/>
        <w:ind w:left="0"/>
        <w:jc w:val="both"/>
      </w:pPr>
      <w:r>
        <w:rPr>
          <w:rFonts w:ascii="Times New Roman"/>
          <w:b w:val="false"/>
          <w:i w:val="false"/>
          <w:color w:val="000000"/>
          <w:sz w:val="28"/>
        </w:rPr>
        <w:t>
      Форма заполняется следующим образом:</w:t>
      </w:r>
    </w:p>
    <w:p>
      <w:pPr>
        <w:spacing w:after="0"/>
        <w:ind w:left="0"/>
        <w:jc w:val="both"/>
      </w:pPr>
      <w:r>
        <w:rPr>
          <w:rFonts w:ascii="Times New Roman"/>
          <w:b w:val="false"/>
          <w:i w:val="false"/>
          <w:color w:val="000000"/>
          <w:sz w:val="28"/>
        </w:rPr>
        <w:t xml:space="preserve">
      В графе 1 строки 1 указывается прирост исследователей от общего количества исследователей. </w:t>
      </w:r>
    </w:p>
    <w:p>
      <w:pPr>
        <w:spacing w:after="0"/>
        <w:ind w:left="0"/>
        <w:jc w:val="both"/>
      </w:pPr>
      <w:r>
        <w:rPr>
          <w:rFonts w:ascii="Times New Roman"/>
          <w:b w:val="false"/>
          <w:i w:val="false"/>
          <w:color w:val="000000"/>
          <w:sz w:val="28"/>
        </w:rPr>
        <w:t xml:space="preserve">
      В графе 1 строки 2 указывается доля специалистов-исследователей, выполняющих научные исследования и разработки в возрасте до 35 лет от общего количества исследователей. </w:t>
      </w:r>
    </w:p>
    <w:p>
      <w:pPr>
        <w:spacing w:after="0"/>
        <w:ind w:left="0"/>
        <w:jc w:val="both"/>
      </w:pPr>
      <w:r>
        <w:rPr>
          <w:rFonts w:ascii="Times New Roman"/>
          <w:b w:val="false"/>
          <w:i w:val="false"/>
          <w:color w:val="000000"/>
          <w:sz w:val="28"/>
        </w:rPr>
        <w:t>
      В графе 1 строки 3 указывается прирост публикаций в международных журналах от общего количества публикаций по данным Thomson Reuters (Томсон Реутерс) и Scopus (Скопус).</w:t>
      </w:r>
    </w:p>
    <w:p>
      <w:pPr>
        <w:spacing w:after="0"/>
        <w:ind w:left="0"/>
        <w:jc w:val="both"/>
      </w:pPr>
      <w:r>
        <w:rPr>
          <w:rFonts w:ascii="Times New Roman"/>
          <w:b w:val="false"/>
          <w:i w:val="false"/>
          <w:color w:val="000000"/>
          <w:sz w:val="28"/>
        </w:rPr>
        <w:t>
      В графе 1 строки 4 указывается коэффицент обновления научного оборудования государственных вузов и научно-исследовательских институтах.</w:t>
      </w:r>
    </w:p>
    <w:p>
      <w:pPr>
        <w:spacing w:after="0"/>
        <w:ind w:left="0"/>
        <w:jc w:val="both"/>
      </w:pPr>
      <w:r>
        <w:rPr>
          <w:rFonts w:ascii="Times New Roman"/>
          <w:b w:val="false"/>
          <w:i w:val="false"/>
          <w:color w:val="000000"/>
          <w:sz w:val="28"/>
        </w:rPr>
        <w:t>
      В графе 1 строки 5 указывается рост эффективности деятельности научных организаций в соответствии с рейтинговой оценкой научно-технической деятельности научных организаций и ученых.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