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EF30" w14:textId="77777777" w:rsidR="00B50A25" w:rsidRPr="00B50A25" w:rsidRDefault="00B50A25" w:rsidP="00B50A25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</w:rPr>
      </w:pPr>
      <w:r w:rsidRPr="00B50A25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</w:rPr>
        <w:t>Об утверждении Правил присвоения (подтверждения) квалификационных категорий педагогам</w:t>
      </w:r>
    </w:p>
    <w:p w14:paraId="0A980CD0" w14:textId="77777777" w:rsidR="00B50A25" w:rsidRPr="00B50A25" w:rsidRDefault="00B50A25" w:rsidP="00B50A25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val="ru-KZ" w:eastAsia="ru-KZ"/>
        </w:rPr>
      </w:pPr>
      <w:r w:rsidRPr="00B50A25">
        <w:rPr>
          <w:rFonts w:ascii="Arial" w:eastAsia="Times New Roman" w:hAnsi="Arial" w:cs="Arial"/>
          <w:color w:val="666666"/>
          <w:spacing w:val="2"/>
          <w:sz w:val="20"/>
          <w:szCs w:val="20"/>
          <w:lang w:val="ru-KZ" w:eastAsia="ru-KZ"/>
        </w:rPr>
        <w:t>Приказ Министра образования и науки Республики Казахстан от 11 мая 2020 года № 192. Зарегистрирован в Министерстве юстиции Республики Казахстан 12 мая 2020 года № 20618.</w:t>
      </w:r>
    </w:p>
    <w:p w14:paraId="06302B28" w14:textId="77777777" w:rsidR="00B50A25" w:rsidRPr="00B50A25" w:rsidRDefault="00B50A25" w:rsidP="00B50A25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sz w:val="23"/>
          <w:szCs w:val="23"/>
          <w:lang w:val="ru-KZ" w:eastAsia="ru-KZ"/>
        </w:rPr>
      </w:pPr>
      <w:hyperlink r:id="rId5" w:history="1">
        <w:r w:rsidRPr="00B50A25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val="ru-KZ" w:eastAsia="ru-KZ"/>
          </w:rPr>
          <w:t>Текст</w:t>
        </w:r>
      </w:hyperlink>
    </w:p>
    <w:p w14:paraId="00F45BBA" w14:textId="77777777" w:rsidR="00B50A25" w:rsidRPr="00B50A25" w:rsidRDefault="00B50A25" w:rsidP="00B50A25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sz w:val="23"/>
          <w:szCs w:val="23"/>
          <w:lang w:val="ru-KZ" w:eastAsia="ru-KZ"/>
        </w:rPr>
      </w:pPr>
      <w:r w:rsidRPr="00B50A25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val="ru-KZ" w:eastAsia="ru-KZ"/>
        </w:rPr>
        <w:t>Официальная публикация</w:t>
      </w:r>
    </w:p>
    <w:p w14:paraId="396F98E8" w14:textId="77777777" w:rsidR="00B50A25" w:rsidRPr="00B50A25" w:rsidRDefault="00B50A25" w:rsidP="00B50A25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sz w:val="23"/>
          <w:szCs w:val="23"/>
          <w:lang w:val="ru-KZ" w:eastAsia="ru-KZ"/>
        </w:rPr>
      </w:pPr>
      <w:hyperlink r:id="rId6" w:history="1">
        <w:r w:rsidRPr="00B50A2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val="ru-KZ" w:eastAsia="ru-KZ"/>
          </w:rPr>
          <w:t>Информация</w:t>
        </w:r>
      </w:hyperlink>
    </w:p>
    <w:p w14:paraId="0949C7D0" w14:textId="77777777" w:rsidR="00B50A25" w:rsidRPr="00B50A25" w:rsidRDefault="00B50A25" w:rsidP="00B50A25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sz w:val="23"/>
          <w:szCs w:val="23"/>
          <w:lang w:val="ru-KZ" w:eastAsia="ru-KZ"/>
        </w:rPr>
      </w:pPr>
      <w:hyperlink r:id="rId7" w:history="1">
        <w:r w:rsidRPr="00B50A2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val="ru-KZ" w:eastAsia="ru-KZ"/>
          </w:rPr>
          <w:t>История изменений</w:t>
        </w:r>
      </w:hyperlink>
    </w:p>
    <w:p w14:paraId="6E833919" w14:textId="77777777" w:rsidR="00B50A25" w:rsidRPr="00B50A25" w:rsidRDefault="00B50A25" w:rsidP="00B50A25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sz w:val="23"/>
          <w:szCs w:val="23"/>
          <w:lang w:val="ru-KZ" w:eastAsia="ru-KZ"/>
        </w:rPr>
      </w:pPr>
      <w:hyperlink r:id="rId8" w:history="1">
        <w:r w:rsidRPr="00B50A2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val="ru-KZ" w:eastAsia="ru-KZ"/>
          </w:rPr>
          <w:t>Ссылки</w:t>
        </w:r>
      </w:hyperlink>
    </w:p>
    <w:p w14:paraId="3B325950" w14:textId="77777777" w:rsidR="00B50A25" w:rsidRPr="00B50A25" w:rsidRDefault="00B50A25" w:rsidP="00B50A25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sz w:val="23"/>
          <w:szCs w:val="23"/>
          <w:lang w:val="ru-KZ" w:eastAsia="ru-KZ"/>
        </w:rPr>
      </w:pPr>
      <w:hyperlink r:id="rId9" w:history="1">
        <w:r w:rsidRPr="00B50A2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val="ru-KZ" w:eastAsia="ru-KZ"/>
          </w:rPr>
          <w:t>Скачать</w:t>
        </w:r>
      </w:hyperlink>
    </w:p>
    <w:p w14:paraId="159914D4" w14:textId="77777777" w:rsidR="00B50A25" w:rsidRPr="00B50A25" w:rsidRDefault="00B50A25" w:rsidP="00B50A25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sz w:val="23"/>
          <w:szCs w:val="23"/>
          <w:lang w:val="ru-KZ" w:eastAsia="ru-KZ"/>
        </w:rPr>
      </w:pPr>
      <w:r w:rsidRPr="00B50A25">
        <w:rPr>
          <w:rFonts w:ascii="Arial" w:eastAsia="Times New Roman" w:hAnsi="Arial" w:cs="Arial"/>
          <w:sz w:val="23"/>
          <w:szCs w:val="23"/>
          <w:lang w:val="ru-KZ" w:eastAsia="ru-KZ"/>
        </w:rPr>
        <w:t>Прочее</w:t>
      </w:r>
    </w:p>
    <w:p w14:paraId="2CC0B66C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В соответствии со </w:t>
      </w:r>
      <w:hyperlink r:id="rId10" w:anchor="z115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статьей 14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, </w:t>
      </w:r>
      <w:hyperlink r:id="rId11" w:anchor="z121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подпунктом 3)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пункта 1 статьи 15 Закона Республики Казахстан от 27 декабря 2019 года "О статусе педагога" ПРИКАЗЫВАЮ:</w:t>
      </w:r>
    </w:p>
    <w:p w14:paraId="782329EB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1. Правила присвоения (подтверждения) квалификационных категорий педагогам изложить в редакции согласно </w:t>
      </w:r>
      <w:hyperlink r:id="rId12" w:anchor="z13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приложению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к настоящему приказу.</w:t>
      </w:r>
    </w:p>
    <w:p w14:paraId="780C10A8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p w14:paraId="01E7F9A4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1) государственную регистрацию настоящего приказа в Министерстве юстиции Республики Казахстан;</w:t>
      </w:r>
    </w:p>
    <w:p w14:paraId="3B60BEC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0982B21C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75F784EE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33B3977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4. Настоящий приказ вводится в действие со дня его первого официального опубликования.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B50A25" w:rsidRPr="00B50A25" w14:paraId="1C6A7B59" w14:textId="77777777" w:rsidTr="00B50A25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6BDEC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      </w:t>
            </w:r>
            <w:bookmarkStart w:id="0" w:name="z12"/>
            <w:bookmarkEnd w:id="0"/>
            <w:r w:rsidRPr="00B50A25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Министр образования и науки</w:t>
            </w:r>
            <w:r w:rsidRPr="00B50A25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70CCB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 xml:space="preserve">А. </w:t>
            </w:r>
            <w:proofErr w:type="spellStart"/>
            <w:r w:rsidRPr="00B50A25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ru-KZ" w:eastAsia="ru-KZ"/>
              </w:rPr>
              <w:t>Аймагамбетов</w:t>
            </w:r>
            <w:proofErr w:type="spellEnd"/>
          </w:p>
        </w:tc>
      </w:tr>
    </w:tbl>
    <w:p w14:paraId="3C0ACA44" w14:textId="77777777" w:rsidR="00B50A25" w:rsidRPr="00B50A25" w:rsidRDefault="00B50A25" w:rsidP="00B50A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val="ru-KZ" w:eastAsia="ru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50A25" w:rsidRPr="00B50A25" w14:paraId="69D68EE3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E70BE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7DAED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1" w:name="z13"/>
            <w:bookmarkEnd w:id="1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Приложение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к приказу Министра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образования и науки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Республики Казахстан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от 11 мая 2020 года № 192</w:t>
            </w:r>
          </w:p>
        </w:tc>
      </w:tr>
    </w:tbl>
    <w:p w14:paraId="67347DAB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lastRenderedPageBreak/>
        <w:t>Правила присвоения (подтверждения) квалификационных категорий педагогам</w:t>
      </w:r>
    </w:p>
    <w:p w14:paraId="63C5F5D7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Глава 1. Общие положения</w:t>
      </w:r>
    </w:p>
    <w:p w14:paraId="3C752873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1. Настоящие Правила присвоения (подтверждения) квалификационной категории педагогам (далее - Правила) разработаны в соответствии со </w:t>
      </w:r>
      <w:hyperlink r:id="rId13" w:anchor="z115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статьей 14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Закона Республики Казахстан "О статусе педагога" и определяют порядок присвоения (подтверждения) квалификационных категорий педагогам.</w:t>
      </w:r>
    </w:p>
    <w:p w14:paraId="759D9A77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2. Организация образования ежегодно до 1 сентября составляет и утверждает перспективный план присвоения (подтверждения) квалификационных категорий на предстоящий финансовый год, который корректируется по мере необходимости.</w:t>
      </w:r>
    </w:p>
    <w:p w14:paraId="3A3BCD81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Глава 2. Порядок присвоения квалификационных категорий педагогам</w:t>
      </w:r>
    </w:p>
    <w:p w14:paraId="23479486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3. Квалификационные категории присваиваются Комиссией (далее – Комиссия), утвержденной </w:t>
      </w:r>
      <w:hyperlink r:id="rId14" w:anchor="z1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приказом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послесреднего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Республики Казахстан под № 13317, опубликован в информационно-правовой системе "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Әділет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" 11 марта 2016 года) (далее – приказ № 83).</w:t>
      </w:r>
    </w:p>
    <w:p w14:paraId="0C19972C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4. Для проведения процедуры присвоения (подтверждения) квалификационных категорий на соответствие заявленной квалификационной категории создается экспертный совет:</w:t>
      </w:r>
    </w:p>
    <w:p w14:paraId="4CC93931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на квалификационную категорию "педагог-модератор" - экспертный совет, организуемый на уровне организации образования, в составе: высококвалифицированные педагоги организации образования, представители общественных, неправительственных организаций в области образования, профсоюзов, работодателей;</w:t>
      </w:r>
    </w:p>
    <w:p w14:paraId="5EA3EE35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на квалификационную категорию "педагог-эксперт" - экспертный совет, организуемый на уровне города (района), областей,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отрасли, в составе: методисты методических кабинетов (центров), высококвалифицированные педагоги организаций образования, города (района), представители организации повышения квалификации, общественных, неправительственных организаций в области образования, представители профсоюзов, работодателей;</w:t>
      </w:r>
    </w:p>
    <w:p w14:paraId="51F6463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      на квалификационную категорию "педагог-исследователь"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городов республиканского значения и столицы, республиканских подведомственных организаций, представители уполномоченного органа соответствующей отрасли, организаций повышения квалификации, общественных, неправительственных организаций в области образования, профсоюзов, работодателей;</w:t>
      </w:r>
    </w:p>
    <w:p w14:paraId="6FEF7E98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на квалификационную категорию "педагог-мастер"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представители организаций повышения квалификации, попечительских советов</w:t>
      </w:r>
      <w:r w:rsidRPr="00B50A2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KZ" w:eastAsia="ru-KZ"/>
        </w:rPr>
        <w:t>, 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общественных, неправительственных организаций, профсоюзов, работодателей, который утверждается приказом руководителя органа управления образования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отрасли.</w:t>
      </w:r>
    </w:p>
    <w:p w14:paraId="51D88148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5. В состав экспертного совета входят председатель и члены экспертного совета. Экспертный совет состоит из нечетного количества членов, но не менее пяти человек.</w:t>
      </w:r>
    </w:p>
    <w:p w14:paraId="79E48EEE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6. Комиссия направляет материалы в экспертный совет два раза в год (до 15 мая и 15 ноября текущего года соответственно) по акту приема-передачи портфолио педагога на присвоение (подтверждение) квалификационных категорий по форме согласно </w:t>
      </w:r>
      <w:hyperlink r:id="rId15" w:anchor="z151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приложению 1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к настоящим Правилам.</w:t>
      </w:r>
    </w:p>
    <w:p w14:paraId="504C3041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7. Экспертный совет рассматривает и оценивает портфолио педагогов на присвоение (подтверждение) квалификационных категорий в соответствии с критериями оценивания портфолио педагогов на присвоение (подтверждение) квалификационных категорий по форме согласно </w:t>
      </w:r>
      <w:hyperlink r:id="rId16" w:anchor="z161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приложению 2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к настоящим Правилам, с учетом листов наблюдения по форме согласно </w:t>
      </w:r>
      <w:hyperlink r:id="rId17" w:anchor="z194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приложению 3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к настоящим Правилам.</w:t>
      </w:r>
    </w:p>
    <w:p w14:paraId="15E407C1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8. Экспертный совет направляет листы оценивания портфолио педагогов на присвоение (подтверждение) квалификационных категорий по форме согласно </w:t>
      </w:r>
      <w:hyperlink r:id="rId18" w:anchor="z202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приложению 4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к настоящим Правилам и рекомендации по комплексному аналитическому обобщению итогов деятельности педагога на квалификационную категорию в Комиссию в срок до 15 июня и 15 декабря текущего года по форме согласно </w:t>
      </w:r>
      <w:hyperlink r:id="rId19" w:anchor="z214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приложению 5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к настоящим Правилам.</w:t>
      </w:r>
    </w:p>
    <w:p w14:paraId="680A3E4B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9. По каждому педагогу на присвоение (подтверждение) квалификационных категорий экспертный совет выносит рекомендации о соответствии или о несоответствии.</w:t>
      </w:r>
    </w:p>
    <w:p w14:paraId="6C04B283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      10. Квалификационная категория "педагог" присваивается лицам, имеющим педагогическое или иное профессиональное образование по соответствующему профилю, а также лицам, прошедшим курсы переподготовки, без предъявления требований к стажу работы, соответствующие следующим профессиональным компетенциям:</w:t>
      </w:r>
    </w:p>
    <w:p w14:paraId="0B4141AE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профессионально-педагогического диалога, применяет цифровые образовательные ресурсы.</w:t>
      </w:r>
    </w:p>
    <w:p w14:paraId="61816DE0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Параграф 1. Порядок очередного присвоения квалификационных категорий педагогам</w:t>
      </w:r>
    </w:p>
    <w:p w14:paraId="3D611706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11. Присвоение квалификационной категории принимается решением Комиссии с учетом рекомендаций экспертного совета:</w:t>
      </w:r>
    </w:p>
    <w:p w14:paraId="50BD0331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1) на квалификационную категорию "педагог-модератор":</w:t>
      </w:r>
    </w:p>
    <w:p w14:paraId="7E30499C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</w:t>
      </w:r>
    </w:p>
    <w:p w14:paraId="1D84EB92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соответствует общим требованиям квалификационной категории "педагог", кроме того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</w:p>
    <w:p w14:paraId="0F4E0A4C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2) на квалификационную категорию "педагог-эксперт":</w:t>
      </w:r>
    </w:p>
    <w:p w14:paraId="3FEDB94F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</w:t>
      </w:r>
    </w:p>
    <w:p w14:paraId="1DEAF247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соответствует общим требованиям квалификационной категории "педагог-модератор", кроме того владеет навыками анализа организованной учебной деятельности, учебно-воспитательного процесса, конструктивно определяет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участников олимпиад, конкурсов, соревнований на уровне района/города;</w:t>
      </w:r>
    </w:p>
    <w:p w14:paraId="595D5AD1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3) на квалификационную категорию "педагог-исследователь":</w:t>
      </w:r>
    </w:p>
    <w:p w14:paraId="6D71F9A3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четырех лет, соответствующие следующим профессиональным компетенциям:</w:t>
      </w:r>
    </w:p>
    <w:p w14:paraId="4882C9C4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 на уровне области/городов республиканского значения и столицы, республики (для республиканских подведомственных организаций); наличие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5C833F3D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принимавшие участие в республиканской экспертизе учебников, учебно-методических комплексов и учебно-методических пособий, без предъявления требований к вышеназванным показателям.</w:t>
      </w:r>
    </w:p>
    <w:p w14:paraId="321DFB9A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4) на квалификационную категорию "педагог-мастер":</w:t>
      </w:r>
    </w:p>
    <w:p w14:paraId="434A00C3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имеющие высшее или послевузовское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пяти лет, соответствующие следующим профессиональным компетенциям:</w:t>
      </w:r>
    </w:p>
    <w:p w14:paraId="090C0D1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соответствует общим требованиям квалификационной категории "педагог-исследователь", кроме того имеет авторскую программу, получившую одобрение на Республиканском</w:t>
      </w:r>
      <w:r w:rsidRPr="00B50A2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KZ" w:eastAsia="ru-KZ"/>
        </w:rPr>
        <w:t> учебно-методическом совете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органом, обеспечивает развитие навыков научного проектирования, осуществляет наставничество и планирует развитие сети профессионального сообщества на уровне области,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олимпиад, утвержденных уполномоченным органом в области образования.</w:t>
      </w:r>
    </w:p>
    <w:p w14:paraId="2E5DD895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12. Присвоение квалификационной категории педагогам проводится в соответствии c квалификационными характеристиками педагогов. Процедура присвоения квалификационных категорий педагогов проводится на следующих уровнях образования:</w:t>
      </w:r>
    </w:p>
    <w:p w14:paraId="614AA7B1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     на квалификационную категорию "педагог-модератор" - в организациях дошкольного, начального, основного среднего, общего среднего, технического и профессионального,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послесреднего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образования (далее - организация образования);</w:t>
      </w:r>
    </w:p>
    <w:p w14:paraId="081009CB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      на квалификационную категорию "педагог-эксперт" - в отделах образования районов (городов),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14:paraId="6A547813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на квалификационную категорию "педагог-исследователь"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14:paraId="458F6E1C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на квалификационную категорию "педагог-мастер"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14:paraId="2A7FEFA8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13. Организация образования представляет списочный состав педагогов (на бумажных или электронных носителях) на присвоение квалификационной категории в отделы образования районов (городов), управления образования областей, городов республиканского значения и столицы, республиканские организации - в уполномоченный орган в области образования (для республиканских подведомственных организаций), уполномоченный орган соответствующей отрасли.</w:t>
      </w:r>
    </w:p>
    <w:p w14:paraId="0919BE73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14. По каждому педагогу Комиссия выносит одно из следующих решений:</w:t>
      </w:r>
    </w:p>
    <w:p w14:paraId="3BAC0104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1) соответствует заявленной квалификационной категории;</w:t>
      </w:r>
    </w:p>
    <w:p w14:paraId="50AFDBFB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2) не соответствует заявленной квалификационной категории;</w:t>
      </w:r>
    </w:p>
    <w:p w14:paraId="05970ABF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3) соответствует квалификационной категории, ниже заявленной на один уровень.</w:t>
      </w:r>
    </w:p>
    <w:p w14:paraId="0E83FDB5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15. Решение Комиссии оформляется протоколом согласно </w:t>
      </w:r>
      <w:hyperlink r:id="rId20" w:anchor="z220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приложению 6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к настоящим Правилам.</w:t>
      </w:r>
    </w:p>
    <w:p w14:paraId="78A8C4B2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16. При принятии Комиссией решения "не соответствует заявляемой квалификационной категории" за ним сохраняется имеющаяся квалификационная категория до завершения срока ее действия.</w:t>
      </w:r>
    </w:p>
    <w:p w14:paraId="7D8EC67D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17. Решение Комиссии о продлении срока действия квалификационной категории педагогам оформляется по форме согласно </w:t>
      </w:r>
      <w:hyperlink r:id="rId21" w:anchor="z232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приложению 7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к настоящим Правилам.</w:t>
      </w:r>
    </w:p>
    <w:p w14:paraId="6961A3EA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18. Квалификационная категория продлевается на основании заявления педагогов, но не более чем на три года в следующих случаях:</w:t>
      </w:r>
    </w:p>
    <w:p w14:paraId="61DA479C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1) временная нетрудоспособность педагога, согласно </w:t>
      </w:r>
      <w:hyperlink r:id="rId22" w:anchor="z1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перечню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за № 11512);</w:t>
      </w:r>
    </w:p>
    <w:p w14:paraId="0DFA1254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2) нахождение в отпуске по беременности и родам, уходу за ребенком;</w:t>
      </w:r>
    </w:p>
    <w:p w14:paraId="4D9DCE25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3) нахождение в служебной командировке, на обучении (стажировке) по специальности за пределами Республики Казахстан;</w:t>
      </w:r>
    </w:p>
    <w:p w14:paraId="39FA530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4) возобновление работы в должности, по которой присвоена квалификационная категория, независимо от причин ее прекращения;</w:t>
      </w:r>
    </w:p>
    <w:p w14:paraId="535041D5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5) смена места работы в пределах Республики Казахстан;</w:t>
      </w:r>
    </w:p>
    <w:p w14:paraId="48FA5FBF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p w14:paraId="4837F448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7) 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</w:p>
    <w:p w14:paraId="25A35C74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19. Для решения вопроса о продлении срока действия квалификационной категории педагогам, указанным в пункте 18 настоящего Порядка, и вышедших на работу, организации образования представляются Комиссии следующие документы:</w:t>
      </w:r>
    </w:p>
    <w:p w14:paraId="071E9002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1) заявление о продлении срока действия квалификационных правил (произвольная форма);</w:t>
      </w:r>
    </w:p>
    <w:p w14:paraId="3A87433E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2) документ, удостоверяющий личность (требуется для идентификации личности) (возвращается владельцу);</w:t>
      </w:r>
    </w:p>
    <w:p w14:paraId="722B62EF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3) копия диплома об образовании или документа о переподготовке с присвоением соответствующей квалификации по занимаемой должности;</w:t>
      </w:r>
    </w:p>
    <w:p w14:paraId="057F5A9F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4) копия документа о прохождении курсов повышения квалификации по программам, согласованным с уполномоченным органом в области образования;</w:t>
      </w:r>
    </w:p>
    <w:p w14:paraId="01C4398B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5) копия документа, подтверждающего трудовую деятельность педагога;</w:t>
      </w:r>
    </w:p>
    <w:p w14:paraId="5FE02A5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6) копия удостоверения об очередном присвоении квалификационных категорий (кроме педагогов, перешедших из организации высшего образования и не имеющих квалификационных категорий);</w:t>
      </w:r>
    </w:p>
    <w:p w14:paraId="35C42E56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7) документ, подтверждающий обоснованность продления срока действия квалификационной категории.</w:t>
      </w:r>
    </w:p>
    <w:p w14:paraId="4232599B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      20. Заседание Комиссии по продлению срока действия квалификационной категории проводится в течение пяти рабочих дней со дня поступления заявления.</w:t>
      </w:r>
    </w:p>
    <w:p w14:paraId="20A46A46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21. Приказ о присвоении квалификационной категории издается не позднее 15 июля и 25 декабря текущего года соответствующего уровня. На основании соответствующего приказа организация образования выдает удостоверение о присвоении квалификации, согласно </w:t>
      </w:r>
      <w:hyperlink r:id="rId23" w:anchor="z242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приложению 8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к настоящим Правилам.</w:t>
      </w:r>
    </w:p>
    <w:p w14:paraId="5E8DC68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22. Педагогам, которым присвоены нижеперечисленные квалификационные категории, сохраняются или присваиваются, а также приравниваются следующие квалификации должностей с момента присвоения:</w:t>
      </w:r>
    </w:p>
    <w:p w14:paraId="00065E13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"вторая категория" - "педагог-модератор";</w:t>
      </w:r>
    </w:p>
    <w:p w14:paraId="0F53AC63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"первая категория" - "педагог-эксперт";</w:t>
      </w:r>
    </w:p>
    <w:p w14:paraId="18090F43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"высшая категория" - "педагог-исследователь" и "педагог-мастер".</w:t>
      </w:r>
    </w:p>
    <w:p w14:paraId="2E9B2E7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23. Выдача</w:t>
      </w:r>
      <w:r w:rsidRPr="00B50A2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KZ" w:eastAsia="ru-KZ"/>
        </w:rPr>
        <w:t> удостоверений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о присвоении квалификационной категории осуществляется организациями образования на основании решений Комиссий и соответствующих приказов.</w:t>
      </w:r>
    </w:p>
    <w:p w14:paraId="12514FB5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24. Выдача удостоверений педагогам о присвоении квалификационной категории фиксируется в журнале регистрации и выдачи удостоверений о присвоении квалификационных категорий по форме согласно </w:t>
      </w:r>
      <w:hyperlink r:id="rId24" w:anchor="z258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приложению 9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к настоящим Правилам.</w:t>
      </w:r>
    </w:p>
    <w:p w14:paraId="546B8BEC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25. При переходе на новое место работы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действия.</w:t>
      </w:r>
    </w:p>
    <w:p w14:paraId="3CE3CD47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26. В случае истечения срока действия квалификационной категории педагогам, которым до пенсии по возрасту остается не более четырех лет, имеющиеся у них квалификационные категории сохраняются до наступления пенсионного возраста согласно заявлению об освобождении от очередного присвоения (подтверждения) квалификационной категории (произвольная форма). Приказ о продлении срока действия квалификационной категории издает руководитель организации образования.</w:t>
      </w:r>
    </w:p>
    <w:p w14:paraId="0A46EFE4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27. Педагогам пенсионного возраста, продолжающим осуществлять педагогическую деятельность после выхода на пенсию, процедура присвоения (подтверждения) квалификационной категории проводится на общих основаниях. В случае отказа от процедуры присвоения (подтверждения) квалификационной категории на общих основаниях, квалификационная категория снижается на один уровень.</w:t>
      </w:r>
    </w:p>
    <w:p w14:paraId="5E6DC22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     28. Присвоение квалификационной категории педагогам осуществляется в соответствии со специальностью (квалификацией), указанной в дипломе об 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образовании или документе о переподготовке с присвоением соответствующей квалификации по занимаемой должности.</w:t>
      </w:r>
    </w:p>
    <w:p w14:paraId="33BE91E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29. В случае преподавания дисциплин, указанных в дипломе об образовании как одна специальность, присвоение квалификационной категории проводится по основной должности с указанием преподаваемого/преподаваемых предмета/предметов (по выбору) и присваивается категория по основной должности.</w:t>
      </w:r>
    </w:p>
    <w:p w14:paraId="30F06A84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30. Для педагогов малокомплектных школ в случае преподавания дисциплин, не указанных в дипломе, очередное присвоение квалификационной категории проводится по занимаемой должности при наличии документа о курсах повышения квалификации (не менее 72 часов) или переподготовке с присвоением соответствующей квалификации по междисциплинарным (смежным) предметам.</w:t>
      </w:r>
    </w:p>
    <w:p w14:paraId="12331FC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     31. B случае преподавания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послесреднего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образования, за ним сохраняется ранее полученная категория; очередное присвоение квалификационной категории проводится на общих основаниях при наличии соответствующего документа о повышении квалификации.</w:t>
      </w:r>
    </w:p>
    <w:p w14:paraId="4E55BB67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32. Педагоги, преподающие в специальных организациях образования, очередное присвоение квалификационной категории проходят в соответствии с дипломом, по профилю или документом о переподготовке, по соответствующему профилю в организациях образования.</w:t>
      </w:r>
    </w:p>
    <w:p w14:paraId="4A03302A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33.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профилем.</w:t>
      </w:r>
    </w:p>
    <w:p w14:paraId="775B9B9D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34. Педагогам (методистам) методических кабинетов (центров), организаций дополнительного образования присваиваются квалификационные категории по диплому и с учетом занимаемой должности.</w:t>
      </w:r>
    </w:p>
    <w:p w14:paraId="106DC681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35. При переходе из организации образования в организации, осуществляющие методическое сопровождение, или организации образовательной деятельности у педагога сохраняется (приравнивается) имеющаяся квалификационная категория "педагог - модератор", "педагог - эксперт", "педагог - исследователь", "педагог - мастер" до истечения ее срока действия.</w:t>
      </w:r>
    </w:p>
    <w:p w14:paraId="5E650F1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36. При преподавании предмета "Самопознание"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"Самопознание" и сохраняется до истечения срока действия.</w:t>
      </w:r>
    </w:p>
    <w:p w14:paraId="65FFCE9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      37. При очередном, досрочном присвоении (подтверждении) квалификационных категорий педагоги по предмету "Самопознание" проходят национальное квалификационное тестирование по специальности по диплому или по предмету "Самопознание".</w:t>
      </w:r>
    </w:p>
    <w:p w14:paraId="21A5B21A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38. Педагогам дошкольных организаций образования, имеющим педагогическое образование не по профилю, присваивается квалификационная категория при наличии документа о курсах повышения квалификации (или переподготовки) по вопросам дошкольного воспитания и обучения.</w:t>
      </w:r>
    </w:p>
    <w:p w14:paraId="6CAE6636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39. Педагогам,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повышения квалификации или переподготовки.</w:t>
      </w:r>
    </w:p>
    <w:p w14:paraId="79940C7E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40. Очередное присвоение квалификационной категории педагогам по предмету "Художественный труд" за основу принимается диплом по специальностям: "Технология", "Изобразительное искусство", "Черчение", а также профессиональное обучение с учетом ранее присвоенной квалификационной категории.</w:t>
      </w:r>
    </w:p>
    <w:p w14:paraId="3FB026C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41. 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 очередное присвоение квалификационной категории проводится по занимаемой должности на основании документа о курсах повышения квалификации или курсах переподготовки.</w:t>
      </w:r>
    </w:p>
    <w:p w14:paraId="63CB59A8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42. Педагоги, преподающие в специальных организациях образования дисциплины, указанные в дипломе, очередное присвоение квалификационной категории проходят по преподаваемым дисциплинам на основании документа о курсах повышения квалификации или переподготовки.</w:t>
      </w:r>
    </w:p>
    <w:p w14:paraId="0B3B6DEE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43. Педагоги, преподающие в общеобразовательных школах, реализующие инклюзивное образование,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потребностями.</w:t>
      </w:r>
    </w:p>
    <w:p w14:paraId="01F50C85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Параграф 2. Порядок досрочного присвоения квалификационных категорий педагогам</w:t>
      </w:r>
    </w:p>
    <w:p w14:paraId="30EE019D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44. Педагоги на досрочное присвоение квалификационных категорий соответствуют требованиям </w:t>
      </w:r>
      <w:hyperlink r:id="rId25" w:anchor="z33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пункта 11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настоящих Правил и сдают национальное квалификационное тестирование согласно </w:t>
      </w:r>
      <w:hyperlink r:id="rId26" w:anchor="z74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приказу № 83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5C0BFD3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45. В досрочном присвоении квалификационных категорий участвуют следующие категории лиц:</w:t>
      </w:r>
    </w:p>
    <w:p w14:paraId="3E8BDFB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      1) на квалификационную категорию "педагог-модератор":</w:t>
      </w:r>
    </w:p>
    <w:p w14:paraId="17113B35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     лица, впервые принятые на работу в организации образования после завершения высшего, послевузовского учебного заведения, организации технического и профессионального,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послесреднего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образования при наличии положительной оценки за педагогическую практику, среднего балла по диплому:</w:t>
      </w:r>
    </w:p>
    <w:p w14:paraId="0B1912AF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диплом о высшем, послевузовском образовании – не ниже 3-х баллов показателя GPA;</w:t>
      </w:r>
    </w:p>
    <w:p w14:paraId="5BEE806A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     диплома о техническом и профессиональном,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послесреднем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образовании – не ниже 4,5 баллов показателя GPA.</w:t>
      </w:r>
    </w:p>
    <w:p w14:paraId="67C14F3A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С1 (по шкале CEFR);</w:t>
      </w:r>
    </w:p>
    <w:p w14:paraId="7E09536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2) на квалификационную категорию "педагог-эксперт":</w:t>
      </w:r>
    </w:p>
    <w:p w14:paraId="46D1E033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подготовившие победителей предметных олимпиад, творческих, профессиональных конкурсов, научных, спортивных соревнований городского (районного) уровня;</w:t>
      </w:r>
    </w:p>
    <w:p w14:paraId="7C92E482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являющиеся победителями профессиональных конкурсов, городского (районного) уровня;</w:t>
      </w:r>
    </w:p>
    <w:p w14:paraId="2A554338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обобщившие собственный педагогический опыт на областном уровне (городов республиканского значения и столицы);</w:t>
      </w:r>
    </w:p>
    <w:p w14:paraId="240075B7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владеющие английским языком на уровне не ниже С1 (по шкале CEFR) и преподающие предметы на английском языке;</w:t>
      </w:r>
    </w:p>
    <w:p w14:paraId="40B0B41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 w14:paraId="55F8A7B2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перешедшие на педагогическую работу в организации образования с производства, из профильных организаций, имеющие стаж работы по специальности не менее пяти лет;</w:t>
      </w:r>
    </w:p>
    <w:p w14:paraId="3F46485B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являющиеся мастерами спорта международного класса по профилирующему предмету.</w:t>
      </w:r>
    </w:p>
    <w:p w14:paraId="0652AC18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3) на квалификационную категорию "педагог-исследователь":</w:t>
      </w:r>
    </w:p>
    <w:p w14:paraId="2CA0D0D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      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 w14:paraId="307788F7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являющиеся победителями профессиональных конкурсов областного уровня или участниками республиканского или международного уровня;</w:t>
      </w:r>
    </w:p>
    <w:p w14:paraId="74CE378E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обобщившие собственный педагогический опыт на республиканском уровне;</w:t>
      </w:r>
    </w:p>
    <w:p w14:paraId="26363BE6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     лица, имеющие ученую степень кандидата наук/доктора или доктора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PhD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и стаж педагогической работы не менее трех лет;</w:t>
      </w:r>
    </w:p>
    <w:p w14:paraId="09A49D08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перешедшие на педагогическую работу с предприятия, профильной организации, имеющие стаж работы не менее трех лет, в том числе на руководящей должности не менее двух лет.</w:t>
      </w:r>
    </w:p>
    <w:p w14:paraId="0B28F16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4) на квалификационную категорию "педагог-мастер":</w:t>
      </w:r>
    </w:p>
    <w:p w14:paraId="3CC1F0C8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уровня, утвержденных уполномоченным органом в области образования;</w:t>
      </w:r>
    </w:p>
    <w:p w14:paraId="773F05DD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являющиеся победителями профессиональных конкурсов республиканского уровня или участниками международного уровня;</w:t>
      </w:r>
    </w:p>
    <w:p w14:paraId="47D0EDFD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 также авторские технологии обучения и воспитания, утвержденные Республиканским</w:t>
      </w:r>
      <w:r w:rsidRPr="00B50A2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KZ" w:eastAsia="ru-KZ"/>
        </w:rPr>
        <w:t> учебно-методическим советом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546E2BF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46. Порядок работы Комиссии по принятию решения по досрочному присвоению квалификационной категории педагога изложена в </w:t>
      </w:r>
      <w:hyperlink r:id="rId27" w:anchor="z26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пунктах 6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, </w:t>
      </w:r>
      <w:hyperlink r:id="rId28" w:anchor="z27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7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, </w:t>
      </w:r>
      <w:hyperlink r:id="rId29" w:anchor="z28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8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, </w:t>
      </w:r>
      <w:hyperlink r:id="rId30" w:anchor="z29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9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, </w:t>
      </w:r>
      <w:hyperlink r:id="rId31" w:anchor="z53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14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, </w:t>
      </w:r>
      <w:hyperlink r:id="rId32" w:anchor="z57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15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, </w:t>
      </w:r>
      <w:hyperlink r:id="rId33" w:anchor="z58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16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, </w:t>
      </w:r>
      <w:hyperlink r:id="rId34" w:anchor="z59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17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настоящих Правил.</w:t>
      </w:r>
    </w:p>
    <w:p w14:paraId="7B757913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Параграф 3. Порядок присвоения квалификационной категории педагогам без прохождения процедуры присвоения квалификационной категории</w:t>
      </w:r>
    </w:p>
    <w:p w14:paraId="64B2B6E0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     47. Выпускникам высших учебных заведений и организаций технического и профессионального,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послесреднего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образования при поступлении на работу впервые, показавшим отрицательный результат национального квалификационного </w:t>
      </w:r>
      <w:hyperlink r:id="rId35" w:anchor="z74" w:history="1">
        <w:r w:rsidRPr="00B50A2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тестирования</w:t>
        </w:r>
      </w:hyperlink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на квалификационную категорию "педагог-модератор", присваивается квалификационная категория "педагог".</w:t>
      </w:r>
    </w:p>
    <w:p w14:paraId="371E9BA6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     48. Лицам, окончившим техническое и профессиональное,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послесреднее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, высшее, послевузовское учебное заведение, с "отличием" квалификационная 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категория "педагог-модератор" присваиваются без прохождения национального квалификационного тестирования.</w:t>
      </w:r>
    </w:p>
    <w:p w14:paraId="2C45F4D7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49. Лицам, являющимся выпускниками программы</w:t>
      </w:r>
      <w:r w:rsidRPr="00B50A2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KZ" w:eastAsia="ru-KZ"/>
        </w:rPr>
        <w:t> "</w:t>
      </w:r>
      <w:proofErr w:type="spellStart"/>
      <w:r w:rsidRPr="00B50A2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KZ" w:eastAsia="ru-KZ"/>
        </w:rPr>
        <w:t>Болашақ</w:t>
      </w:r>
      <w:proofErr w:type="spellEnd"/>
      <w:r w:rsidRPr="00B50A2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KZ" w:eastAsia="ru-KZ"/>
        </w:rPr>
        <w:t>"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, а также лицам, вошедшим в Президентский кадровый резерв, выпускникам зарубежных высших учебных заведений, входящих в список рекомендованных для обучения по программе "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Болашак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", присваивается квалификационная категория "педагог-исследователь" без прохождения процедуры присвоения квалификационной категории на основании личного заявления.</w:t>
      </w:r>
    </w:p>
    <w:p w14:paraId="12CEA52A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50. Квалификационная категория "педагог-модератор"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14:paraId="1CA2F38F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английский язык: IELTS – 6,5 баллов; TOEFL – 60 - 65 баллов;</w:t>
      </w:r>
    </w:p>
    <w:p w14:paraId="32666A6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французский язык: DELF – С1;</w:t>
      </w:r>
    </w:p>
    <w:p w14:paraId="1E0BABE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     немецкий язык: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Goethe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Zertifikat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– С1.</w:t>
      </w:r>
    </w:p>
    <w:p w14:paraId="40CEC49D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Квалификационная категория "педагог-эксперт"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14:paraId="5759930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английский язык: IELTS – 6,5 баллов; TOEFL – 66 - 78 баллов;</w:t>
      </w:r>
    </w:p>
    <w:p w14:paraId="22694A48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французский язык: DELF – С1;</w:t>
      </w:r>
    </w:p>
    <w:p w14:paraId="3C53797C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     немецкий язык: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Goethe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Zertifikat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– С1.</w:t>
      </w:r>
    </w:p>
    <w:p w14:paraId="69684EE7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Квалификационная категория "педагог-исследователь"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14:paraId="61A7F15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английский язык: IELTS – 7 баллов; TOEFL – 79 - 95 баллов;</w:t>
      </w:r>
    </w:p>
    <w:p w14:paraId="02E2BFB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французский язык: DELF – С2;</w:t>
      </w:r>
    </w:p>
    <w:p w14:paraId="4FE1CE42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     немецкий язык: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Goethe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Zertifikat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– С2.</w:t>
      </w:r>
    </w:p>
    <w:p w14:paraId="24B2A0B5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      Квалификационная категория "педагог-мастер"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14:paraId="73CC0B5B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английский язык: IELTS – 7,7 баллов; TOEFL – 96 - 110 баллов;</w:t>
      </w:r>
    </w:p>
    <w:p w14:paraId="75DC8676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французский язык: DELF – С2;</w:t>
      </w:r>
    </w:p>
    <w:p w14:paraId="281F45FE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      немецкий язык: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Goethe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Zertifikat</w:t>
      </w:r>
      <w:proofErr w:type="spellEnd"/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 xml:space="preserve"> – С2.</w:t>
      </w:r>
    </w:p>
    <w:p w14:paraId="52CCF51E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51. Педагоги иностранных языков, не имеющие вышеназванные сертификаты, проходят процедуру присвоения квалификационной категории на общих основаниях.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50A25" w:rsidRPr="00B50A25" w14:paraId="656ABAF1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4638E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C0864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2" w:name="z151"/>
            <w:bookmarkEnd w:id="2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Приложение 1 к Правилам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присвоения (подтверждения)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квалификационных категорий педагогам</w:t>
            </w:r>
          </w:p>
        </w:tc>
      </w:tr>
      <w:tr w:rsidR="00B50A25" w:rsidRPr="00B50A25" w14:paraId="697411B8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2AEDB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AD255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3" w:name="z152"/>
            <w:bookmarkEnd w:id="3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форма</w:t>
            </w:r>
          </w:p>
        </w:tc>
      </w:tr>
    </w:tbl>
    <w:p w14:paraId="24D8B003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                        Акт приема-передачи портфолио</w:t>
      </w:r>
    </w:p>
    <w:p w14:paraId="27E539B5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"___"________ 20__ г.</w:t>
      </w:r>
    </w:p>
    <w:p w14:paraId="1FE3ADB2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Мы, нижеподписавшиеся, Председатель Экспертного совета</w:t>
      </w:r>
    </w:p>
    <w:p w14:paraId="7C8B507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_____________________________________________________________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(соответствующий уровень) (Ф.И.О. (отчество при наличии)</w:t>
      </w:r>
    </w:p>
    <w:p w14:paraId="0799E38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с одной стороны, и</w:t>
      </w:r>
    </w:p>
    <w:p w14:paraId="35BAA236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Председатель Комиссии _________________ 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            (соответствующий уровень) (Ф.И.О. (при наличии)</w:t>
      </w:r>
    </w:p>
    <w:p w14:paraId="53EDC83C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с другой стороны, составили акт о том, что были переданы и приняты портфолио (в электронном/бумажном формате):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11"/>
        <w:gridCol w:w="2364"/>
        <w:gridCol w:w="3278"/>
        <w:gridCol w:w="3011"/>
      </w:tblGrid>
      <w:tr w:rsidR="00B50A25" w:rsidRPr="00B50A25" w14:paraId="0743FF59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77EBC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5E370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ФИО (при наличии)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63242A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F4F59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Квалификационная категория</w:t>
            </w:r>
          </w:p>
        </w:tc>
      </w:tr>
      <w:tr w:rsidR="00B50A25" w:rsidRPr="00B50A25" w14:paraId="665E319E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A7B00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18ED4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54D7B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E3CC5D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Действующая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3D98F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Заявляемая</w:t>
            </w:r>
          </w:p>
        </w:tc>
      </w:tr>
      <w:tr w:rsidR="00B50A25" w:rsidRPr="00B50A25" w14:paraId="37E2A2E9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25F1A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7471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EB3E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8F632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99C01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75149734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0A89A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0DB43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85F7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37F65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B28B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  <w:p w14:paraId="15D7062D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Скачать</w:t>
            </w:r>
          </w:p>
        </w:tc>
      </w:tr>
    </w:tbl>
    <w:p w14:paraId="31F9A233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      Передал: _______ ____________________________Председатель экспертной комиссии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(подпись)       (Ф.И.О. (при наличии)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Принял: ________ _______________________________________ Председатель комиссии по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(подпись)       (Ф.И.О. (при наличии)                  присвоению (подтверждению)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                                          квалификационной категории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50A25" w:rsidRPr="00B50A25" w14:paraId="225E596B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03F31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50B46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4" w:name="z161"/>
            <w:bookmarkEnd w:id="4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Приложение 2 к Правилам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присвоения (подтверждения)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квалификационных категорий педагогам</w:t>
            </w:r>
          </w:p>
        </w:tc>
      </w:tr>
      <w:tr w:rsidR="00B50A25" w:rsidRPr="00B50A25" w14:paraId="16CEFB78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9214F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F9975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5" w:name="z162"/>
            <w:bookmarkEnd w:id="5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форма</w:t>
            </w:r>
          </w:p>
        </w:tc>
      </w:tr>
    </w:tbl>
    <w:p w14:paraId="1D91D588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Критерии оценивания портфолио педагога организации дошкольного воспитания и обучения на присвоение (подтверждение) квалификационной категории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548"/>
        <w:gridCol w:w="2688"/>
        <w:gridCol w:w="2902"/>
        <w:gridCol w:w="2908"/>
      </w:tblGrid>
      <w:tr w:rsidR="00B50A25" w:rsidRPr="00B50A25" w14:paraId="485EEAE9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978F3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20B79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Квалификационная категория</w:t>
            </w:r>
          </w:p>
        </w:tc>
      </w:tr>
      <w:tr w:rsidR="00B50A25" w:rsidRPr="00B50A25" w14:paraId="5AF875A0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66D132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74623A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916AB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7A8E3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Педагог-исследователь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6F597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Педагог-мастер</w:t>
            </w:r>
          </w:p>
        </w:tc>
      </w:tr>
      <w:tr w:rsidR="00B50A25" w:rsidRPr="00B50A25" w14:paraId="1C86AFDC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557D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сформированности умений и навыков у 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6947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Динамика повышения уровня сформированности умений и навыков у воспитанников - на 3%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B55A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Динамика повышения уровня сформированности умений и навыков у воспитанников - на 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1C42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Динамика повышения уровня сформированности умений и навыков у воспитанников - на 10%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E058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Динамика повышения уровня сформированности умений и навыков у воспитанников - на 15%</w:t>
            </w:r>
          </w:p>
        </w:tc>
      </w:tr>
      <w:tr w:rsidR="00B50A25" w:rsidRPr="00B50A25" w14:paraId="082AD1EA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55E2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Качество проведения занятий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A69E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D3AC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3B94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8D25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 w:rsidR="00B50A25" w:rsidRPr="00B50A25" w14:paraId="1B68D1A2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3C45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Достижения 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1132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7AFD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района/города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145D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 xml:space="preserve">Уровень области/городов республиканского 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значения и столицы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1EDB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Республиканский/ международный уровень (при наличии)</w:t>
            </w:r>
          </w:p>
        </w:tc>
      </w:tr>
      <w:tr w:rsidR="00B50A25" w:rsidRPr="00B50A25" w14:paraId="29E2932D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EF30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Обобщение педагогического опыта 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DBF0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5B8C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E3FE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области/городов республиканского значения и столицы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533D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Республиканский уровень (на основе реализации собственной авторской идеи)</w:t>
            </w:r>
          </w:p>
        </w:tc>
      </w:tr>
      <w:tr w:rsidR="00B50A25" w:rsidRPr="00B50A25" w14:paraId="7525FCA4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34F7B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F330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Участие в профессиональных конкурсах, олимпиадах и иных мероприятиях</w:t>
            </w:r>
          </w:p>
        </w:tc>
      </w:tr>
    </w:tbl>
    <w:p w14:paraId="4D5A2300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  <w:lang w:val="ru-KZ" w:eastAsia="ru-KZ"/>
        </w:rPr>
        <w:t>1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Документ о внесении опыта в банк данных соответствующего уровня, выступление на конференциях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 w14:paraId="15FDA7EB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F1FB1F2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Критерии оценивания портфолио педагога организаций общего среднего образования на присвоение (подтверждение) квалификационной категории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390"/>
        <w:gridCol w:w="2671"/>
        <w:gridCol w:w="3038"/>
        <w:gridCol w:w="3045"/>
      </w:tblGrid>
      <w:tr w:rsidR="00B50A25" w:rsidRPr="00B50A25" w14:paraId="41812CE0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A6702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E8640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Квалификационная категория</w:t>
            </w:r>
          </w:p>
        </w:tc>
      </w:tr>
      <w:tr w:rsidR="00B50A25" w:rsidRPr="00B50A25" w14:paraId="6C8EDDE9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A36F3C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F0CD0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B745D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BBD5E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Педагог-исследователь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CB815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Педагог-мастер</w:t>
            </w:r>
          </w:p>
        </w:tc>
      </w:tr>
      <w:tr w:rsidR="00B50A25" w:rsidRPr="00B50A25" w14:paraId="3F28203F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41D2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Качество знаний обучающихся1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EE4B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Динамика роста качества знаний - на 3%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8226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Динамика роста качества знаний - на 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ABD96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Динамика роста качества знаний - на 10%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0090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Динамика роста качества знаний - на 15%</w:t>
            </w:r>
          </w:p>
        </w:tc>
      </w:tr>
      <w:tr w:rsidR="00B50A25" w:rsidRPr="00B50A25" w14:paraId="5BAC6D22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9F9A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Качество преподавания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AD08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уроков с рекомендациями представителей организации образования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DF37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уроков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1817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уроков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12B7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уроков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 w:rsidR="00B50A25" w:rsidRPr="00B50A25" w14:paraId="6D4841AB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39E7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Достижения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2673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F514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CCB2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области/городов республиканского значения и столицы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9AAC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Республиканский/ международный уровень</w:t>
            </w:r>
          </w:p>
        </w:tc>
      </w:tr>
      <w:tr w:rsidR="00B50A25" w:rsidRPr="00B50A25" w14:paraId="5E1A7E31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C26A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Обобщение педагогического опыта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2720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CA52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958C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области/городов республиканского значения и столицы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7FDBA7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Республиканский уровень (на основе реализации собственной авторской идеи)</w:t>
            </w:r>
          </w:p>
        </w:tc>
      </w:tr>
      <w:tr w:rsidR="00B50A25" w:rsidRPr="00B50A25" w14:paraId="5A6260E1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8068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0268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Участие в профессиональных конкурсах, олимпиадах</w:t>
            </w:r>
          </w:p>
        </w:tc>
      </w:tr>
    </w:tbl>
    <w:p w14:paraId="0B2B8A28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  <w:lang w:val="ru-KZ" w:eastAsia="ru-KZ"/>
        </w:rPr>
        <w:t>1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Данный критерий является не обязательным, в случае если качество знаний составляет не менее 70%.</w:t>
      </w:r>
    </w:p>
    <w:p w14:paraId="205FE205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  <w:lang w:val="ru-KZ" w:eastAsia="ru-KZ"/>
        </w:rPr>
        <w:t>2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 w14:paraId="196EAA38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14:paraId="4584D600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 xml:space="preserve">Критерии оценивания портфолио педагога организаций технического и профессионального, </w:t>
      </w:r>
      <w:proofErr w:type="spellStart"/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послесреднего</w:t>
      </w:r>
      <w:proofErr w:type="spellEnd"/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 xml:space="preserve"> образования на присвоение (подтверждение) квалификационной категории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2422"/>
        <w:gridCol w:w="2494"/>
        <w:gridCol w:w="2944"/>
        <w:gridCol w:w="2950"/>
      </w:tblGrid>
      <w:tr w:rsidR="00B50A25" w:rsidRPr="00B50A25" w14:paraId="33D3925D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2858F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A8456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Квалификационная категория</w:t>
            </w:r>
          </w:p>
        </w:tc>
      </w:tr>
      <w:tr w:rsidR="00B50A25" w:rsidRPr="00B50A25" w14:paraId="580DA3F8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A2B953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C8031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EA5E0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E668E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Педагог-исследователь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129CF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Педагог-мастер</w:t>
            </w:r>
          </w:p>
        </w:tc>
      </w:tr>
      <w:tr w:rsidR="00B50A25" w:rsidRPr="00B50A25" w14:paraId="7EF40B43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83CA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Качество знаний обучающихся1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BD18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динамика роста качества знаний на 3%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1C90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динамика роста качества знаний на 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94EE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динамика роста качества знаний на 10%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5EE4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динамика роста качества знаний на 15%</w:t>
            </w:r>
          </w:p>
        </w:tc>
      </w:tr>
      <w:tr w:rsidR="00B50A25" w:rsidRPr="00B50A25" w14:paraId="6C001C7B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0FCE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Прохождение курсов повышения квалификации (без учета онлайн-курсов и дистанционного обучения)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2212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суммарный объем часов составляет не менее 72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F824F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суммарный объем часов составляет не менее 144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46C4C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суммарный объем часов составляет не менее 216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7C2F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суммарный объем часов составляет не менее 288 часов</w:t>
            </w:r>
          </w:p>
        </w:tc>
      </w:tr>
      <w:tr w:rsidR="00B50A25" w:rsidRPr="00B50A25" w14:paraId="55CEE5B1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179E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Внедрение инновационных образовательных технологий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F011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Отзыв методиста с указанием используемых педагогом технологий обучения (не менее одной)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AA01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 xml:space="preserve">Отзыв заместителя руководителя организации </w:t>
            </w:r>
            <w:proofErr w:type="spellStart"/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ТиПО</w:t>
            </w:r>
            <w:proofErr w:type="spellEnd"/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с указанием используемых педагогом технологий обучения (не менее одной)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C2AB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 xml:space="preserve">Отзыв руководителя организации </w:t>
            </w:r>
            <w:proofErr w:type="spellStart"/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ТиПО</w:t>
            </w:r>
            <w:proofErr w:type="spellEnd"/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с указанием используемых педагогом технологий обучения (не менее двух)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F3CD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 xml:space="preserve">Отзыв руководителя организации </w:t>
            </w:r>
            <w:proofErr w:type="spellStart"/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ТиПО</w:t>
            </w:r>
            <w:proofErr w:type="spellEnd"/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с указанием используемых педагогом технологий обучения (не менее трех)</w:t>
            </w:r>
          </w:p>
        </w:tc>
      </w:tr>
      <w:tr w:rsidR="00B50A25" w:rsidRPr="00B50A25" w14:paraId="589AC4C5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E975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Качество преподавания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1790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с рекомендациями представителей организации образования (не менее 2-х 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C6B2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с рекомендациями представителей организации образования (не менее 3-х 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7120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A869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(с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</w:tr>
      <w:tr w:rsidR="00B50A25" w:rsidRPr="00B50A25" w14:paraId="0A43235E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B98F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Достижения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784E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1AD7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78BA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области/городов или республики республиканского значения и столицы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4BFE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Республиканский/ международный уровень</w:t>
            </w:r>
          </w:p>
        </w:tc>
      </w:tr>
      <w:tr w:rsidR="00B50A25" w:rsidRPr="00B50A25" w14:paraId="1E6D5ADD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078D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Обобщение итогов деятельности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8594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4A5DF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C29A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области/городов республиканского значения и столицы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632F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Республиканский уровень (на основе реализации собственной авторской идеи)</w:t>
            </w:r>
          </w:p>
        </w:tc>
      </w:tr>
      <w:tr w:rsidR="00B50A25" w:rsidRPr="00B50A25" w14:paraId="240221DC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387F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39A4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Участие в профессиональных конкурсах, олимпиадах и иных мероприятиях</w:t>
            </w:r>
          </w:p>
        </w:tc>
      </w:tr>
    </w:tbl>
    <w:p w14:paraId="00D9B1C5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  <w:lang w:val="ru-KZ" w:eastAsia="ru-KZ"/>
        </w:rPr>
        <w:t>1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Данный критерий является не обязательным, в случае если качество знаний составляет не менее 70%.</w:t>
      </w:r>
    </w:p>
    <w:p w14:paraId="3A857290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  <w:lang w:val="ru-KZ" w:eastAsia="ru-KZ"/>
        </w:rPr>
        <w:t>2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семинаров, мастер - классов.</w:t>
      </w:r>
    </w:p>
    <w:p w14:paraId="2C88C74C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14:paraId="16526A68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 xml:space="preserve">Критерии оценивания портфолио педагога организаций дополнительного образования на 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lastRenderedPageBreak/>
        <w:t>присвоение (подтверждение) квалификационной категории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2299"/>
        <w:gridCol w:w="2551"/>
        <w:gridCol w:w="2874"/>
        <w:gridCol w:w="2880"/>
      </w:tblGrid>
      <w:tr w:rsidR="00B50A25" w:rsidRPr="00B50A25" w14:paraId="70A31C89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8C94E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FB803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Квалификационная категория</w:t>
            </w:r>
          </w:p>
        </w:tc>
      </w:tr>
      <w:tr w:rsidR="00B50A25" w:rsidRPr="00B50A25" w14:paraId="4596A0ED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8A9E9E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3EE23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38D48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FD176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Педагог-исследователь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34839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Педагог-мастер</w:t>
            </w:r>
          </w:p>
        </w:tc>
      </w:tr>
      <w:tr w:rsidR="00B50A25" w:rsidRPr="00B50A25" w14:paraId="2480ABEF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8855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освоения выбранной образовательной программы обучающимися, воспитанниками (согласно разработанному диагностическому инструментарию1)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0C50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Программа освоена на 40%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4917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Программа освоена на 60%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E355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Программа освоена на 80%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1F92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Программа освоена на 90%</w:t>
            </w:r>
          </w:p>
        </w:tc>
      </w:tr>
      <w:tr w:rsidR="00B50A25" w:rsidRPr="00B50A25" w14:paraId="1370C3B2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0A3F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Качество преподавания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F717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1566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D45DF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E77A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 w:rsidR="00B50A25" w:rsidRPr="00B50A25" w14:paraId="2828E5D3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0338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Достижения обучающихся, 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637F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D916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F659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области/городов республиканского значения и столицы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86D6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Республиканский/ международный уровень</w:t>
            </w:r>
          </w:p>
        </w:tc>
      </w:tr>
      <w:tr w:rsidR="00B50A25" w:rsidRPr="00B50A25" w14:paraId="7FF4F852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5A35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Обобщение педагогического опыта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8630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DCBBC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C4A7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области/городов республиканского значения и столицы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0645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Республиканский уровень (на основе реализации собственной авторской идеи образовательной программы)</w:t>
            </w:r>
          </w:p>
        </w:tc>
      </w:tr>
      <w:tr w:rsidR="00B50A25" w:rsidRPr="00B50A25" w14:paraId="5DABF130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E768E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F932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Участие в профессиональных конкурсах, олимпиадах</w:t>
            </w:r>
          </w:p>
        </w:tc>
      </w:tr>
    </w:tbl>
    <w:p w14:paraId="2850B1FB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  <w:lang w:val="ru-KZ" w:eastAsia="ru-KZ"/>
        </w:rPr>
        <w:t>1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Диагностический инструментарий для каждой образовательной программы разрабатывается организацией дополнительного образования</w:t>
      </w:r>
    </w:p>
    <w:p w14:paraId="3AC8A11B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      </w:t>
      </w:r>
      <w:r w:rsidRPr="00B50A25">
        <w:rPr>
          <w:rFonts w:ascii="Courier New" w:eastAsia="Times New Roman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  <w:lang w:val="ru-KZ" w:eastAsia="ru-KZ"/>
        </w:rPr>
        <w:t>2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образовательных программ или учебно-методических комплексов по направлению деятельности (одобренных учебно-методическим советом соответствующего уровня), проведение семинаров, мастер - классов.</w:t>
      </w:r>
    </w:p>
    <w:p w14:paraId="3DD9681E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14:paraId="587C2289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Критерии оценивания портфолио педагога на присвоение (подтверждение) квалификационной категории (для педагогов специальных организаций образования, специальных классов (групп) в организациях образования)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358"/>
        <w:gridCol w:w="2644"/>
        <w:gridCol w:w="3000"/>
        <w:gridCol w:w="2594"/>
      </w:tblGrid>
      <w:tr w:rsidR="00B50A25" w:rsidRPr="00B50A25" w14:paraId="311C0C29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5C13B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2B7A4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Квалификационная категория</w:t>
            </w:r>
          </w:p>
        </w:tc>
      </w:tr>
      <w:tr w:rsidR="00B50A25" w:rsidRPr="00B50A25" w14:paraId="6BEB1E42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0B44D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D55BB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ECE69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16624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Педагог-исследователь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83E4E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Педагог-мастер</w:t>
            </w:r>
          </w:p>
        </w:tc>
      </w:tr>
      <w:tr w:rsidR="00B50A25" w:rsidRPr="00B50A25" w14:paraId="66CED849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4C7B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Результативность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E3CC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Реализация индивидуальной развивающей программы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40%-50%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F5A5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Реализация индивидуальной развивающей программы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50%-60%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99B9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Реализация индивидуальной развивающей программы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60%-70%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2BD8F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Реализация индивидуальной развивающей программы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70%-80%</w:t>
            </w:r>
          </w:p>
        </w:tc>
      </w:tr>
      <w:tr w:rsidR="00B50A25" w:rsidRPr="00B50A25" w14:paraId="25FF7FC0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C515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Качество коррекционно-развивающих занятий (за исключением педагогов ПМПК)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9923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с рекомендациями представителей организации образования (не менее 2)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BC58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60C6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5EFD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 с рекомендациями представителей областных методических кабинетов (центров) (не менее 3)</w:t>
            </w:r>
          </w:p>
        </w:tc>
      </w:tr>
      <w:tr w:rsidR="00B50A25" w:rsidRPr="00B50A25" w14:paraId="5B5305F7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49E7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Обобщение педагогического опыта 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06AD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0712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0FED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области/городов республиканского значения и столицы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C6D1F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Республиканский уровень (на основе реализации собственной авторской идеи)</w:t>
            </w:r>
          </w:p>
        </w:tc>
      </w:tr>
      <w:tr w:rsidR="00B50A25" w:rsidRPr="00B50A25" w14:paraId="00EB330B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8CE6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391C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Участие в профессиональных конкурсах, олимпиадах</w:t>
            </w:r>
          </w:p>
        </w:tc>
      </w:tr>
    </w:tbl>
    <w:p w14:paraId="5A11DAA0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  <w:lang w:val="ru-KZ" w:eastAsia="ru-KZ"/>
        </w:rPr>
        <w:t>1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классов.</w:t>
      </w:r>
    </w:p>
    <w:p w14:paraId="79FD1DB7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14:paraId="7E69E8DE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Критерии оценивания портфолио методистов методических кабинетов (центров) на присвоение (подтверждение) квалификационной категории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1912"/>
        <w:gridCol w:w="2510"/>
        <w:gridCol w:w="2241"/>
        <w:gridCol w:w="2290"/>
      </w:tblGrid>
      <w:tr w:rsidR="00B50A25" w:rsidRPr="00B50A25" w14:paraId="15760D38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7825C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0EB0C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Квалификационная категория</w:t>
            </w:r>
          </w:p>
        </w:tc>
      </w:tr>
      <w:tr w:rsidR="00B50A25" w:rsidRPr="00B50A25" w14:paraId="71BE4AD3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E5D95C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08B38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9B34C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016D1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Педагог-исследователь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83036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Педагог-мастер</w:t>
            </w:r>
          </w:p>
        </w:tc>
      </w:tr>
      <w:tr w:rsidR="00B50A25" w:rsidRPr="00B50A25" w14:paraId="21E7EE07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97E3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C87C2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0EDA7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Не менее 1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(районный/городской уровень)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9E0C8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Не менее 2-х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(областной уровень)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12C9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Не менее 3-х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(республиканский или международный уровень)</w:t>
            </w:r>
          </w:p>
        </w:tc>
      </w:tr>
      <w:tr w:rsidR="00B50A25" w:rsidRPr="00B50A25" w14:paraId="6A98260C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3483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Публикации в психолого-педагогических изданиях, выступления на научно-практических конференциях, семинарах, съездах, форумах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6B00F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Не менее 2-х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D2B3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Не менее 3-х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052F7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Не менее 4-х, в том числе не менее 2-х – республиканского уровня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BDA7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Не менее 5-ти, в том числе не менее 3-х – республиканского и международного уровня</w:t>
            </w:r>
          </w:p>
        </w:tc>
      </w:tr>
      <w:tr w:rsidR="00B50A25" w:rsidRPr="00B50A25" w14:paraId="3E57AE26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8841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Наблюдение уроков/занятий педагогов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FFEC7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уроков/занятий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(не менее 5)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E20B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уроков/занятий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(не менее10)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AC3A8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уроков/занятий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(не менее 15)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0EB8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уроков/занятий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(не менее 20)</w:t>
            </w:r>
          </w:p>
        </w:tc>
      </w:tr>
      <w:tr w:rsidR="00B50A25" w:rsidRPr="00B50A25" w14:paraId="4618301E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0AC1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 xml:space="preserve">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5DBA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Справка об участии с представлением промежуточных/итоговых результатов, подписанная руководителем организации образования; копии рецензий</w:t>
            </w:r>
          </w:p>
        </w:tc>
      </w:tr>
      <w:tr w:rsidR="00B50A25" w:rsidRPr="00B50A25" w14:paraId="65B9ED99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ACD4F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Профессиональные достижения методиста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3247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Участие в профессиональных конкурсах, олимпиадах (методисты районных/городских методических кабинетов - не ниже областного уровня; методисты областных методических кабинетов - не ниже республиканского уровня) или рабочих группах республиканского уровня</w:t>
            </w:r>
          </w:p>
        </w:tc>
      </w:tr>
    </w:tbl>
    <w:p w14:paraId="28DCEBA9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50A25" w:rsidRPr="00B50A25" w14:paraId="298CFC20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98D82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68946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6" w:name="z194"/>
            <w:bookmarkEnd w:id="6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Приложение 3 к Правилам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присвоения (подтверждения)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квалификационных категорий педагогам</w:t>
            </w:r>
          </w:p>
        </w:tc>
      </w:tr>
    </w:tbl>
    <w:p w14:paraId="20B12C39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Лист наблюдения уроков/занятий (допускается видеозапись урока/занятия)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1537"/>
        <w:gridCol w:w="1448"/>
      </w:tblGrid>
      <w:tr w:rsidR="00B50A25" w:rsidRPr="00B50A25" w14:paraId="660149F6" w14:textId="77777777" w:rsidTr="00B50A25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A3CF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Дата наблюдения урока:</w:t>
            </w:r>
          </w:p>
        </w:tc>
      </w:tr>
      <w:tr w:rsidR="00B50A25" w:rsidRPr="00B50A25" w14:paraId="5E49AE05" w14:textId="77777777" w:rsidTr="00B50A25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F3CB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Класс:</w:t>
            </w:r>
          </w:p>
        </w:tc>
      </w:tr>
      <w:tr w:rsidR="00B50A25" w:rsidRPr="00B50A25" w14:paraId="3478020E" w14:textId="77777777" w:rsidTr="00B50A25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5D8B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Предмет: Тема:</w:t>
            </w:r>
          </w:p>
        </w:tc>
      </w:tr>
      <w:tr w:rsidR="00B50A25" w:rsidRPr="00B50A25" w14:paraId="712F726A" w14:textId="77777777" w:rsidTr="00B50A25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3AC8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Педагог:</w:t>
            </w:r>
          </w:p>
        </w:tc>
      </w:tr>
      <w:tr w:rsidR="00B50A25" w:rsidRPr="00B50A25" w14:paraId="2EE5132A" w14:textId="77777777" w:rsidTr="00B50A25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53A9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Наблюдатель:</w:t>
            </w:r>
          </w:p>
        </w:tc>
      </w:tr>
      <w:tr w:rsidR="00B50A25" w:rsidRPr="00B50A25" w14:paraId="65833981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CEC1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A83F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Элементы наблюдения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C5E23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Отметка (v)</w:t>
            </w:r>
          </w:p>
        </w:tc>
      </w:tr>
      <w:tr w:rsidR="00B50A25" w:rsidRPr="00B50A25" w14:paraId="39B4C47F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2039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1CAF8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Представлен план урока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46EA0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78B22869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303D7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748C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Ожидаемые результаты: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соответствуют целям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0469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5ECE1369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C53E80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BA62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учитывают потребности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28828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5B754C5E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CB9BC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4231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направлены на развитие исследовательских навыков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23418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7CE11842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F8F3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5D50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 вовлекает обучающихся в постановку целей урока и ожидаемых результатов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A08D2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47C89BC9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C901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1975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84A56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349D7D8E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D3FF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CC22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1F62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103E203D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E6715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66B98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удовлетворение потребностей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A9C62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15705187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678653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8E08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развитие способностей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EAE56C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76D8AFB4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4741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6A49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В ходе урока педагог использует ресурсы ИКТ: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B44570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501892DB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D97A4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6148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E1AD8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2FB5CFB3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C6B2D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8202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использует собственные цифровые образовательные ресурсы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537AE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1A229177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EDD66C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7E99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задействует сетевые ресурсы для совместной работы учащихся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A19F5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4372C7AD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3445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0B93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 отслеживает прогресс каждого обучающегося/воспитанника по достижению целей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E01A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07272843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3076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0905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 вовлекает обучающихся/воспитанников в процесс оценивания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DB50A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5D6EB694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404DE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9A6A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 создает условия для предоставления обучающимися/воспитанниками конструктивной обратной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A572A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0D29BA7E" w14:textId="77777777" w:rsidTr="00B50A25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F412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Дополнительные элементы наблюдения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44D6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78026779" w14:textId="77777777" w:rsidTr="00B50A25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419F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5CAD1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2035E8B0" w14:textId="77777777" w:rsidTr="00B50A25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88BF7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E31B5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02D83C9D" w14:textId="77777777" w:rsidTr="00B50A25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C6C3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FA635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7B51E8C3" w14:textId="77777777" w:rsidTr="00B50A25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A022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Обратная связь и рекомендации:</w:t>
            </w:r>
          </w:p>
        </w:tc>
      </w:tr>
    </w:tbl>
    <w:p w14:paraId="105B7A14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Наблюдатель: _____________________________________________________________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                  Подпись, ФИО (при наличии)</w:t>
      </w:r>
    </w:p>
    <w:p w14:paraId="206700D9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lastRenderedPageBreak/>
        <w:t>Лист наблюдения занятий (для педагогов специальных организаций образования, специальных классов (групп) в организациях образования (допускается видеозапись урока)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1505"/>
        <w:gridCol w:w="679"/>
        <w:gridCol w:w="679"/>
      </w:tblGrid>
      <w:tr w:rsidR="00B50A25" w:rsidRPr="00B50A25" w14:paraId="2EAC09BE" w14:textId="77777777" w:rsidTr="00B50A25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8456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Дата наблюдения занятия:</w:t>
            </w:r>
          </w:p>
        </w:tc>
      </w:tr>
      <w:tr w:rsidR="00B50A25" w:rsidRPr="00B50A25" w14:paraId="756BE0A0" w14:textId="77777777" w:rsidTr="00B50A25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E78C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Группа или возраст ребенка:</w:t>
            </w:r>
          </w:p>
        </w:tc>
      </w:tr>
      <w:tr w:rsidR="00B50A25" w:rsidRPr="00B50A25" w14:paraId="683BD6EB" w14:textId="77777777" w:rsidTr="00B50A25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549C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Диагноз:</w:t>
            </w:r>
          </w:p>
        </w:tc>
      </w:tr>
      <w:tr w:rsidR="00B50A25" w:rsidRPr="00B50A25" w14:paraId="4C913636" w14:textId="77777777" w:rsidTr="00B50A25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0D2B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Предмет: Тема:</w:t>
            </w:r>
          </w:p>
        </w:tc>
      </w:tr>
      <w:tr w:rsidR="00B50A25" w:rsidRPr="00B50A25" w14:paraId="2A083130" w14:textId="77777777" w:rsidTr="00B50A25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98D2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Педагог:</w:t>
            </w:r>
          </w:p>
        </w:tc>
      </w:tr>
      <w:tr w:rsidR="00B50A25" w:rsidRPr="00B50A25" w14:paraId="02B49A79" w14:textId="77777777" w:rsidTr="00B50A25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3BE3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Наблюдатель:</w:t>
            </w:r>
          </w:p>
        </w:tc>
      </w:tr>
      <w:tr w:rsidR="00B50A25" w:rsidRPr="00B50A25" w14:paraId="2880D798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6D5A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FE66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Элементы наблюдения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87C44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Отметка (v)</w:t>
            </w:r>
          </w:p>
        </w:tc>
      </w:tr>
      <w:tr w:rsidR="00B50A25" w:rsidRPr="00B50A25" w14:paraId="3DA13E0D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B9DD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3F13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Представлена индивидуальная развивающая программа или коррекционно-развивающая программа индивидуальной/групповой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A95C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13D6A6AF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64047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CCF8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Ожидаемые результаты: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соответствуют поставленным целям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2C2C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5DDB17CB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C53402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8FF8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учитывают возрастные особенности детей и степень выраженности нарушения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20A15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75AE2A1B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2CAAC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05A9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направлены на коррекцию нарушения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FA1C6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6BAA2A5E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238E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CFF4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При планировании занятия учитывались индивидуальные особенности и зона ближайшего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B3EE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09E37839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8464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D85A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 использует психологический настрой на выполнение заданий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E6DB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04F4E2C8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7D06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344B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При формировании навыков педагог учитывает: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F9145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515C8017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ACB68C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3F2ED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нарушение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B2E4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14846C31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AAC1B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5FDF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возраст ребенка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BE16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5F63CA45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3759DC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F206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максимальные возможности и способности ребенка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A8381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2A277429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53B42D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3E68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уровень развития ребенка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FD47C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7050BC4B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A01DF0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9604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предметная среда (в кабинете и дома)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E257C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342639A4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4769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5731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В ходе занятия педагог: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использует дидактический материал и ресурсы ИКТ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E029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6770785F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7E19CD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0A36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использует готовые компьютерные программы для достижения 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A0075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1E5D5707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C6B59E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257D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использует собственные методические пособия,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002E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21FDA634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E076F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0D04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задействует родителей для совместной работы над процессом реабилитации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1FE1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65C40772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DDD77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F70A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 мотивирует ребенка при выполнении заданий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2A07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2242EBBD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E7C0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9DE2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Педагог оценивает деятельность ребенка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D744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386839A2" w14:textId="77777777" w:rsidTr="00B50A25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A759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Дополнительные элементы наблюдения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F24F0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8CC7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3155672C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7DE3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56A3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92963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6231553B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3E34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29133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9482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69AB5678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FB59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53C31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2E65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2B3AE0BF" w14:textId="77777777" w:rsidTr="00B50A25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122A4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Обратная связь и рекомендации:</w:t>
            </w:r>
          </w:p>
        </w:tc>
      </w:tr>
    </w:tbl>
    <w:p w14:paraId="0CCCB9E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Наблюдатель: ____________________________________________________________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                  Подпись, ФИО (при наличии)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50A25" w:rsidRPr="00B50A25" w14:paraId="0015D4FB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4CDCD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8071E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7" w:name="z202"/>
            <w:bookmarkEnd w:id="7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Приложение 4 к Правилам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присвоения (подтверждения)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квалификационных категорий педагогам</w:t>
            </w:r>
          </w:p>
        </w:tc>
      </w:tr>
    </w:tbl>
    <w:p w14:paraId="609854CF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      Лист оценивания портфолио педагога организации дошкольного воспитания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lastRenderedPageBreak/>
        <w:t>      и обучения на присвоение (подтверждение) квалификационной категории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__________________________________________________________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      (заявляемая квалификационная категория)</w:t>
      </w:r>
    </w:p>
    <w:p w14:paraId="4EFA68CF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Педагог: ___________________________________________________________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                  (Ф.И.О. (при наличии)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7"/>
        <w:gridCol w:w="1493"/>
      </w:tblGrid>
      <w:tr w:rsidR="00B50A25" w:rsidRPr="00B50A25" w14:paraId="7BB26281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3ABFB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9B3C4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Комментарий</w:t>
            </w:r>
          </w:p>
        </w:tc>
      </w:tr>
      <w:tr w:rsidR="00B50A25" w:rsidRPr="00B50A25" w14:paraId="2B2B7ADA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9FC42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Показатели уровня сформированности умений и навыков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F1A2A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164B9AA6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4BC8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Копии документов, подтверждающих достижения воспитанников, копии документов, подтверждающих обобщение опыта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0B3B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78471F87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88EFF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занятий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2AB6C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3A8D24DB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1815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AE341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5B41F323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BC34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0FF700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  <w:p w14:paraId="3E83A446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Скачать</w:t>
            </w:r>
          </w:p>
        </w:tc>
      </w:tr>
    </w:tbl>
    <w:p w14:paraId="0C195A2A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      Лист оценивания портфолио педагога организации общего среднего образования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на присвоение (подтверждение) квалификационной категории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______________________________________________________________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      (заявляемая квалификационная категория)</w:t>
      </w:r>
    </w:p>
    <w:p w14:paraId="43A4A592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Педагог: _________________________________________________________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                  (Ф.И.О. (при наличии)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7"/>
        <w:gridCol w:w="1493"/>
      </w:tblGrid>
      <w:tr w:rsidR="00B50A25" w:rsidRPr="00B50A25" w14:paraId="6200E10F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0A13E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67AC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Комментарий</w:t>
            </w:r>
          </w:p>
        </w:tc>
      </w:tr>
      <w:tr w:rsidR="00B50A25" w:rsidRPr="00B50A25" w14:paraId="15193398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6E23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Показатели качества знаний обучающихся за весь период, включающий результаты внешней оценки учебных достижений, итоговой аттестации учащихся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0B1FE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209E3DA4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D0B4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Копии документов, подтверждающих достижения обучающихся, копии документов, подтверждающих обобщение опыта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6CAC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1BC3AF67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F8508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уроков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F768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4F4D3211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CD477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FAF18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21526AD5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683E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E1013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  <w:p w14:paraId="6D3B91B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Скачать</w:t>
            </w:r>
          </w:p>
        </w:tc>
      </w:tr>
    </w:tbl>
    <w:p w14:paraId="71D93455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Лист оценивания портфолио педагога организации дополнительного образования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на присвоение (подтверждение) квалификационной категории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____________________________________________________________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            (заявляемая квалификационная категория)</w:t>
      </w:r>
    </w:p>
    <w:p w14:paraId="34B9A19B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Педагог: _______________________________________________________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                  (Ф.И.О.(при наличии)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7"/>
        <w:gridCol w:w="1493"/>
      </w:tblGrid>
      <w:tr w:rsidR="00B50A25" w:rsidRPr="00B50A25" w14:paraId="1797CE37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9938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E2C5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Комментарий</w:t>
            </w:r>
          </w:p>
        </w:tc>
      </w:tr>
      <w:tr w:rsidR="00B50A25" w:rsidRPr="00B50A25" w14:paraId="7F1B9A30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CEC7D5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Показатели уровня освоения выбранной образовательной программы обучающимися, воспитанниками (согласно разработанному диагностическому инструментарию)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5048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38CCB6BA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719E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Копии документов, подтверждающих достижения обучающихся, воспитанников, копии документов, подтверждающих обобщение опыта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96D2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43F1B9A9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ABD57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уроков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E6CD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0E53D00E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C6E8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8D442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2EFCC9B7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1681A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E37E11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  <w:p w14:paraId="79683D18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Скачать</w:t>
            </w:r>
          </w:p>
        </w:tc>
      </w:tr>
    </w:tbl>
    <w:p w14:paraId="32D33F08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lastRenderedPageBreak/>
        <w:t>            Лист оценивания портфолио педагога на присвоение (подтверждение)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квалификационной категории (для педагогов специальных организаций образования,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специальных классов (групп) в организациях образования)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____________________________________________________________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            (заявляемая квалификационная категория)</w:t>
      </w:r>
    </w:p>
    <w:p w14:paraId="6D25EFAB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Педагог: _________________________________________________________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                  (Ф.И.О. (при наличии)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7"/>
        <w:gridCol w:w="1493"/>
      </w:tblGrid>
      <w:tr w:rsidR="00B50A25" w:rsidRPr="00B50A25" w14:paraId="265BB200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8643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8630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Комментарий</w:t>
            </w:r>
          </w:p>
        </w:tc>
      </w:tr>
      <w:tr w:rsidR="00B50A25" w:rsidRPr="00B50A25" w14:paraId="7519B91C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87528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Показатели результативности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33A1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38EFF739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F5F2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Копии документов, подтверждающих обобщение опыта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16DD8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799BFAA1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C140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Листы наблюдения коррекционно-развивающих занятий</w:t>
            </w: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(за исключением педагогов ПМПК)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86373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56C979D6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AFA1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9D552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515D3801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3F8C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BFC0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  <w:p w14:paraId="79807D8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Скачать</w:t>
            </w:r>
          </w:p>
        </w:tc>
      </w:tr>
    </w:tbl>
    <w:p w14:paraId="003A579B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      Лист оценивания портфолио методистов методических кабинетов (центров)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на присвоение (подтверждение) квалификационной категории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___________________________________________________________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            (заявляемая квалификационная категория)</w:t>
      </w:r>
    </w:p>
    <w:p w14:paraId="593F959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Педагог: _________________________________________________________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                  (Ф.И.О. (при наличии)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7"/>
        <w:gridCol w:w="1493"/>
      </w:tblGrid>
      <w:tr w:rsidR="00B50A25" w:rsidRPr="00B50A25" w14:paraId="1714695F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AE293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3216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Комментарий</w:t>
            </w:r>
          </w:p>
        </w:tc>
      </w:tr>
      <w:tr w:rsidR="00B50A25" w:rsidRPr="00B50A25" w14:paraId="5C5BFF06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B20FB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CEAE3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29FE6A26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36D0F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Копии документов, подтверждающих профессиональные достижения методиста,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BB72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6F335218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B0DDF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Публикации в психолого-педагогических изданиях, выступления на научно-практических конференциях и семинарах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FE43A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16686B5A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1586F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A5B96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3DDE9E93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B17B7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98DE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  <w:p w14:paraId="0FC619F6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Скачать</w:t>
            </w:r>
          </w:p>
        </w:tc>
      </w:tr>
    </w:tbl>
    <w:p w14:paraId="20764DB0" w14:textId="77777777" w:rsidR="00B50A25" w:rsidRPr="00B50A25" w:rsidRDefault="00B50A25" w:rsidP="00B50A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val="ru-KZ" w:eastAsia="ru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50A25" w:rsidRPr="00B50A25" w14:paraId="1BE20154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F1C12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34D527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8" w:name="z214"/>
            <w:bookmarkEnd w:id="8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Приложение 5 к Правилам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присвоения (подтверждения)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квалификационных категорий педагогам</w:t>
            </w:r>
          </w:p>
        </w:tc>
      </w:tr>
    </w:tbl>
    <w:p w14:paraId="4859A3EB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Рекомендации экспертного совета по комплексному аналитическому обобщению итогов деятельности педагога</w:t>
      </w:r>
    </w:p>
    <w:p w14:paraId="31F2554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Заявленная квалификационная категория 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69"/>
        <w:gridCol w:w="1667"/>
        <w:gridCol w:w="3132"/>
        <w:gridCol w:w="5248"/>
      </w:tblGrid>
      <w:tr w:rsidR="00B50A25" w:rsidRPr="00B50A25" w14:paraId="1B509066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BD3AC9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5163F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ФИО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357EF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15EFE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Заявляемый уровень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5F0B9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Рекомендации экспертного совета</w:t>
            </w:r>
          </w:p>
        </w:tc>
      </w:tr>
      <w:tr w:rsidR="00B50A25" w:rsidRPr="00B50A25" w14:paraId="4A4968F2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04C7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1EF3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2A1D8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789F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5F41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  <w:p w14:paraId="4933261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Скачать</w:t>
            </w:r>
          </w:p>
        </w:tc>
      </w:tr>
    </w:tbl>
    <w:p w14:paraId="7D4BD9E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Состав экспертного совета:</w:t>
      </w:r>
    </w:p>
    <w:p w14:paraId="61F3C338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____________________________________ _________________________ 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ФИО (при наличии)                         место работы, должность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___________________________________________ ________________________ 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ФИО (при наличии)                         место работы, должность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___________________________________________ ________________________ 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ФИО (при наличии)                         место работы, должность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 xml:space="preserve">___________________________________________ ________________________ 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ФИО (при наличии)                         место работы, должность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___________________________________________ ________________________ 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ФИО (при наличии)                         место работы, должность (подпись)</w:t>
      </w:r>
    </w:p>
    <w:p w14:paraId="5F9513AF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Дата: "__" _________ _____ г.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50A25" w:rsidRPr="00B50A25" w14:paraId="146A198A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10054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69BF7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9" w:name="z220"/>
            <w:bookmarkEnd w:id="9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Приложение 6 к Правилам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присвоения (подтверждения)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квалификационных категорий педагогам</w:t>
            </w:r>
          </w:p>
        </w:tc>
      </w:tr>
      <w:tr w:rsidR="00B50A25" w:rsidRPr="00B50A25" w14:paraId="7DB096F2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628F8F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A4547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10" w:name="z221"/>
            <w:bookmarkEnd w:id="10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форма</w:t>
            </w:r>
          </w:p>
        </w:tc>
      </w:tr>
    </w:tbl>
    <w:p w14:paraId="7A9BC051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            Протокол заседания Комиссии на присвоение (подтверждение)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            квалификационной категории</w:t>
      </w:r>
    </w:p>
    <w:p w14:paraId="442DCDC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"___"___________________ 20____ года</w:t>
      </w:r>
    </w:p>
    <w:p w14:paraId="2C3B0F0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Председатель Комиссии: _________________________________</w:t>
      </w:r>
    </w:p>
    <w:p w14:paraId="70BB3B14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Члены Комиссии:</w:t>
      </w:r>
    </w:p>
    <w:p w14:paraId="59D6646D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1. _____________________________________________________</w:t>
      </w:r>
    </w:p>
    <w:p w14:paraId="10D794AC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2. _____________________________________________________</w:t>
      </w:r>
    </w:p>
    <w:p w14:paraId="396F539D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>РЕШЕНИЕ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Комиссии по итогам этапов присвоения (подтверждения) квалификационной категории:</w:t>
      </w:r>
    </w:p>
    <w:p w14:paraId="7EE792A9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Соответствуют заявленной квалификационной категории, следующие педагоги: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422"/>
        <w:gridCol w:w="1249"/>
        <w:gridCol w:w="2064"/>
        <w:gridCol w:w="2758"/>
        <w:gridCol w:w="2791"/>
        <w:gridCol w:w="2823"/>
      </w:tblGrid>
      <w:tr w:rsidR="00B50A25" w:rsidRPr="00B50A25" w14:paraId="1F96FB7F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25B6D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A2C28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ФИО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CBFEB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B557D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Обязательная/ досрочная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DB8250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Имеющаяся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3121B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Заявляемая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A3D85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Присвоенная квалификационная категория</w:t>
            </w:r>
          </w:p>
        </w:tc>
      </w:tr>
      <w:tr w:rsidR="00B50A25" w:rsidRPr="00B50A25" w14:paraId="40D451AA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B0B5A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F8231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26D70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4D4126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91203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4FAA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15C71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6C02043A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DAEEA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C1DC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F1BC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A96BC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58F8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FF0BA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302BD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  <w:p w14:paraId="15CCC72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Скачать</w:t>
            </w:r>
          </w:p>
        </w:tc>
      </w:tr>
    </w:tbl>
    <w:p w14:paraId="24692114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Не соответствуют заявленной квалификационной категории следующие педагоги: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311"/>
        <w:gridCol w:w="1249"/>
        <w:gridCol w:w="1942"/>
        <w:gridCol w:w="2513"/>
        <w:gridCol w:w="2533"/>
        <w:gridCol w:w="2554"/>
        <w:gridCol w:w="1005"/>
      </w:tblGrid>
      <w:tr w:rsidR="00B50A25" w:rsidRPr="00B50A25" w14:paraId="3E8AC357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6C76B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D34D5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ФИО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084A7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DDA21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Обязательная/ досрочная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5E732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Имеющаяся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366BF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Заявляемая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97159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Присвоенная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E3382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Причина</w:t>
            </w:r>
          </w:p>
        </w:tc>
      </w:tr>
      <w:tr w:rsidR="00B50A25" w:rsidRPr="00B50A25" w14:paraId="42F2DA88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4B486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E7A4E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E6E576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DEBF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52EFCD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6495D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94FFA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DDF78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4D580857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6685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F03F6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7F385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61885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7930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0AF9C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DF0B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8EF7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0E330E80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44D675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43312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8414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E52A2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4F00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870CA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BDD1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D62E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  <w:p w14:paraId="11A8A79E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Скачать</w:t>
            </w:r>
          </w:p>
        </w:tc>
      </w:tr>
    </w:tbl>
    <w:p w14:paraId="57BFFD85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Председатель Комиссии _______________________________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                 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Члены Комиссии: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Секретарь: 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(подпись)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50A25" w:rsidRPr="00B50A25" w14:paraId="15C59291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DB9EB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26E13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11" w:name="z232"/>
            <w:bookmarkEnd w:id="11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Приложение 7 к Правилам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присвоения (подтверждения)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квалификационных категорий педагогам</w:t>
            </w:r>
          </w:p>
        </w:tc>
      </w:tr>
      <w:tr w:rsidR="00B50A25" w:rsidRPr="00B50A25" w14:paraId="5B3B3B4A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478FA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1E06A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12" w:name="z233"/>
            <w:bookmarkEnd w:id="12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Форма</w:t>
            </w:r>
          </w:p>
        </w:tc>
      </w:tr>
    </w:tbl>
    <w:p w14:paraId="0A5E7E99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            Протокол заседания Комиссии о продлении срока действия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            квалификационной категории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      "___"___________________ 20____ года</w:t>
      </w:r>
    </w:p>
    <w:p w14:paraId="662B5898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Председатель Комиссии: _________________________________</w:t>
      </w:r>
    </w:p>
    <w:p w14:paraId="27F2B515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Члены Комиссии:</w:t>
      </w:r>
    </w:p>
    <w:p w14:paraId="2519B5C1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1. _____________________________________________________</w:t>
      </w:r>
    </w:p>
    <w:p w14:paraId="665E7FC2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2. _____________________________________________________</w:t>
      </w:r>
    </w:p>
    <w:p w14:paraId="52581CBA" w14:textId="77777777" w:rsidR="00B50A25" w:rsidRPr="00B50A25" w:rsidRDefault="00B50A25" w:rsidP="00B50A2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B50A2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>РЕШЕНИЕ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Комиссии по итогам этапов присвоения (подтверждения) квалификационной категории:</w:t>
      </w:r>
    </w:p>
    <w:p w14:paraId="1952F0F3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Продлить сроки квалификационной категории педагогам: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121"/>
        <w:gridCol w:w="1752"/>
        <w:gridCol w:w="3446"/>
        <w:gridCol w:w="2926"/>
        <w:gridCol w:w="1752"/>
      </w:tblGrid>
      <w:tr w:rsidR="00B50A25" w:rsidRPr="00B50A25" w14:paraId="41E62B11" w14:textId="77777777" w:rsidTr="00B50A2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26AE7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BE479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ФИО (при наличии)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8FDE1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06765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Имеющаяся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B728B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Основание</w:t>
            </w:r>
          </w:p>
        </w:tc>
      </w:tr>
      <w:tr w:rsidR="00B50A25" w:rsidRPr="00B50A25" w14:paraId="083A35B8" w14:textId="77777777" w:rsidTr="00B50A2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0F0C95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628F0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1737F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B194F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Действует до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6BAF9" w14:textId="77777777" w:rsidR="00B50A25" w:rsidRPr="00B50A25" w:rsidRDefault="00B50A25" w:rsidP="00B50A2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Продлен до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FC30A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1453D13F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B9A9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5E53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7A42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1747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DBC4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D5286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33151B4F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F2D4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A1E3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62130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3F5E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E1D2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12069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5ECD402D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58442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FBAA8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8A15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24613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6F49C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2D6E0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  <w:p w14:paraId="0E89FD76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Скачать</w:t>
            </w:r>
          </w:p>
        </w:tc>
      </w:tr>
    </w:tbl>
    <w:p w14:paraId="0323F3EA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Председатель Комиссии _______________________________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                 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Члены Комиссии: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(подпись)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Секретарь: 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(подпись)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50A25" w:rsidRPr="00B50A25" w14:paraId="1AA1F691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10B43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9C61B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13" w:name="z242"/>
            <w:bookmarkEnd w:id="13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Приложение 8 к Правилам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присвоения (подтверждения)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квалификационных категорий педагогам</w:t>
            </w:r>
          </w:p>
        </w:tc>
      </w:tr>
      <w:tr w:rsidR="00B50A25" w:rsidRPr="00B50A25" w14:paraId="036C0C56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CDCB6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C0943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14" w:name="z243"/>
            <w:bookmarkEnd w:id="14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Форма</w:t>
            </w:r>
          </w:p>
        </w:tc>
      </w:tr>
    </w:tbl>
    <w:p w14:paraId="6321ED2C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                              УДОСТОВЕРЕНИЕ</w:t>
      </w: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br/>
        <w:t>            педагога о присвоении (подтверждении) квалификационной категории</w:t>
      </w:r>
    </w:p>
    <w:p w14:paraId="27949816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Настоящее удостоверение выдано _________________________</w:t>
      </w:r>
    </w:p>
    <w:p w14:paraId="0A9B5B70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_______________________________________________________</w:t>
      </w:r>
    </w:p>
    <w:p w14:paraId="050F8A31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                  (ФИО (при наличии), подпись)</w:t>
      </w:r>
    </w:p>
    <w:p w14:paraId="40353D9C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в том, что в соответствии с решением Комиссии по присвоению (подтверждению) квалификационных категорий от "___" ________ 20___ приказом</w:t>
      </w:r>
    </w:p>
    <w:p w14:paraId="55897245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_______________________________________________________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(полное наименование организации образования или органа управления образования)</w:t>
      </w:r>
    </w:p>
    <w:p w14:paraId="14F1B0CA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№ _____ от "____" ____20 _______ года присвоена (подтверждена) квалификационная категория</w:t>
      </w:r>
    </w:p>
    <w:p w14:paraId="1717E231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___________________________________________ по должности</w:t>
      </w:r>
    </w:p>
    <w:p w14:paraId="0A4D3D1B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_______________________________________________________.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      (наименование должности)</w:t>
      </w:r>
    </w:p>
    <w:p w14:paraId="502DFD57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lastRenderedPageBreak/>
        <w:t>      Настоящее удостоверение действительно до "____"______________20____года</w:t>
      </w:r>
    </w:p>
    <w:p w14:paraId="0F5CC5DB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Руководитель организации образования _____________________________</w:t>
      </w: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                                          (ФИО (при наличии), подпись)</w:t>
      </w:r>
    </w:p>
    <w:p w14:paraId="751F0E77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Место печати</w:t>
      </w:r>
    </w:p>
    <w:p w14:paraId="437AD601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Регистрационный номер __________________</w:t>
      </w:r>
    </w:p>
    <w:p w14:paraId="5A70B80F" w14:textId="77777777" w:rsidR="00B50A25" w:rsidRPr="00B50A25" w:rsidRDefault="00B50A25" w:rsidP="00B50A2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r w:rsidRPr="00B50A2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      Дата выдачи "____" __________ 20 ____ года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50A25" w:rsidRPr="00B50A25" w14:paraId="5563E1FD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1ED2B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45CAB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15" w:name="z258"/>
            <w:bookmarkEnd w:id="15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Приложение 9 к Правилам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присвоения (подтверждения)</w:t>
            </w: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br/>
              <w:t>квалификационных категорий педагогам</w:t>
            </w:r>
          </w:p>
        </w:tc>
      </w:tr>
      <w:tr w:rsidR="00B50A25" w:rsidRPr="00B50A25" w14:paraId="6FBE4EA8" w14:textId="77777777" w:rsidTr="00B50A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E186E4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0CCD2" w14:textId="77777777" w:rsidR="00B50A25" w:rsidRPr="00B50A25" w:rsidRDefault="00B50A25" w:rsidP="00B50A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  <w:bookmarkStart w:id="16" w:name="z259"/>
            <w:bookmarkEnd w:id="16"/>
            <w:r w:rsidRPr="00B50A2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  <w:t>Форма</w:t>
            </w:r>
          </w:p>
        </w:tc>
      </w:tr>
    </w:tbl>
    <w:p w14:paraId="72DC6FF9" w14:textId="77777777" w:rsidR="00B50A25" w:rsidRPr="00B50A25" w:rsidRDefault="00B50A25" w:rsidP="00B50A2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</w:pPr>
      <w:r w:rsidRPr="00B50A25">
        <w:rPr>
          <w:rFonts w:ascii="Courier New" w:eastAsia="Times New Roman" w:hAnsi="Courier New" w:cs="Courier New"/>
          <w:color w:val="1E1E1E"/>
          <w:sz w:val="32"/>
          <w:szCs w:val="32"/>
          <w:lang w:val="ru-KZ" w:eastAsia="ru-KZ"/>
        </w:rPr>
        <w:t>Журнал регистрации и выдачи удостоверений о присвоении (подтверждении) квалификационной категории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458"/>
        <w:gridCol w:w="3260"/>
        <w:gridCol w:w="1366"/>
        <w:gridCol w:w="1612"/>
        <w:gridCol w:w="1612"/>
        <w:gridCol w:w="1957"/>
        <w:gridCol w:w="1598"/>
      </w:tblGrid>
      <w:tr w:rsidR="00B50A25" w:rsidRPr="00B50A25" w14:paraId="394434FD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0A7DC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454E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Фамилия, имя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9DB50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F6B26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Дата решения комиссии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E5789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10E98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Дата выдачи удостоверения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99F61" w14:textId="77777777" w:rsidR="00B50A25" w:rsidRPr="00B50A25" w:rsidRDefault="00B50A25" w:rsidP="00B50A2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B50A2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Подпись педагога в получении</w:t>
            </w:r>
          </w:p>
        </w:tc>
      </w:tr>
      <w:tr w:rsidR="00B50A25" w:rsidRPr="00B50A25" w14:paraId="2151929E" w14:textId="77777777" w:rsidTr="00B50A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1A55B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14690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CC61F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97BDD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196A4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CE4C0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0650E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03513865" w14:textId="77777777" w:rsidTr="00B50A25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28AA5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AE3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  <w:tr w:rsidR="00B50A25" w:rsidRPr="00B50A25" w14:paraId="38644DB7" w14:textId="77777777" w:rsidTr="00B50A25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D27F2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26407" w14:textId="77777777" w:rsidR="00B50A25" w:rsidRPr="00B50A25" w:rsidRDefault="00B50A25" w:rsidP="00B50A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KZ" w:eastAsia="ru-KZ"/>
              </w:rPr>
            </w:pPr>
          </w:p>
        </w:tc>
      </w:tr>
    </w:tbl>
    <w:p w14:paraId="6A4372BF" w14:textId="77777777" w:rsidR="00956F36" w:rsidRPr="00B50A25" w:rsidRDefault="00956F36" w:rsidP="00B50A25"/>
    <w:sectPr w:rsidR="00956F36" w:rsidRPr="00B5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4485"/>
    <w:multiLevelType w:val="multilevel"/>
    <w:tmpl w:val="D346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70600"/>
    <w:multiLevelType w:val="multilevel"/>
    <w:tmpl w:val="DA94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36"/>
    <w:rsid w:val="00256950"/>
    <w:rsid w:val="00956F36"/>
    <w:rsid w:val="00B5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7345"/>
  <w15:chartTrackingRefBased/>
  <w15:docId w15:val="{EACEAAA4-4DD2-4955-918E-65C76C10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3">
    <w:name w:val="heading 3"/>
    <w:basedOn w:val="a"/>
    <w:link w:val="30"/>
    <w:uiPriority w:val="9"/>
    <w:qFormat/>
    <w:rsid w:val="00B50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A25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B50A25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numbering" w:customStyle="1" w:styleId="11">
    <w:name w:val="Нет списка1"/>
    <w:next w:val="a2"/>
    <w:uiPriority w:val="99"/>
    <w:semiHidden/>
    <w:unhideWhenUsed/>
    <w:rsid w:val="00B50A25"/>
  </w:style>
  <w:style w:type="paragraph" w:customStyle="1" w:styleId="msonormal0">
    <w:name w:val="msonormal"/>
    <w:basedOn w:val="a"/>
    <w:rsid w:val="00B5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B5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selected">
    <w:name w:val="selected"/>
    <w:basedOn w:val="a"/>
    <w:rsid w:val="00B5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B50A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50A25"/>
    <w:rPr>
      <w:color w:val="800080"/>
      <w:u w:val="single"/>
    </w:rPr>
  </w:style>
  <w:style w:type="paragraph" w:customStyle="1" w:styleId="inmobilehidden">
    <w:name w:val="in_mobile_hidden"/>
    <w:basedOn w:val="a"/>
    <w:rsid w:val="00B5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618/links" TargetMode="External"/><Relationship Id="rId13" Type="http://schemas.openxmlformats.org/officeDocument/2006/relationships/hyperlink" Target="http://adilet.zan.kz/rus/docs/Z1900000293" TargetMode="External"/><Relationship Id="rId18" Type="http://schemas.openxmlformats.org/officeDocument/2006/relationships/hyperlink" Target="http://adilet.zan.kz/rus/docs/V2000020618" TargetMode="External"/><Relationship Id="rId26" Type="http://schemas.openxmlformats.org/officeDocument/2006/relationships/hyperlink" Target="http://adilet.zan.kz/rus/docs/V16000133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2000020618" TargetMode="External"/><Relationship Id="rId34" Type="http://schemas.openxmlformats.org/officeDocument/2006/relationships/hyperlink" Target="http://adilet.zan.kz/rus/docs/V2000020618" TargetMode="External"/><Relationship Id="rId7" Type="http://schemas.openxmlformats.org/officeDocument/2006/relationships/hyperlink" Target="http://adilet.zan.kz/rus/docs/V2000020618/history" TargetMode="External"/><Relationship Id="rId12" Type="http://schemas.openxmlformats.org/officeDocument/2006/relationships/hyperlink" Target="http://adilet.zan.kz/rus/docs/V2000020618" TargetMode="External"/><Relationship Id="rId17" Type="http://schemas.openxmlformats.org/officeDocument/2006/relationships/hyperlink" Target="http://adilet.zan.kz/rus/docs/V2000020618" TargetMode="External"/><Relationship Id="rId25" Type="http://schemas.openxmlformats.org/officeDocument/2006/relationships/hyperlink" Target="http://adilet.zan.kz/rus/docs/V2000020618" TargetMode="External"/><Relationship Id="rId33" Type="http://schemas.openxmlformats.org/officeDocument/2006/relationships/hyperlink" Target="http://adilet.zan.kz/rus/docs/V2000020618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2000020618" TargetMode="External"/><Relationship Id="rId20" Type="http://schemas.openxmlformats.org/officeDocument/2006/relationships/hyperlink" Target="http://adilet.zan.kz/rus/docs/V2000020618" TargetMode="External"/><Relationship Id="rId29" Type="http://schemas.openxmlformats.org/officeDocument/2006/relationships/hyperlink" Target="http://adilet.zan.kz/rus/docs/V20000206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2000020618/info" TargetMode="External"/><Relationship Id="rId11" Type="http://schemas.openxmlformats.org/officeDocument/2006/relationships/hyperlink" Target="http://adilet.zan.kz/rus/docs/Z1900000293" TargetMode="External"/><Relationship Id="rId24" Type="http://schemas.openxmlformats.org/officeDocument/2006/relationships/hyperlink" Target="http://adilet.zan.kz/rus/docs/V2000020618" TargetMode="External"/><Relationship Id="rId32" Type="http://schemas.openxmlformats.org/officeDocument/2006/relationships/hyperlink" Target="http://adilet.zan.kz/rus/docs/V200002061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adilet.zan.kz/rus/docs/V2000020618" TargetMode="External"/><Relationship Id="rId15" Type="http://schemas.openxmlformats.org/officeDocument/2006/relationships/hyperlink" Target="http://adilet.zan.kz/rus/docs/V2000020618" TargetMode="External"/><Relationship Id="rId23" Type="http://schemas.openxmlformats.org/officeDocument/2006/relationships/hyperlink" Target="http://adilet.zan.kz/rus/docs/V2000020618" TargetMode="External"/><Relationship Id="rId28" Type="http://schemas.openxmlformats.org/officeDocument/2006/relationships/hyperlink" Target="http://adilet.zan.kz/rus/docs/V200002061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dilet.zan.kz/rus/docs/Z1900000293" TargetMode="External"/><Relationship Id="rId19" Type="http://schemas.openxmlformats.org/officeDocument/2006/relationships/hyperlink" Target="http://adilet.zan.kz/rus/docs/V2000020618" TargetMode="External"/><Relationship Id="rId31" Type="http://schemas.openxmlformats.org/officeDocument/2006/relationships/hyperlink" Target="http://adilet.zan.kz/rus/docs/V2000020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0618/download" TargetMode="External"/><Relationship Id="rId14" Type="http://schemas.openxmlformats.org/officeDocument/2006/relationships/hyperlink" Target="http://adilet.zan.kz/rus/docs/V1600013317" TargetMode="External"/><Relationship Id="rId22" Type="http://schemas.openxmlformats.org/officeDocument/2006/relationships/hyperlink" Target="http://adilet.zan.kz/rus/docs/V1500011512" TargetMode="External"/><Relationship Id="rId27" Type="http://schemas.openxmlformats.org/officeDocument/2006/relationships/hyperlink" Target="http://adilet.zan.kz/rus/docs/V2000020618" TargetMode="External"/><Relationship Id="rId30" Type="http://schemas.openxmlformats.org/officeDocument/2006/relationships/hyperlink" Target="http://adilet.zan.kz/rus/docs/V2000020618" TargetMode="External"/><Relationship Id="rId35" Type="http://schemas.openxmlformats.org/officeDocument/2006/relationships/hyperlink" Target="http://adilet.zan.kz/rus/docs/V1600013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9203</Words>
  <Characters>52463</Characters>
  <Application>Microsoft Office Word</Application>
  <DocSecurity>0</DocSecurity>
  <Lines>437</Lines>
  <Paragraphs>123</Paragraphs>
  <ScaleCrop>false</ScaleCrop>
  <Company/>
  <LinksUpToDate>false</LinksUpToDate>
  <CharactersWithSpaces>61543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2021-03-29T12:28:00Z</dcterms:created>
  <dcterms:modified xsi:type="dcterms:W3CDTF">2021-03-29T12:33:00Z</dcterms:modified>
</cp:coreProperties>
</file>