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C" w:rsidRPr="006930A0" w:rsidRDefault="00E6047C" w:rsidP="00E6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Анализ работы МО учителей естественно-математического цикла физического и эстетического воспитания за 2022-2023 учебный год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Методическое объединение учителей естественно-математического цикла</w:t>
      </w:r>
      <w:r w:rsidRPr="006930A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теме «Использование современных педагогических технологий в обучении предметам естественно-математического цикла и технологий повышения качества образовательного и воспитательного процесса»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Реализация этой проблемы легла в основу составления плана </w:t>
      </w:r>
      <w:proofErr w:type="spellStart"/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proofErr w:type="spellEnd"/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новый учебный год, который был рассмотрен и дополнен на первом заседании. Утвержденный план стал руководством к работе для учителей </w:t>
      </w:r>
      <w:proofErr w:type="spellStart"/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proofErr w:type="spellEnd"/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естественно-математического цикла.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направлена на достижение поставленной цели: </w:t>
      </w:r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Глубокое овладение профессиональными знания</w:t>
      </w:r>
      <w:bookmarkStart w:id="0" w:name="_GoBack"/>
      <w:bookmarkEnd w:id="0"/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ми, практическими умениями и навыками; совершенствование научно-методической подготовки педагогов и педагогического мастерства</w:t>
      </w: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решение следующих задач: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047C" w:rsidRPr="006930A0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Совершенствовать работу МО по обмену опытом, </w:t>
      </w:r>
      <w:proofErr w:type="spellStart"/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взаимопосещению</w:t>
      </w:r>
      <w:proofErr w:type="spellEnd"/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уроков и повышению самообразования.</w:t>
      </w:r>
    </w:p>
    <w:p w:rsidR="00E6047C" w:rsidRPr="006930A0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Активизировать работу МО по внедрению информационных технологий в урочную и внеклассную работу.</w:t>
      </w:r>
    </w:p>
    <w:p w:rsidR="00E6047C" w:rsidRPr="006930A0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Усилить работу учителей МО со слабоуспевающими учениками.</w:t>
      </w:r>
    </w:p>
    <w:p w:rsidR="00E6047C" w:rsidRPr="006930A0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Уделять внимание изучению новинок методической литературы и внеклассной работе по предметам.</w:t>
      </w:r>
    </w:p>
    <w:p w:rsidR="00E6047C" w:rsidRPr="006930A0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Продолжить работу по оснащению кабинетов в соответствии с современными требованиями.</w:t>
      </w:r>
    </w:p>
    <w:p w:rsidR="00E6047C" w:rsidRPr="006930A0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Совершенствовать методику подготовки учащихся к итоговой аттестации.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формами работы по повышению педагогического мастерства стали: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Прохождение плановой курсовой подготовки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Участие в семинарах и конференциях различного уровня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proofErr w:type="spellStart"/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Взаимопосещение</w:t>
      </w:r>
      <w:proofErr w:type="spellEnd"/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уроков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Работа над индивидуальной методической темой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Обобщение опыта собственной педагогической деятельности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693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Изучение передового педагогического опыта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совещаниях проводился анализ открытых уроков, подведение итогов проверки тетрадей учащихся, итогов проведения предметных недель, изучение нормативных документов, сравнительный анализ качества знаний учащихся по предметам цикла.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Математика, физика, химия объективно являются наиболее сложными школьными предметами, требующими более интенсивной мыслительной работы, более высокого уровня обобщений и абстрагирующей деятельности. Поэтому невозможно добиться усвоения материала всеми учащимися на одинаково высоком уровне. Даже ориентировка на "среднего" ученика в обучении приводит к снижению успеваемости в классе, к издержкам воспитательного характера у ряда школьников (потеря интереса к предмету, порождение безответственности, нежелание учиться и др.).</w:t>
      </w:r>
    </w:p>
    <w:p w:rsidR="00E6047C" w:rsidRPr="006930A0" w:rsidRDefault="00E6047C" w:rsidP="00E6047C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6930A0">
        <w:rPr>
          <w:sz w:val="28"/>
          <w:szCs w:val="28"/>
        </w:rPr>
        <w:t xml:space="preserve">14 ноября учитель физики и математики </w:t>
      </w:r>
      <w:proofErr w:type="spellStart"/>
      <w:r w:rsidRPr="006930A0">
        <w:rPr>
          <w:sz w:val="28"/>
          <w:szCs w:val="28"/>
        </w:rPr>
        <w:t>Касимова</w:t>
      </w:r>
      <w:proofErr w:type="spellEnd"/>
      <w:r w:rsidRPr="006930A0">
        <w:rPr>
          <w:sz w:val="28"/>
          <w:szCs w:val="28"/>
        </w:rPr>
        <w:t xml:space="preserve"> Н.В. провела открытый урок по физике в 9 классе  на тему «Второй закон Ньютона»</w:t>
      </w:r>
      <w:proofErr w:type="gramStart"/>
      <w:r w:rsidRPr="006930A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930A0">
        <w:rPr>
          <w:noProof/>
          <w:sz w:val="28"/>
          <w:szCs w:val="28"/>
          <w:lang w:eastAsia="ru-RU"/>
        </w:rPr>
        <w:t>.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урока построено с учетом дифференцированного подхода. Реализуется принцип связи теории с практикой, обучения с жизнью. Благодаря четко спланированным учебным действиям, связи теории с практикой, связи изучаемого материала с ранее пройденным материалом, точно и глубоко раскрыта тема занятия. Научно прав</w:t>
      </w:r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Ученики учатся думать, находить нужную информацию, логически мыслить, выстраивать  цепочку своих рассуждений и приходить к новому знанию. Учитель настраивает ребят не на заучивание информации, а на осмысление, обсуждение, анализ.</w:t>
      </w:r>
      <w:r w:rsidRPr="006930A0">
        <w:rPr>
          <w:sz w:val="28"/>
          <w:szCs w:val="28"/>
        </w:rPr>
        <w:t xml:space="preserve">15 ноября провел открытый урок по географии учитель </w:t>
      </w:r>
      <w:proofErr w:type="spellStart"/>
      <w:r w:rsidRPr="006930A0">
        <w:rPr>
          <w:sz w:val="28"/>
          <w:szCs w:val="28"/>
        </w:rPr>
        <w:t>Коныров</w:t>
      </w:r>
      <w:proofErr w:type="spellEnd"/>
      <w:r w:rsidRPr="006930A0">
        <w:rPr>
          <w:sz w:val="28"/>
          <w:szCs w:val="28"/>
        </w:rPr>
        <w:t xml:space="preserve"> Ж.С. в 11 классе на тему «Оценка качества окружающей </w:t>
      </w:r>
      <w:proofErr w:type="spellStart"/>
      <w:r w:rsidRPr="006930A0">
        <w:rPr>
          <w:sz w:val="28"/>
          <w:szCs w:val="28"/>
        </w:rPr>
        <w:t>среды»</w:t>
      </w:r>
      <w:proofErr w:type="gramStart"/>
      <w:r w:rsidRPr="006930A0">
        <w:rPr>
          <w:sz w:val="28"/>
          <w:szCs w:val="28"/>
        </w:rPr>
        <w:t>.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огичное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доступное изложение материала. Содержание материала урока взаимосвязано с жизнью. На протяжении урока идет формирование логического мышления и активной учебной деятельности, познавательных интересов учащихся средствами самого урока. Учащиеся владеют рациональными приемами работы, выполняют единые требования при изучении темы. Учатся самостоятельно приобретать знания, рассуждать</w:t>
      </w:r>
      <w:r w:rsidRPr="006930A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930A0">
        <w:rPr>
          <w:sz w:val="28"/>
          <w:szCs w:val="28"/>
        </w:rPr>
        <w:t xml:space="preserve">14 ноября свой открытый урок провел учитель НВП учитель </w:t>
      </w:r>
      <w:proofErr w:type="spellStart"/>
      <w:r w:rsidRPr="006930A0">
        <w:rPr>
          <w:sz w:val="28"/>
          <w:szCs w:val="28"/>
        </w:rPr>
        <w:t>Мырзагали</w:t>
      </w:r>
      <w:proofErr w:type="spellEnd"/>
      <w:r w:rsidRPr="006930A0">
        <w:rPr>
          <w:sz w:val="28"/>
          <w:szCs w:val="28"/>
        </w:rPr>
        <w:t xml:space="preserve"> С.М. в 10 классе на тему «Автомат. Неполная сборка»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уроке обеспечена положительная учебная мотивация, ведется целенаправленная работа по формированию положительной учебной мотивации. </w:t>
      </w:r>
    </w:p>
    <w:p w:rsidR="00E6047C" w:rsidRPr="006930A0" w:rsidRDefault="00E6047C" w:rsidP="00E6047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проявляют на уроке познавательную активность. Дети выступают в роли субъектов деятельности. Учащиеся принимают участие в целеполагании. Ведется работа по усвоению детьми способов деятельности.</w:t>
      </w:r>
    </w:p>
    <w:p w:rsidR="00E6047C" w:rsidRPr="006930A0" w:rsidRDefault="00E6047C" w:rsidP="00E6047C">
      <w:pPr>
        <w:rPr>
          <w:sz w:val="28"/>
          <w:szCs w:val="28"/>
        </w:rPr>
      </w:pPr>
      <w:r w:rsidRPr="006930A0">
        <w:rPr>
          <w:sz w:val="28"/>
          <w:szCs w:val="28"/>
        </w:rPr>
        <w:t xml:space="preserve">17 ноября открытый урок провела учитель информатики </w:t>
      </w:r>
      <w:proofErr w:type="spellStart"/>
      <w:r w:rsidRPr="006930A0">
        <w:rPr>
          <w:sz w:val="28"/>
          <w:szCs w:val="28"/>
        </w:rPr>
        <w:t>Алькенова</w:t>
      </w:r>
      <w:proofErr w:type="spellEnd"/>
      <w:r w:rsidRPr="006930A0">
        <w:rPr>
          <w:sz w:val="28"/>
          <w:szCs w:val="28"/>
        </w:rPr>
        <w:t xml:space="preserve"> К.Б. в 11 классе на тему «Беспроводной умный </w:t>
      </w:r>
      <w:proofErr w:type="spellStart"/>
      <w:r w:rsidRPr="006930A0">
        <w:rPr>
          <w:sz w:val="28"/>
          <w:szCs w:val="28"/>
        </w:rPr>
        <w:t>дом</w:t>
      </w:r>
      <w:proofErr w:type="gramStart"/>
      <w:r w:rsidRPr="006930A0">
        <w:rPr>
          <w:sz w:val="28"/>
          <w:szCs w:val="28"/>
        </w:rPr>
        <w:t>»</w:t>
      </w:r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</w:t>
      </w:r>
      <w:proofErr w:type="gram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уроке использовались различные технологии: ИКТ, рефлексивная, личностно-ориентированная</w:t>
      </w:r>
      <w:proofErr w:type="gram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,з</w:t>
      </w:r>
      <w:proofErr w:type="gram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доровьесберегающие,проблемно-поисковая . Деятельность учащихся была организована на критическое мышление, анализ, синтез, классификацию и отбор материала, выбор правильного </w:t>
      </w:r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 xml:space="preserve">решения, умения взять ответственность на себя (прослеживалась рефлексия – оценка своей работы, ответственность перед коллективом, самоконтроль.17 ноября открытый урок по художественному труду провела учитель технологии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Алдасугурова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Н.С. в 8 классе на тему «Художественная роспись. Техника и приемы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росписи</w:t>
      </w:r>
      <w:proofErr w:type="gram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»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уроке используются частично – поисковый, информационный, репродуктивный проблемный, исследовательский</w:t>
      </w:r>
      <w:r w:rsidRPr="006930A0">
        <w:rPr>
          <w:sz w:val="28"/>
          <w:szCs w:val="28"/>
        </w:rPr>
        <w:t xml:space="preserve"> 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методы обучения, приемы активизации познавательной деятельности детей (мозговой штурм), диалоговые технологии. Организована поисковая, исследовательская деятельность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учащихся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равильно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организованная перемена деятельности, периодический переход от одного ее вида к другому. Чередование материала разной степени трудности, разнообразие видов учебной деятельности. 18 ноября открытый урок провела учитель биологии и химии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Акмурзина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Р.М. в 9 классе на тему «Факторы, вызывающие нарушение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почек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</w:t>
      </w:r>
      <w:proofErr w:type="gram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атериал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излагался грамотно, акцентировалось внимание на главном. Речь была понятной и логичной, эмоциональной, Важные моменты выделялись интонацией, соблюдался педагогический такт. Постоянно поддерживался контакт с учащимися. Отношения к ученикам были требовательными, поощрялись старания. Урок сопровождался компьютерной поддержкой: презентацией, которая иллюстрировала ход урока. Прочному усвоению материала всей изучаемой темы способствовали задания на развитие внимания, логического мышления, памяти.18 ноября провела открытый урок учитель математики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Конырова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Д.Н. в 6 классе на тему «Умножение рациональных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чисел»</w:t>
      </w:r>
      <w:proofErr w:type="gram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.В</w:t>
      </w:r>
      <w:proofErr w:type="spellEnd"/>
      <w:proofErr w:type="gram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целом подобранный материал соответствовал учебной программе и уровню знаний учащихся, был структурирован и последователен, излагался в доступной для учащихся форме.  Ученики активно работали, отвечали на задаваемые вопросы. Делали все необходимые записи в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тетрадях</w:t>
      </w:r>
      <w:proofErr w:type="gram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.Н</w:t>
      </w:r>
      <w:proofErr w:type="gram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этапе закрепления нового материала многие учащиеся решали примеры самостоятельно, помогали стоящим у доски ученикам. Упражнения на закрепление изученного материала соответствовали теории. Выбор объяснительно-иллюстративного метода и метода диалога обеспечили достижение принципа доступности, наглядности и воспитания.</w:t>
      </w:r>
      <w:r w:rsidRPr="006930A0">
        <w:rPr>
          <w:sz w:val="28"/>
          <w:szCs w:val="28"/>
        </w:rPr>
        <w:t xml:space="preserve">18 ноября </w:t>
      </w:r>
      <w:proofErr w:type="spellStart"/>
      <w:r w:rsidRPr="006930A0">
        <w:rPr>
          <w:sz w:val="28"/>
          <w:szCs w:val="28"/>
        </w:rPr>
        <w:t>провдил</w:t>
      </w:r>
      <w:proofErr w:type="spellEnd"/>
      <w:r w:rsidRPr="006930A0">
        <w:rPr>
          <w:sz w:val="28"/>
          <w:szCs w:val="28"/>
        </w:rPr>
        <w:t xml:space="preserve"> </w:t>
      </w:r>
      <w:r w:rsidRPr="006930A0">
        <w:rPr>
          <w:sz w:val="28"/>
          <w:szCs w:val="28"/>
        </w:rPr>
        <w:lastRenderedPageBreak/>
        <w:t xml:space="preserve">открытый урок учитель физического воспитания </w:t>
      </w:r>
      <w:proofErr w:type="spellStart"/>
      <w:r w:rsidRPr="006930A0">
        <w:rPr>
          <w:sz w:val="28"/>
          <w:szCs w:val="28"/>
        </w:rPr>
        <w:t>Алдасугуров</w:t>
      </w:r>
      <w:proofErr w:type="spellEnd"/>
      <w:r w:rsidRPr="006930A0">
        <w:rPr>
          <w:sz w:val="28"/>
          <w:szCs w:val="28"/>
        </w:rPr>
        <w:t xml:space="preserve"> А.С. в 9 классе на тему «Спортивные </w:t>
      </w:r>
      <w:proofErr w:type="spellStart"/>
      <w:r w:rsidRPr="006930A0">
        <w:rPr>
          <w:sz w:val="28"/>
          <w:szCs w:val="28"/>
        </w:rPr>
        <w:t>игры».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уроке преобладает благоприятный психологический климат, гуманное уважительное отношение учителя к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.Н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уроке создаются ситуации успеха, ситуации выбора .На уроке организовано сотрудничество учителя и учащихся. </w:t>
      </w:r>
    </w:p>
    <w:p w:rsidR="00E6047C" w:rsidRPr="006930A0" w:rsidRDefault="00E6047C" w:rsidP="00E6047C">
      <w:pPr>
        <w:rPr>
          <w:sz w:val="28"/>
          <w:szCs w:val="28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Выводы и рекомендации:</w:t>
      </w:r>
    </w:p>
    <w:p w:rsidR="00E6047C" w:rsidRPr="006930A0" w:rsidRDefault="00E6047C" w:rsidP="00E60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Поставленные на уроке цели достигнуты, задачи решены. Изучаемый материал усвоен учениками, учащиеся закрепили и расширили имеющиеся знания. Содержание урока полностью соответствовало  требованиям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Работа на занятии протекала активно, продуктивно, увлеченно. Учителя в совершенстве владеют методикой преподавания предмета, эффективно и творчески используют современные образовательные технологии.</w:t>
      </w:r>
    </w:p>
    <w:p w:rsidR="00E6047C" w:rsidRPr="006930A0" w:rsidRDefault="00E6047C" w:rsidP="00E60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Вместе с тем, необходимо обратить внимание на насыщенность урока этапами для более продуктивной образовательной деятельности.</w:t>
      </w:r>
    </w:p>
    <w:p w:rsidR="00E6047C" w:rsidRPr="006930A0" w:rsidRDefault="00E6047C" w:rsidP="00E6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 </w:t>
      </w:r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внеклассные мероприятия</w:t>
      </w:r>
      <w:proofErr w:type="gramStart"/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6047C" w:rsidRPr="006930A0" w:rsidRDefault="00E6047C" w:rsidP="00E6047C">
      <w:pPr>
        <w:rPr>
          <w:rFonts w:ascii="Calibri" w:eastAsia="Calibri" w:hAnsi="Calibri" w:cs="Times New Roman"/>
          <w:sz w:val="28"/>
          <w:szCs w:val="28"/>
        </w:rPr>
      </w:pPr>
      <w:r w:rsidRPr="006930A0">
        <w:rPr>
          <w:rFonts w:ascii="Calibri" w:eastAsia="Calibri" w:hAnsi="Calibri" w:cs="Times New Roman"/>
          <w:sz w:val="28"/>
          <w:szCs w:val="28"/>
        </w:rPr>
        <w:t xml:space="preserve">14 февраля внеклассное мероприятие проводила учитель биологии </w:t>
      </w:r>
      <w:proofErr w:type="spellStart"/>
      <w:r w:rsidRPr="006930A0">
        <w:rPr>
          <w:rFonts w:ascii="Calibri" w:eastAsia="Calibri" w:hAnsi="Calibri" w:cs="Times New Roman"/>
          <w:sz w:val="28"/>
          <w:szCs w:val="28"/>
        </w:rPr>
        <w:t>Акмурзина</w:t>
      </w:r>
      <w:proofErr w:type="spellEnd"/>
      <w:r w:rsidRPr="006930A0">
        <w:rPr>
          <w:rFonts w:ascii="Calibri" w:eastAsia="Calibri" w:hAnsi="Calibri" w:cs="Times New Roman"/>
          <w:sz w:val="28"/>
          <w:szCs w:val="28"/>
        </w:rPr>
        <w:t xml:space="preserve"> Р.М.»</w:t>
      </w:r>
      <w:proofErr w:type="spellStart"/>
      <w:r w:rsidRPr="006930A0">
        <w:rPr>
          <w:rFonts w:ascii="Calibri" w:eastAsia="Calibri" w:hAnsi="Calibri" w:cs="Times New Roman"/>
          <w:sz w:val="28"/>
          <w:szCs w:val="28"/>
        </w:rPr>
        <w:t>Что</w:t>
      </w:r>
      <w:proofErr w:type="gramStart"/>
      <w:r w:rsidRPr="006930A0">
        <w:rPr>
          <w:rFonts w:ascii="Calibri" w:eastAsia="Calibri" w:hAnsi="Calibri" w:cs="Times New Roman"/>
          <w:sz w:val="28"/>
          <w:szCs w:val="28"/>
        </w:rPr>
        <w:t>?Г</w:t>
      </w:r>
      <w:proofErr w:type="gramEnd"/>
      <w:r w:rsidRPr="006930A0">
        <w:rPr>
          <w:rFonts w:ascii="Calibri" w:eastAsia="Calibri" w:hAnsi="Calibri" w:cs="Times New Roman"/>
          <w:sz w:val="28"/>
          <w:szCs w:val="28"/>
        </w:rPr>
        <w:t>де?Когда</w:t>
      </w:r>
      <w:proofErr w:type="spellEnd"/>
      <w:r w:rsidRPr="006930A0">
        <w:rPr>
          <w:rFonts w:ascii="Calibri" w:eastAsia="Calibri" w:hAnsi="Calibri" w:cs="Times New Roman"/>
          <w:sz w:val="28"/>
          <w:szCs w:val="28"/>
        </w:rPr>
        <w:t>?» 7-11 классы.</w:t>
      </w:r>
      <w:r w:rsidRPr="006930A0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 Внеклассное мероприятие развивает умение рассуждать, логически мыслить, концентрировать внимание,  сравнивать и делать выводы. Прививать правила работы и общения в группе.  Выбор мероприятия, содержание и направление учебной и воспитательной  деятельности в данном мероприятии вытекает из направлений воспитательной  работы школы, задания подобраны, продуманы соответственно уровню развития   коллектива и их возрастным      особенностям.     Ребята активно принимали участие в подготовке мероприятия, изготовления  необходимого наглядного материала</w:t>
      </w:r>
    </w:p>
    <w:p w:rsidR="00E6047C" w:rsidRPr="006930A0" w:rsidRDefault="00E6047C" w:rsidP="00E6047C">
      <w:pP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Внеклассное мероприятие по географии проводил 17 февраля 2023 </w:t>
      </w:r>
      <w:proofErr w:type="spellStart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читель</w:t>
      </w:r>
      <w:proofErr w:type="spellEnd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Коныров</w:t>
      </w:r>
      <w:proofErr w:type="spellEnd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Ж.С.«Остров</w:t>
      </w:r>
      <w:proofErr w:type="spellEnd"/>
      <w:r w:rsidRPr="006930A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сокровищ» для  5-9 классов. Игра  способствует выявлению знаний по географии, интеллектуальному досугу, привитию интереса к естественным предметам, развитию коммуникабельных способностей. Мероприятие имеет познавательное и воспитательное значение. Способствует развитию познавательных процессов: памяти, мышления, восприятия, внимания.</w:t>
      </w:r>
      <w:r w:rsidRPr="006930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15 февраля  2023 г. Проводила внеклассное мероприятие учитель математики </w:t>
      </w:r>
      <w:proofErr w:type="spellStart"/>
      <w:r w:rsidRPr="006930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Касимова</w:t>
      </w:r>
      <w:proofErr w:type="spellEnd"/>
      <w:r w:rsidRPr="006930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930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Н.В.»Мы</w:t>
      </w:r>
      <w:proofErr w:type="spellEnd"/>
      <w:r w:rsidRPr="006930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эфире»7-10 </w:t>
      </w:r>
      <w:proofErr w:type="spellStart"/>
      <w:r w:rsidRPr="006930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классы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основную часть были включены задания на повторение изученного и активизацию опорных знаний, формирование математического мышления, развитие творческого воображения, воспитание настойчивости, воли, усидчивости, целеустремленности. Дети с 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удовольствием проявляли любознательность, активность, самостоятельность. Все были довольны тем, что имелась такая возможность поразмышлять, посоревноваться, поиграть.17февраля 2023 года проводила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мероприятие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»В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еселые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мастеровые» учитель художественного труда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Алдасугурова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Н.С.5-9 классы</w:t>
      </w:r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Воспитательное мероприятие было эффективным, потому, что его идеи осознали ученики, они были готовы к восприятию моральных, эстетических норм, заключенных в содержании темы. Воспитательное мероприятие имеет свою структуру, которая зависит от метода или формы его проведения. </w:t>
      </w:r>
      <w:proofErr w:type="gram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Важным структурным элементом такого мероприятия является подготовительный этап, на котором были распределены обязанности между учениками с учетом их возможностей, детально продумана программа воспитательного мероприятия, отобрана необходимая информация и наглядное оформление, проконтролирована подготовленность учащихся  в выполнение порученных заданий.15 февраля 2023 г. Проводил мероприятие «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Отан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отбасынан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басталады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» </w:t>
      </w:r>
      <w:proofErr w:type="spellStart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Мырзагали</w:t>
      </w:r>
      <w:proofErr w:type="spellEnd"/>
      <w:r w:rsidRPr="006930A0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С.М.    9-11 классы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Мероприятие имело большую воспитательную ценность, так как включало задания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различной сложности и различные формы творческой индивидуальной и коллективной работы. Участие в мероприятии проявило ранее незаметные способности некоторых учеников, способствовало проявлению инициативы и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самостоятельности в принятии индивидуальных и общекомандных решений. Четко были распределены обязанности,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выполненные задания адекватно оценивались, не вызывая неудовлетворения соперников.</w:t>
      </w: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16 февраля провела внеклассное мероприятие учитель информатики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Алькенова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К.Б.»Знатоки</w:t>
      </w:r>
      <w:proofErr w:type="spell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информатики» 9-11 классы </w:t>
      </w:r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Подобрала очень актуальную тему для учащихся нашего профиля. Целью данного внеклассного мероприятия было заинтересовать учащихся и выявить лидеров по знанию информационных </w:t>
      </w:r>
      <w:proofErr w:type="spellStart"/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технологий</w:t>
      </w:r>
      <w:proofErr w:type="gramStart"/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.В</w:t>
      </w:r>
      <w:proofErr w:type="gramEnd"/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начале</w:t>
      </w:r>
      <w:proofErr w:type="spellEnd"/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 занятия учитель рассказала интересные факты из истории информатики и провела беседу с учащимися. Затем, учащиеся были разделены на две команды, которые соревновались между собой в знаниях </w:t>
      </w:r>
      <w:proofErr w:type="spellStart"/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информатики</w:t>
      </w:r>
      <w:proofErr w:type="gramStart"/>
      <w:r w:rsidRPr="006930A0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.</w:t>
      </w:r>
      <w:r w:rsidRPr="006930A0">
        <w:rPr>
          <w:rFonts w:ascii="Calibri" w:eastAsia="Calibri" w:hAnsi="Calibri" w:cs="Times New Roman"/>
          <w:sz w:val="28"/>
          <w:szCs w:val="28"/>
        </w:rPr>
        <w:t>П</w:t>
      </w:r>
      <w:proofErr w:type="gramEnd"/>
      <w:r w:rsidRPr="006930A0">
        <w:rPr>
          <w:rFonts w:ascii="Calibri" w:eastAsia="Calibri" w:hAnsi="Calibri" w:cs="Times New Roman"/>
          <w:sz w:val="28"/>
          <w:szCs w:val="28"/>
        </w:rPr>
        <w:t>раздник</w:t>
      </w:r>
      <w:proofErr w:type="spellEnd"/>
      <w:r w:rsidRPr="006930A0">
        <w:rPr>
          <w:rFonts w:ascii="Calibri" w:eastAsia="Calibri" w:hAnsi="Calibri" w:cs="Times New Roman"/>
          <w:sz w:val="28"/>
          <w:szCs w:val="28"/>
        </w:rPr>
        <w:t xml:space="preserve"> спартакиады» Веселые старты» среди учителей  проведен учителем физкультуры </w:t>
      </w:r>
      <w:proofErr w:type="spellStart"/>
      <w:r w:rsidRPr="006930A0">
        <w:rPr>
          <w:rFonts w:ascii="Calibri" w:eastAsia="Calibri" w:hAnsi="Calibri" w:cs="Times New Roman"/>
          <w:sz w:val="28"/>
          <w:szCs w:val="28"/>
        </w:rPr>
        <w:t>Алдасугуровым</w:t>
      </w:r>
      <w:proofErr w:type="spellEnd"/>
      <w:r w:rsidRPr="006930A0">
        <w:rPr>
          <w:rFonts w:ascii="Calibri" w:eastAsia="Calibri" w:hAnsi="Calibri" w:cs="Times New Roman"/>
          <w:sz w:val="28"/>
          <w:szCs w:val="28"/>
        </w:rPr>
        <w:t xml:space="preserve"> А.С. 18 февраля 2023г. В этом замечательном мероприятии приняли участие учителя. Перед началом </w:t>
      </w:r>
      <w:r w:rsidRPr="006930A0">
        <w:rPr>
          <w:rFonts w:ascii="Calibri" w:eastAsia="Calibri" w:hAnsi="Calibri" w:cs="Times New Roman"/>
          <w:sz w:val="28"/>
          <w:szCs w:val="28"/>
        </w:rPr>
        <w:lastRenderedPageBreak/>
        <w:t xml:space="preserve">спортивного мероприятия  команды вышли на построение. Программа «Веселых стартов»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с </w:t>
      </w:r>
      <w:proofErr w:type="gramStart"/>
      <w:r w:rsidRPr="006930A0">
        <w:rPr>
          <w:rFonts w:ascii="Calibri" w:eastAsia="Calibri" w:hAnsi="Calibri" w:cs="Times New Roman"/>
          <w:sz w:val="28"/>
          <w:szCs w:val="28"/>
        </w:rPr>
        <w:t>мячами</w:t>
      </w:r>
      <w:proofErr w:type="gramEnd"/>
      <w:r w:rsidRPr="006930A0">
        <w:rPr>
          <w:rFonts w:ascii="Calibri" w:eastAsia="Calibri" w:hAnsi="Calibri" w:cs="Times New Roman"/>
          <w:sz w:val="28"/>
          <w:szCs w:val="28"/>
        </w:rPr>
        <w:t xml:space="preserve"> где они смогли проявить свои спортивные навыки. В процессе спартакиады учителям были предложены 5 видов эстафет. Все этапы этого увлекательного соревнования проходили в напряженной борьбе.  Спортивный задор и желание добиться победы для своей команды захватывали членов команды настолько, что они не замечали происходящего вокруг.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праздника. Проведённый спортивный праздник сплотил учителей, никого не оставил равнодушным. Участвуя в «Веселых стартах», учителя почувствовали себя настоящим коллективом! Соревнования стали праздником спорта, здоровья и молодости! 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урока. Следует отметить, что подавляющее большинство учителей осознают необходимость изменения организации образовательного процесса, понимают сущность модернизации школьного образования. По-прежнему основной трудностью при организации урока остается применение проектной методики.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Результативность учебной работы учителей по итогам </w:t>
      </w:r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2022-2023уч. г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3099"/>
        <w:gridCol w:w="2060"/>
      </w:tblGrid>
      <w:tr w:rsidR="00E6047C" w:rsidRPr="006930A0" w:rsidTr="00B171F4">
        <w:trPr>
          <w:trHeight w:val="776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Классы, в которых работает предмет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качества</w:t>
            </w:r>
          </w:p>
        </w:tc>
      </w:tr>
      <w:tr w:rsidR="00E6047C" w:rsidRPr="006930A0" w:rsidTr="00B171F4">
        <w:trPr>
          <w:trHeight w:val="279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Касимова</w:t>
            </w:r>
            <w:proofErr w:type="spellEnd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Н.В.</w:t>
            </w:r>
          </w:p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5. 6</w:t>
            </w:r>
          </w:p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7.8.9.10.11</w:t>
            </w:r>
          </w:p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7.8.9.10.11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6930A0" w:rsidTr="00B171F4">
        <w:trPr>
          <w:trHeight w:val="279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Акмурзина</w:t>
            </w:r>
            <w:proofErr w:type="spellEnd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Р.М.</w:t>
            </w:r>
          </w:p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78.9.10.11</w:t>
            </w:r>
          </w:p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7.8.9.10.11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6930A0" w:rsidTr="00B171F4">
        <w:trPr>
          <w:trHeight w:val="295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Коныров</w:t>
            </w:r>
            <w:proofErr w:type="spellEnd"/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Ж.С.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7.8.9.10.11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6930A0" w:rsidTr="00B171F4">
        <w:trPr>
          <w:trHeight w:val="295"/>
        </w:trPr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Алькенова</w:t>
            </w:r>
            <w:proofErr w:type="spellEnd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24.3.5.6.7.8.9.10.11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6930A0" w:rsidTr="00B171F4">
        <w:trPr>
          <w:trHeight w:val="295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Нургабыл</w:t>
            </w:r>
            <w:proofErr w:type="spellEnd"/>
            <w:r w:rsidRPr="00693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7C" w:rsidRPr="006930A0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7-8.9.10.11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7C" w:rsidRPr="006930A0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Сравнивая качество обучения в динамике, можно сделать вывод, что качество знаний по предметам относительно стабильно, но не на высоком уровне. В этом направлении есть над чем работать в дальнейшем.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Проанализировав  причины  снижения  показателей,  были  сделаны  выводы о том, что  снижение  вызвано  отсутствием  домашней  подготовки  учащихся по предмету, объемом  программного  материала,  недостаточностью  времени  для  закрепления  изученного материала.</w:t>
      </w:r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различного уровня способствует развитию у школьников интереса к предмету, выявлению одаренных детей и активизации внеклассной работы. Все участники конкурсов имеют сертификаты участия, победители – дипломы.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Однако следует отметить, что качество подготовки участников предметных олимпиад оставляет желать лучшего. Недостаточно четко разработаны механизмы выявления ранней стадии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в олимпиадах и конкурсах. В будущем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внеклассной и индивидуальной работы.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учебной деятельности учителей МО «Математики, физики и информатики» подтверждает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выводы: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</w:t>
      </w: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Проанализировав состояние работы методического объединения учителей естественно-математического цикла за 2022-2023учебный год, можно сделать следующие выводы:</w:t>
      </w:r>
    </w:p>
    <w:p w:rsidR="00E6047C" w:rsidRPr="006930A0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Среди членов МО систематически проводится работа по повышению квалификации педагогов.</w:t>
      </w:r>
    </w:p>
    <w:p w:rsidR="00E6047C" w:rsidRPr="006930A0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Качество знаний учащихся и степень </w:t>
      </w:r>
      <w:proofErr w:type="spellStart"/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обученности</w:t>
      </w:r>
      <w:proofErr w:type="spellEnd"/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находятся на среднем уровне и требуют систематической работы и контроля.</w:t>
      </w:r>
    </w:p>
    <w:p w:rsidR="00E6047C" w:rsidRPr="006930A0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Активизировалась  работа с одарёнными детьми, что  способствует   интеллектуальному и творческому развитию учащихся.</w:t>
      </w:r>
    </w:p>
    <w:p w:rsidR="00E6047C" w:rsidRPr="006930A0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Уровень участия педагогов МО в мероприятиях различного уровня  повысился.</w:t>
      </w:r>
    </w:p>
    <w:p w:rsidR="00E6047C" w:rsidRPr="006930A0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lastRenderedPageBreak/>
        <w:t>Члены МО понимают значимость методической работы, принимают активное участие в жизни школы.</w:t>
      </w:r>
    </w:p>
    <w:p w:rsidR="00E6047C" w:rsidRPr="006930A0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  мониторинг качества знаний учащихся.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и предложения:</w:t>
      </w:r>
    </w:p>
    <w:p w:rsidR="00E6047C" w:rsidRPr="006930A0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опытом.</w:t>
      </w:r>
    </w:p>
    <w:p w:rsidR="00E6047C" w:rsidRPr="006930A0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Внедрять  инновационные  технологии  в  процесс  обучения.</w:t>
      </w:r>
    </w:p>
    <w:p w:rsidR="00E6047C" w:rsidRPr="006930A0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Продолжить раскрытие и развитие интеллектуального творческого потенциала учителя-предметника.</w:t>
      </w:r>
    </w:p>
    <w:p w:rsidR="00E6047C" w:rsidRPr="006930A0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 будущем  стараться  сохранить тенденцию  по непрерывному совершенствованию уровня педагогического мастерства педагогов.</w:t>
      </w:r>
    </w:p>
    <w:p w:rsidR="00E6047C" w:rsidRPr="006930A0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Совершенствовать  системы раннего выявления и поддержки способных и одаренных детей через индивидуальную работу, дифференцированное обучение, внеклассные мероприятия, способствовать интеллектуальному и творческому развитию учащихся.</w:t>
      </w:r>
    </w:p>
    <w:p w:rsidR="00E6047C" w:rsidRPr="006930A0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Руководитель МО:                                        </w:t>
      </w:r>
      <w:proofErr w:type="spellStart"/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Касимова</w:t>
      </w:r>
      <w:proofErr w:type="spellEnd"/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Н.В.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6930A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p w:rsidR="00E6047C" w:rsidRPr="006930A0" w:rsidRDefault="00E6047C" w:rsidP="00E6047C">
      <w:pPr>
        <w:rPr>
          <w:sz w:val="28"/>
          <w:szCs w:val="28"/>
        </w:rPr>
      </w:pPr>
    </w:p>
    <w:p w:rsidR="00E6047C" w:rsidRPr="006930A0" w:rsidRDefault="00E6047C" w:rsidP="00E6047C">
      <w:pPr>
        <w:rPr>
          <w:sz w:val="28"/>
          <w:szCs w:val="28"/>
        </w:rPr>
      </w:pPr>
    </w:p>
    <w:p w:rsidR="00E443DF" w:rsidRPr="006930A0" w:rsidRDefault="006930A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>
      <w:pPr>
        <w:rPr>
          <w:sz w:val="28"/>
          <w:szCs w:val="28"/>
        </w:rPr>
      </w:pPr>
    </w:p>
    <w:p w:rsidR="00F84480" w:rsidRPr="006930A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Анализ проведения школьного этапа</w:t>
      </w:r>
    </w:p>
    <w:p w:rsidR="00F84480" w:rsidRPr="006930A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Предметная школьная  олимпиада школьников</w:t>
      </w:r>
    </w:p>
    <w:p w:rsidR="00F84480" w:rsidRPr="006930A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2023-2024 учебный год  </w:t>
      </w:r>
      <w:proofErr w:type="spellStart"/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Ушкаттинская</w:t>
      </w:r>
      <w:proofErr w:type="spellEnd"/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средняя школа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Основными целями и задачами школьного этапа олимпиады являются выявление и развитие у обучающихся творческих способностей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создание необходимых условий для поддержки одаренных детей; 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Основными принципами, лежащими в основе порядка проведения школьной олимпиады, стали: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равенство предоставляемых возможностей для учащихся;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добровольная основа участия  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прозрачность и объективность процедуры проведения и подведения итогов школьной олимпиады;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60"/>
        <w:gridCol w:w="979"/>
        <w:gridCol w:w="1367"/>
        <w:gridCol w:w="1368"/>
        <w:gridCol w:w="1368"/>
      </w:tblGrid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</w:t>
            </w:r>
            <w:proofErr w:type="gramStart"/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</w:t>
            </w:r>
            <w:proofErr w:type="spellEnd"/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,баллы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третье</w:t>
            </w: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второе</w:t>
            </w: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третье</w:t>
            </w:r>
          </w:p>
        </w:tc>
      </w:tr>
      <w:tr w:rsidR="00F84480" w:rsidRPr="006930A0" w:rsidTr="002353C7">
        <w:tc>
          <w:tcPr>
            <w:tcW w:w="1951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74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7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68" w:type="dxa"/>
          </w:tcPr>
          <w:p w:rsidR="00F84480" w:rsidRPr="006930A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930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третье</w:t>
            </w:r>
          </w:p>
        </w:tc>
      </w:tr>
    </w:tbl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84480" w:rsidRPr="006930A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класс: всего участников 2учащихся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Типичные ошибки: вычислительные; непонимание логических задач.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Наибольшие затруднения вызвали задания, в которых проверялись знания и умения логическое мышление; </w:t>
      </w:r>
    </w:p>
    <w:p w:rsidR="00F84480" w:rsidRPr="006930A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10 класс: всего участников 5 учащихся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Типичные ошибки: вычислительные; непонимание логических задач.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Наибольшие затруднения вызвали задания, в которых проверялись знания и умения логическое мышление; </w:t>
      </w:r>
    </w:p>
    <w:p w:rsidR="00F84480" w:rsidRPr="006930A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11 класс: всего участников -3 учащийся, 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Типичные ошибки: вычислительные; непонимание логических задач.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Наибольшие затруднения вызвали задания, в котором проверялись знания и умения 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условия</w:t>
      </w:r>
      <w:proofErr w:type="gramEnd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Тексты заданий интересные, носят творческий характер, имеют различную сложность.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задания олимпиады рассчитаны на высокий, углубленный уровень математической подготовки участников олимпиады. Результаты работ показали, что в рамках изучения математики  и физики на базовом уровне и даже на профильном уровне, многие задачи для учащихся оказались слишком трудными. Часть заданий были бы посильны, если заниматься на факультативных занятиях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Олимпиадные задания школьного этапа были составлены на основе программ по математике для общеобразовательных учебных учреждений.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Вывод: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gramStart"/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усилить работу с учениками, обладающими повышенной обучаемостью к математике, имеющими нестандартное мышление, не только во внеурочное время, но и на уроках.</w:t>
      </w:r>
      <w:proofErr w:type="gramEnd"/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Больше внимания обращать на развитие отдельных качеств мышления, приемов умственной деятельности, особенно решению задач на логику и анализ, нестандартных геометрических задач.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Учесть интересы детей, желающих принять участие в олимпиадах по математике.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4.Учесть уровень сложности олимпиадных заданий 2021-2022 уч. года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Предложения: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Необходимо усилить работу с учениками, которые выдвигаются на олимпиады. Уделить внимание к решению задач с логическими заданиями.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 Систематически проводить дифференцированную работу на уроках и внеурочных занятиях с одаренными детьми.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Продумать способы повышения мотивации и результативности участия в олимпиаде.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Уделить внимание индивидуальной подготовке каждого участника.</w:t>
      </w:r>
    </w:p>
    <w:p w:rsidR="00F84480" w:rsidRPr="006930A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По мере возможностей надо активизировать использование в урочной деятельности заданий занимательной формы и заданий, направленных на развитие логического мышления учащихся.</w:t>
      </w:r>
    </w:p>
    <w:p w:rsidR="00F84480" w:rsidRPr="006930A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8"/>
          <w:szCs w:val="28"/>
          <w:lang w:eastAsia="ru-RU"/>
        </w:rPr>
      </w:pPr>
      <w:r w:rsidRPr="006930A0">
        <w:rPr>
          <w:rFonts w:ascii="Arial" w:eastAsia="Times New Roman" w:hAnsi="Arial" w:cs="Arial"/>
          <w:color w:val="212529"/>
          <w:sz w:val="28"/>
          <w:szCs w:val="28"/>
          <w:lang w:eastAsia="ru-RU"/>
        </w:rPr>
        <w:br/>
      </w:r>
      <w:r w:rsidRPr="006930A0">
        <w:rPr>
          <w:rFonts w:ascii="Times New Roman" w:eastAsia="Times New Roman" w:hAnsi="Times New Roman" w:cs="Times New Roman"/>
          <w:i/>
          <w:iCs/>
          <w:color w:val="808080" w:themeColor="text1" w:themeTint="7F"/>
          <w:sz w:val="28"/>
          <w:szCs w:val="28"/>
          <w:lang w:eastAsia="ru-RU"/>
        </w:rPr>
        <w:t xml:space="preserve"> </w:t>
      </w:r>
    </w:p>
    <w:p w:rsidR="00F84480" w:rsidRPr="006930A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color w:val="808080" w:themeColor="text1" w:themeTint="7F"/>
          <w:sz w:val="28"/>
          <w:szCs w:val="28"/>
          <w:lang w:eastAsia="ru-RU"/>
        </w:rPr>
      </w:pPr>
      <w:r w:rsidRPr="006930A0">
        <w:rPr>
          <w:rFonts w:ascii="Times New Roman" w:eastAsia="Times New Roman" w:hAnsi="Times New Roman" w:cs="Times New Roman"/>
          <w:iCs/>
          <w:color w:val="808080" w:themeColor="text1" w:themeTint="7F"/>
          <w:sz w:val="28"/>
          <w:szCs w:val="28"/>
          <w:lang w:eastAsia="ru-RU"/>
        </w:rPr>
        <w:t>Учитель математики и физики</w:t>
      </w:r>
      <w:proofErr w:type="gramStart"/>
      <w:r w:rsidRPr="006930A0">
        <w:rPr>
          <w:rFonts w:ascii="Times New Roman" w:eastAsia="Times New Roman" w:hAnsi="Times New Roman" w:cs="Times New Roman"/>
          <w:iCs/>
          <w:color w:val="808080" w:themeColor="text1" w:themeTint="7F"/>
          <w:sz w:val="28"/>
          <w:szCs w:val="28"/>
          <w:lang w:eastAsia="ru-RU"/>
        </w:rPr>
        <w:t xml:space="preserve"> :</w:t>
      </w:r>
      <w:proofErr w:type="gramEnd"/>
      <w:r w:rsidRPr="006930A0">
        <w:rPr>
          <w:rFonts w:ascii="Times New Roman" w:eastAsia="Times New Roman" w:hAnsi="Times New Roman" w:cs="Times New Roman"/>
          <w:iCs/>
          <w:color w:val="808080" w:themeColor="text1" w:themeTint="7F"/>
          <w:sz w:val="28"/>
          <w:szCs w:val="28"/>
          <w:lang w:eastAsia="ru-RU"/>
        </w:rPr>
        <w:t xml:space="preserve">                                       </w:t>
      </w:r>
      <w:proofErr w:type="spellStart"/>
      <w:r w:rsidRPr="006930A0">
        <w:rPr>
          <w:rFonts w:ascii="Times New Roman" w:eastAsia="Times New Roman" w:hAnsi="Times New Roman" w:cs="Times New Roman"/>
          <w:iCs/>
          <w:color w:val="808080" w:themeColor="text1" w:themeTint="7F"/>
          <w:sz w:val="28"/>
          <w:szCs w:val="28"/>
          <w:lang w:eastAsia="ru-RU"/>
        </w:rPr>
        <w:t>Касимова</w:t>
      </w:r>
      <w:proofErr w:type="spellEnd"/>
      <w:r w:rsidRPr="006930A0">
        <w:rPr>
          <w:rFonts w:ascii="Times New Roman" w:eastAsia="Times New Roman" w:hAnsi="Times New Roman" w:cs="Times New Roman"/>
          <w:iCs/>
          <w:color w:val="808080" w:themeColor="text1" w:themeTint="7F"/>
          <w:sz w:val="28"/>
          <w:szCs w:val="28"/>
          <w:lang w:eastAsia="ru-RU"/>
        </w:rPr>
        <w:t xml:space="preserve"> Н.В.</w:t>
      </w:r>
    </w:p>
    <w:p w:rsidR="00F84480" w:rsidRPr="006930A0" w:rsidRDefault="00F84480" w:rsidP="00F8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80" w:rsidRPr="006930A0" w:rsidRDefault="00F84480">
      <w:pPr>
        <w:rPr>
          <w:sz w:val="28"/>
          <w:szCs w:val="28"/>
        </w:rPr>
      </w:pPr>
    </w:p>
    <w:sectPr w:rsidR="00F84480" w:rsidRPr="0069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556"/>
    <w:multiLevelType w:val="multilevel"/>
    <w:tmpl w:val="56F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66411"/>
    <w:multiLevelType w:val="multilevel"/>
    <w:tmpl w:val="59C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173C3"/>
    <w:multiLevelType w:val="multilevel"/>
    <w:tmpl w:val="9B7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A8"/>
    <w:rsid w:val="00062EA8"/>
    <w:rsid w:val="000A0282"/>
    <w:rsid w:val="006930A0"/>
    <w:rsid w:val="007010AB"/>
    <w:rsid w:val="00E6047C"/>
    <w:rsid w:val="00F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2023-06-11T05:16:00Z</dcterms:created>
  <dcterms:modified xsi:type="dcterms:W3CDTF">2024-06-14T05:39:00Z</dcterms:modified>
</cp:coreProperties>
</file>