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C" w:rsidRPr="002D1748" w:rsidRDefault="00A1400C" w:rsidP="00A1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A1400C" w:rsidRPr="002D1748" w:rsidRDefault="00A1400C" w:rsidP="00A1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1400C" w:rsidRPr="002D1748" w:rsidRDefault="00A1400C" w:rsidP="00A1400C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.04.2025</w:t>
      </w:r>
    </w:p>
    <w:p w:rsidR="00A1400C" w:rsidRPr="00A1400C" w:rsidRDefault="00A1400C" w:rsidP="00A1400C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D17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A1400C">
        <w:rPr>
          <w:rFonts w:ascii="Times New Roman" w:hAnsi="Times New Roman" w:cs="Times New Roman"/>
          <w:sz w:val="24"/>
          <w:szCs w:val="24"/>
        </w:rPr>
        <w:t>с учащимися с це</w:t>
      </w:r>
      <w:r>
        <w:rPr>
          <w:rFonts w:ascii="Times New Roman" w:hAnsi="Times New Roman" w:cs="Times New Roman"/>
          <w:sz w:val="24"/>
          <w:szCs w:val="24"/>
        </w:rPr>
        <w:t xml:space="preserve">лью профилактики правонарушений </w:t>
      </w:r>
      <w:r w:rsidRPr="00A1400C">
        <w:rPr>
          <w:rFonts w:ascii="Times New Roman" w:hAnsi="Times New Roman" w:cs="Times New Roman"/>
          <w:sz w:val="24"/>
          <w:szCs w:val="24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400C" w:rsidRDefault="00A1400C" w:rsidP="00A1400C">
      <w:pPr>
        <w:pStyle w:val="a3"/>
      </w:pPr>
      <w:r>
        <w:rPr>
          <w:rStyle w:val="a4"/>
        </w:rPr>
        <w:t>Цель мероприятия:</w:t>
      </w:r>
      <w:r>
        <w:t xml:space="preserve"> Основной целью беседы было информирование учащихся о правонарушениях несовершеннолетних, их последствиях и мерах профилактики, а также формирование у подростков ответственного поведения и правовой грамотности.</w:t>
      </w:r>
    </w:p>
    <w:p w:rsidR="00A1400C" w:rsidRDefault="00A1400C" w:rsidP="00A1400C">
      <w:pPr>
        <w:pStyle w:val="a3"/>
      </w:pPr>
      <w:r>
        <w:rPr>
          <w:rStyle w:val="a4"/>
        </w:rPr>
        <w:t>Ход беседы:</w:t>
      </w:r>
      <w:r>
        <w:t xml:space="preserve"> Беседа проводилась в формате открытого диалога, где учащимся были разъяснены основные виды правонарушений, наиболее распространенные среди несовершеннолетних, и возможные юридические последствия. Также были рассмотрены примеры из жизни, демонстрирующие важность соблюдения законов и правил поведения в обществе.</w:t>
      </w:r>
    </w:p>
    <w:p w:rsidR="00A1400C" w:rsidRDefault="00A1400C" w:rsidP="00A1400C">
      <w:pPr>
        <w:pStyle w:val="a3"/>
      </w:pPr>
      <w:r>
        <w:t>В ходе мероприятия были затронуты следующие вопросы:</w:t>
      </w:r>
    </w:p>
    <w:p w:rsidR="00A1400C" w:rsidRDefault="00A1400C" w:rsidP="00A1400C">
      <w:pPr>
        <w:pStyle w:val="a3"/>
        <w:numPr>
          <w:ilvl w:val="0"/>
          <w:numId w:val="1"/>
        </w:numPr>
      </w:pPr>
      <w:r>
        <w:t>Понятие правонарушения и его виды.</w:t>
      </w:r>
    </w:p>
    <w:p w:rsidR="00A1400C" w:rsidRDefault="00A1400C" w:rsidP="00A1400C">
      <w:pPr>
        <w:pStyle w:val="a3"/>
        <w:numPr>
          <w:ilvl w:val="0"/>
          <w:numId w:val="1"/>
        </w:numPr>
      </w:pPr>
      <w:r>
        <w:t>Ответственность несовершеннолетних за правонарушения.</w:t>
      </w:r>
    </w:p>
    <w:p w:rsidR="00A1400C" w:rsidRDefault="00A1400C" w:rsidP="00A1400C">
      <w:pPr>
        <w:pStyle w:val="a3"/>
        <w:numPr>
          <w:ilvl w:val="0"/>
          <w:numId w:val="1"/>
        </w:numPr>
      </w:pPr>
      <w:r>
        <w:t>Последствия противоправного поведения.</w:t>
      </w:r>
    </w:p>
    <w:p w:rsidR="00A1400C" w:rsidRDefault="00A1400C" w:rsidP="00A1400C">
      <w:pPr>
        <w:pStyle w:val="a3"/>
        <w:numPr>
          <w:ilvl w:val="0"/>
          <w:numId w:val="1"/>
        </w:numPr>
      </w:pPr>
      <w:r>
        <w:t>Пути предотвращения и безопасного поведения.</w:t>
      </w:r>
    </w:p>
    <w:p w:rsidR="00A1400C" w:rsidRDefault="00A1400C" w:rsidP="00A1400C">
      <w:pPr>
        <w:pStyle w:val="a3"/>
        <w:numPr>
          <w:ilvl w:val="0"/>
          <w:numId w:val="1"/>
        </w:numPr>
      </w:pPr>
      <w:r>
        <w:t>Роль семьи, школы и общества в профилактике правонарушений.</w:t>
      </w:r>
    </w:p>
    <w:p w:rsidR="00A1400C" w:rsidRDefault="00A1400C" w:rsidP="00A1400C">
      <w:pPr>
        <w:pStyle w:val="a3"/>
      </w:pPr>
      <w:r>
        <w:t>Учащиеся активно принимали участие в обсуждении, задавали вопросы и высказывали свое мнение по рассматриваемым темам.</w:t>
      </w:r>
    </w:p>
    <w:p w:rsidR="00A1400C" w:rsidRDefault="00A1400C" w:rsidP="00A1400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2in">
            <v:imagedata r:id="rId6" o:title="Изображение WhatsApp 2025-04-02 в 15.25.37_d82b819c"/>
          </v:shape>
        </w:pict>
      </w:r>
      <w:r>
        <w:t xml:space="preserve">  </w:t>
      </w:r>
      <w:r>
        <w:rPr>
          <w:noProof/>
        </w:rPr>
        <w:drawing>
          <wp:inline distT="0" distB="0" distL="0" distR="0">
            <wp:extent cx="1936750" cy="1841500"/>
            <wp:effectExtent l="0" t="0" r="6350" b="6350"/>
            <wp:docPr id="1" name="Рисунок 1" descr="C:\Users\Zhan1back\AppData\Local\Microsoft\Windows\INetCache\Content.Word\Изображение WhatsApp 2025-04-02 в 15.25.37_67dba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an1back\AppData\Local\Microsoft\Windows\INetCache\Content.Word\Изображение WhatsApp 2025-04-02 в 15.25.37_67dbad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pict>
          <v:shape id="_x0000_i1026" type="#_x0000_t75" style="width:151pt;height:146.5pt">
            <v:imagedata r:id="rId8" o:title="Изображение WhatsApp 2025-04-02 в 15.25.37_6b00b8a6"/>
          </v:shape>
        </w:pict>
      </w:r>
    </w:p>
    <w:p w:rsidR="00A1400C" w:rsidRDefault="00A1400C" w:rsidP="00A1400C">
      <w:pPr>
        <w:pStyle w:val="a3"/>
      </w:pPr>
      <w:r>
        <w:rPr>
          <w:rStyle w:val="a4"/>
        </w:rPr>
        <w:t>Заключение:</w:t>
      </w:r>
      <w:r>
        <w:t xml:space="preserve"> Проведенная беседа способствовала повышению правосознания учащихся и укреплению их ответственного отношения к закону. В дальнейшем планируется проведение дополнительных мероприятий по данной тематике.</w:t>
      </w:r>
    </w:p>
    <w:p w:rsidR="00A1400C" w:rsidRDefault="00A1400C" w:rsidP="00A1400C">
      <w:pPr>
        <w:pStyle w:val="a3"/>
      </w:pPr>
    </w:p>
    <w:p w:rsidR="00A1400C" w:rsidRDefault="00A1400C" w:rsidP="00A1400C">
      <w:pPr>
        <w:pStyle w:val="a3"/>
      </w:pPr>
      <w:r>
        <w:t>Старший вожатый:________</w:t>
      </w:r>
      <w:proofErr w:type="spellStart"/>
      <w:r>
        <w:t>Коныров</w:t>
      </w:r>
      <w:proofErr w:type="spellEnd"/>
      <w:r>
        <w:t xml:space="preserve"> </w:t>
      </w:r>
      <w:bookmarkStart w:id="0" w:name="_GoBack"/>
      <w:bookmarkEnd w:id="0"/>
      <w:r>
        <w:t>Ж.С.</w:t>
      </w:r>
    </w:p>
    <w:p w:rsidR="004A09C7" w:rsidRDefault="004A09C7"/>
    <w:sectPr w:rsidR="004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3B4"/>
    <w:multiLevelType w:val="multilevel"/>
    <w:tmpl w:val="9C6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C"/>
    <w:rsid w:val="004A09C7"/>
    <w:rsid w:val="0099676C"/>
    <w:rsid w:val="00A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0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0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2025-04-02T11:44:00Z</dcterms:created>
  <dcterms:modified xsi:type="dcterms:W3CDTF">2025-04-02T11:50:00Z</dcterms:modified>
</cp:coreProperties>
</file>