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694" w:rsidRPr="00783694" w:rsidRDefault="00783694" w:rsidP="00783694">
      <w:pPr>
        <w:jc w:val="center"/>
        <w:rPr>
          <w:rFonts w:ascii="Times New Roman" w:hAnsi="Times New Roman" w:cs="Times New Roman"/>
          <w:sz w:val="24"/>
          <w:szCs w:val="24"/>
        </w:rPr>
      </w:pPr>
      <w:r w:rsidRPr="00783694">
        <w:rPr>
          <w:rFonts w:ascii="Times New Roman" w:hAnsi="Times New Roman" w:cs="Times New Roman"/>
          <w:sz w:val="24"/>
          <w:szCs w:val="24"/>
        </w:rPr>
        <w:t>КГУ «</w:t>
      </w:r>
      <w:proofErr w:type="spellStart"/>
      <w:r w:rsidRPr="00783694">
        <w:rPr>
          <w:rFonts w:ascii="Times New Roman" w:hAnsi="Times New Roman" w:cs="Times New Roman"/>
          <w:sz w:val="24"/>
          <w:szCs w:val="24"/>
        </w:rPr>
        <w:t>Ушкаттинский</w:t>
      </w:r>
      <w:proofErr w:type="spellEnd"/>
      <w:r w:rsidRPr="00783694">
        <w:rPr>
          <w:rFonts w:ascii="Times New Roman" w:hAnsi="Times New Roman" w:cs="Times New Roman"/>
          <w:sz w:val="24"/>
          <w:szCs w:val="24"/>
        </w:rPr>
        <w:t xml:space="preserve"> комплекс школа-ясли-детский сад»</w:t>
      </w:r>
    </w:p>
    <w:p w:rsidR="00783694" w:rsidRPr="00783694" w:rsidRDefault="00783694" w:rsidP="007836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6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Отчет о школьных дебатах на тему: «Национальная валюта. Наличные или электронные деньги?»</w:t>
      </w:r>
    </w:p>
    <w:p w:rsidR="00783694" w:rsidRPr="00783694" w:rsidRDefault="00783694" w:rsidP="007836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6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 проведения: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14</w:t>
      </w:r>
      <w:r w:rsidRPr="007836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5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ноября </w:t>
      </w:r>
      <w:bookmarkStart w:id="0" w:name="_GoBack"/>
      <w:bookmarkEnd w:id="0"/>
      <w:r w:rsidRPr="00783694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836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7836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836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Формат:</w:t>
      </w:r>
      <w:r w:rsidRPr="007836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Дебаты в формате «за и против» с участием двух команд</w:t>
      </w:r>
    </w:p>
    <w:p w:rsidR="00783694" w:rsidRPr="00783694" w:rsidRDefault="00783694" w:rsidP="0078369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8369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Цель мероприятия:</w:t>
      </w:r>
    </w:p>
    <w:p w:rsidR="00783694" w:rsidRDefault="00783694" w:rsidP="007836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69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учащихся с современными финансовыми тенденциями, развить аналитическое мышление, навыки аргументации, публичных выступлений и умение дискутировать на актуальные темы, связанные с экономикой.</w:t>
      </w:r>
    </w:p>
    <w:p w:rsidR="00783694" w:rsidRPr="00783694" w:rsidRDefault="00783694" w:rsidP="007836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3694" w:rsidRPr="00783694" w:rsidRDefault="00783694" w:rsidP="0078369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8369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Ход дебатов:</w:t>
      </w:r>
    </w:p>
    <w:p w:rsidR="00783694" w:rsidRDefault="00783694" w:rsidP="007836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69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дебатов — сравнение и обсуждение преимуществ и недостатков наличных и электронных денег в условиях современной экономики. Учащиеся разделились на две команды: сторонники наличных и сторонники электронных форм расчётов.</w:t>
      </w:r>
    </w:p>
    <w:p w:rsidR="00783694" w:rsidRDefault="00783694" w:rsidP="007836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3694" w:rsidRDefault="00783694" w:rsidP="007836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480734" cy="2076022"/>
            <wp:effectExtent l="0" t="0" r="0" b="635"/>
            <wp:docPr id="1" name="Рисунок 1" descr="Изображение WhatsApp 2024-11-13 в 15.44.24_70ec351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Изображение WhatsApp 2024-11-13 в 15.44.24_70ec351c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4120" cy="2078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497666" cy="2082800"/>
            <wp:effectExtent l="0" t="0" r="0" b="0"/>
            <wp:docPr id="2" name="Рисунок 2" descr="Изображение WhatsApp 2024-11-13 в 15.44.21_eff5d33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Изображение WhatsApp 2024-11-13 в 15.44.21_eff5d33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9360" cy="2084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3694" w:rsidRPr="00783694" w:rsidRDefault="00783694" w:rsidP="007836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3694" w:rsidRDefault="00783694" w:rsidP="0078369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499360" cy="2438400"/>
            <wp:effectExtent l="0" t="0" r="0" b="0"/>
            <wp:docPr id="4" name="Рисунок 4" descr="Изображение WhatsApp 2024-11-13 в 15.44.19_3b06ffb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Изображение WhatsApp 2024-11-13 в 15.44.19_3b06ffb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936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489200" cy="2436792"/>
            <wp:effectExtent l="0" t="0" r="6350" b="1905"/>
            <wp:docPr id="5" name="Рисунок 5" descr="Изображение WhatsApp 2024-11-13 в 15.44.22_4aa12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Изображение WhatsApp 2024-11-13 в 15.44.22_4aa1221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2597" cy="2440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3694" w:rsidRPr="00783694" w:rsidRDefault="00783694" w:rsidP="0078369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8369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Аргументы команды «Наличные деньги»:</w:t>
      </w:r>
    </w:p>
    <w:p w:rsidR="00783694" w:rsidRPr="00783694" w:rsidRDefault="00783694" w:rsidP="0078369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6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Независимость от техники и интернета</w:t>
      </w:r>
      <w:r w:rsidRPr="007836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наличные всегда доступны, даже при сбоях в системах или отсутствии сети.</w:t>
      </w:r>
    </w:p>
    <w:p w:rsidR="00783694" w:rsidRPr="00783694" w:rsidRDefault="00783694" w:rsidP="0078369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6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Анонимность</w:t>
      </w:r>
      <w:r w:rsidRPr="007836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при расчете наличными не требуется передавать личные данные, что защищает конфиденциальность.</w:t>
      </w:r>
    </w:p>
    <w:p w:rsidR="00783694" w:rsidRDefault="00783694" w:rsidP="0078369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6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Контроль над расходами</w:t>
      </w:r>
      <w:r w:rsidRPr="007836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легче визуально оценивать траты, особенно для пожилых людей и подростков.</w:t>
      </w:r>
    </w:p>
    <w:p w:rsidR="00783694" w:rsidRPr="00783694" w:rsidRDefault="00783694" w:rsidP="0078369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8369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Аргументы команды «Электронные деньги»:</w:t>
      </w:r>
    </w:p>
    <w:p w:rsidR="00783694" w:rsidRPr="00783694" w:rsidRDefault="00783694" w:rsidP="0078369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6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Удобство и скорость</w:t>
      </w:r>
      <w:r w:rsidRPr="007836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переводы, покупки и оплата услуг занимают считанные секунды, без необходимости носить бумажные деньги.</w:t>
      </w:r>
    </w:p>
    <w:p w:rsidR="00783694" w:rsidRPr="00783694" w:rsidRDefault="00783694" w:rsidP="0078369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6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Безопасность</w:t>
      </w:r>
      <w:r w:rsidRPr="007836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 случае утери телефона или карты средства можно заблокировать, чего не скажешь о потерянной наличности.</w:t>
      </w:r>
    </w:p>
    <w:p w:rsidR="00783694" w:rsidRPr="00783694" w:rsidRDefault="00783694" w:rsidP="0078369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6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Прозрачность и учёт</w:t>
      </w:r>
      <w:r w:rsidRPr="007836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удобство отслеживания расходов через банковские приложения, что помогает лучше управлять личным бюджетом.</w:t>
      </w:r>
    </w:p>
    <w:p w:rsidR="00783694" w:rsidRPr="00783694" w:rsidRDefault="00783694" w:rsidP="0078369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8369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Обсуждение и итоги:</w:t>
      </w:r>
    </w:p>
    <w:p w:rsidR="00783694" w:rsidRPr="00783694" w:rsidRDefault="00783694" w:rsidP="007836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6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выступлений команд был организован круглый стол с участием зрителей и преподавателей. В ходе обсуждения участники пришли к выводу, что </w:t>
      </w:r>
      <w:r w:rsidRPr="007836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наличные, и электронные деньги имеют свои плюсы</w:t>
      </w:r>
      <w:r w:rsidRPr="007836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на современном этапе важно не противопоставлять, а </w:t>
      </w:r>
      <w:r w:rsidRPr="007836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гармонично совмещать оба формата</w:t>
      </w:r>
      <w:r w:rsidRPr="007836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зависимости от ситуации и потребностей.</w:t>
      </w:r>
    </w:p>
    <w:p w:rsidR="00783694" w:rsidRPr="00783694" w:rsidRDefault="00783694" w:rsidP="007836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6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итогам голосования зрителей, </w:t>
      </w:r>
      <w:r w:rsidRPr="007836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небольшое преимущество получили сторонники электронных денег</w:t>
      </w:r>
      <w:r w:rsidRPr="007836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отражает общую тенденцию </w:t>
      </w:r>
      <w:proofErr w:type="spellStart"/>
      <w:r w:rsidRPr="00783694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цифровизации</w:t>
      </w:r>
      <w:proofErr w:type="spellEnd"/>
      <w:r w:rsidRPr="007836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обществе.</w:t>
      </w:r>
    </w:p>
    <w:p w:rsidR="00783694" w:rsidRPr="00783694" w:rsidRDefault="00783694" w:rsidP="0078369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8369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Выводы:</w:t>
      </w:r>
    </w:p>
    <w:p w:rsidR="00783694" w:rsidRPr="00783694" w:rsidRDefault="00783694" w:rsidP="0078369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69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Дебаты показали высокий уровень подготовки учащихся и их интерес к экономическим вопросам.</w:t>
      </w:r>
    </w:p>
    <w:p w:rsidR="00783694" w:rsidRPr="00783694" w:rsidRDefault="00783694" w:rsidP="0078369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69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вызвала живой отклик и активное участие аудитории.</w:t>
      </w:r>
    </w:p>
    <w:p w:rsidR="00783694" w:rsidRPr="00783694" w:rsidRDefault="00783694" w:rsidP="0078369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69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Рекомендуется продолжать обсуждение современных финансовых тем в рамках внеклассной работы и уроков экономики.</w:t>
      </w:r>
    </w:p>
    <w:p w:rsidR="00783694" w:rsidRPr="002D1748" w:rsidRDefault="00783694" w:rsidP="0078369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3694" w:rsidRPr="00783694" w:rsidRDefault="00783694" w:rsidP="00783694">
      <w:pPr>
        <w:rPr>
          <w:rFonts w:ascii="Times New Roman" w:hAnsi="Times New Roman" w:cs="Times New Roman"/>
          <w:b/>
          <w:sz w:val="24"/>
          <w:szCs w:val="24"/>
        </w:rPr>
      </w:pPr>
      <w:r w:rsidRPr="00783694">
        <w:rPr>
          <w:rFonts w:ascii="Times New Roman" w:hAnsi="Times New Roman" w:cs="Times New Roman"/>
          <w:b/>
          <w:sz w:val="24"/>
          <w:szCs w:val="24"/>
        </w:rPr>
        <w:t xml:space="preserve">Руководитель клуба:_____ </w:t>
      </w:r>
      <w:proofErr w:type="spellStart"/>
      <w:r w:rsidRPr="00783694">
        <w:rPr>
          <w:rFonts w:ascii="Times New Roman" w:hAnsi="Times New Roman" w:cs="Times New Roman"/>
          <w:b/>
          <w:sz w:val="24"/>
          <w:szCs w:val="24"/>
        </w:rPr>
        <w:t>Коныров</w:t>
      </w:r>
      <w:proofErr w:type="spellEnd"/>
      <w:r w:rsidRPr="00783694">
        <w:rPr>
          <w:rFonts w:ascii="Times New Roman" w:hAnsi="Times New Roman" w:cs="Times New Roman"/>
          <w:b/>
          <w:sz w:val="24"/>
          <w:szCs w:val="24"/>
        </w:rPr>
        <w:t xml:space="preserve"> Ж.С.</w:t>
      </w:r>
    </w:p>
    <w:p w:rsidR="00F0668A" w:rsidRDefault="00F0668A"/>
    <w:sectPr w:rsidR="00F066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F2C97"/>
    <w:multiLevelType w:val="multilevel"/>
    <w:tmpl w:val="AF04A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4F7202"/>
    <w:multiLevelType w:val="multilevel"/>
    <w:tmpl w:val="158CF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E7E2D42"/>
    <w:multiLevelType w:val="multilevel"/>
    <w:tmpl w:val="F9D64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6F0"/>
    <w:rsid w:val="00783694"/>
    <w:rsid w:val="00B35827"/>
    <w:rsid w:val="00D726F0"/>
    <w:rsid w:val="00F06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694"/>
  </w:style>
  <w:style w:type="paragraph" w:styleId="3">
    <w:name w:val="heading 3"/>
    <w:basedOn w:val="a"/>
    <w:link w:val="30"/>
    <w:uiPriority w:val="9"/>
    <w:qFormat/>
    <w:rsid w:val="007836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8369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83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8369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83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36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694"/>
  </w:style>
  <w:style w:type="paragraph" w:styleId="3">
    <w:name w:val="heading 3"/>
    <w:basedOn w:val="a"/>
    <w:link w:val="30"/>
    <w:uiPriority w:val="9"/>
    <w:qFormat/>
    <w:rsid w:val="007836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8369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83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8369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83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36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93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341</Words>
  <Characters>1944</Characters>
  <Application>Microsoft Office Word</Application>
  <DocSecurity>0</DocSecurity>
  <Lines>16</Lines>
  <Paragraphs>4</Paragraphs>
  <ScaleCrop>false</ScaleCrop>
  <Company/>
  <LinksUpToDate>false</LinksUpToDate>
  <CharactersWithSpaces>2281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Zhan1back</dc:creator>
  <cp:keywords/>
  <dc:description/>
  <cp:lastModifiedBy>Zhan1back</cp:lastModifiedBy>
  <cp:revision>3</cp:revision>
  <dcterms:created xsi:type="dcterms:W3CDTF">2025-04-16T10:56:00Z</dcterms:created>
  <dcterms:modified xsi:type="dcterms:W3CDTF">2025-04-16T11:26:00Z</dcterms:modified>
</cp:coreProperties>
</file>