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E4B" w:rsidRDefault="00FB5BE1" w:rsidP="000741D1">
      <w:pPr>
        <w:rPr>
          <w:rFonts w:ascii="Times New Roman" w:eastAsia="Times New Roman" w:hAnsi="Times New Roman" w:cs="Times New Roman"/>
          <w:sz w:val="28"/>
          <w:lang w:val="kk-KZ"/>
        </w:rPr>
      </w:pPr>
      <w:r>
        <w:rPr>
          <w:sz w:val="28"/>
          <w:szCs w:val="28"/>
          <w:lang w:val="kk-KZ"/>
        </w:rPr>
        <w:t>1</w:t>
      </w:r>
      <w:r w:rsidR="000741D1">
        <w:rPr>
          <w:sz w:val="28"/>
          <w:szCs w:val="28"/>
          <w:lang w:val="en-US"/>
        </w:rPr>
        <w:t>.</w:t>
      </w:r>
      <w:r w:rsidR="000741D1" w:rsidRPr="000741D1">
        <w:rPr>
          <w:rFonts w:ascii="Arial" w:hAnsi="Arial" w:cs="Arial"/>
          <w:b/>
          <w:bCs/>
          <w:color w:val="202122"/>
          <w:sz w:val="21"/>
          <w:szCs w:val="21"/>
          <w:shd w:val="clear" w:color="auto" w:fill="FFFFFF"/>
        </w:rPr>
        <w:t xml:space="preserve"> </w:t>
      </w:r>
      <w:proofErr w:type="spellStart"/>
      <w:r w:rsidR="000741D1" w:rsidRPr="000741D1">
        <w:rPr>
          <w:rFonts w:ascii="Arial" w:hAnsi="Arial" w:cs="Arial"/>
          <w:b/>
          <w:bCs/>
          <w:color w:val="202122"/>
          <w:sz w:val="28"/>
          <w:szCs w:val="28"/>
          <w:shd w:val="clear" w:color="auto" w:fill="FFFFFF"/>
        </w:rPr>
        <w:t>Қазақстан</w:t>
      </w:r>
      <w:proofErr w:type="spellEnd"/>
      <w:r w:rsidR="000741D1" w:rsidRPr="000741D1">
        <w:rPr>
          <w:rFonts w:ascii="Arial" w:hAnsi="Arial" w:cs="Arial"/>
          <w:b/>
          <w:bCs/>
          <w:color w:val="202122"/>
          <w:sz w:val="28"/>
          <w:szCs w:val="28"/>
          <w:shd w:val="clear" w:color="auto" w:fill="FFFFFF"/>
        </w:rPr>
        <w:t xml:space="preserve"> </w:t>
      </w:r>
      <w:proofErr w:type="spellStart"/>
      <w:r w:rsidR="000741D1" w:rsidRPr="000741D1">
        <w:rPr>
          <w:rFonts w:ascii="Arial" w:hAnsi="Arial" w:cs="Arial"/>
          <w:b/>
          <w:bCs/>
          <w:color w:val="202122"/>
          <w:sz w:val="28"/>
          <w:szCs w:val="28"/>
          <w:shd w:val="clear" w:color="auto" w:fill="FFFFFF"/>
        </w:rPr>
        <w:t>Республикасының</w:t>
      </w:r>
      <w:proofErr w:type="spellEnd"/>
      <w:r w:rsidR="000741D1" w:rsidRPr="000741D1">
        <w:rPr>
          <w:rFonts w:ascii="Arial" w:hAnsi="Arial" w:cs="Arial"/>
          <w:b/>
          <w:bCs/>
          <w:color w:val="202122"/>
          <w:sz w:val="28"/>
          <w:szCs w:val="28"/>
          <w:shd w:val="clear" w:color="auto" w:fill="FFFFFF"/>
        </w:rPr>
        <w:t xml:space="preserve"> </w:t>
      </w:r>
      <w:proofErr w:type="spellStart"/>
      <w:r w:rsidR="000741D1" w:rsidRPr="000741D1">
        <w:rPr>
          <w:rFonts w:ascii="Arial" w:hAnsi="Arial" w:cs="Arial"/>
          <w:b/>
          <w:bCs/>
          <w:color w:val="202122"/>
          <w:sz w:val="28"/>
          <w:szCs w:val="28"/>
          <w:shd w:val="clear" w:color="auto" w:fill="FFFFFF"/>
        </w:rPr>
        <w:t>Тәуелсіздік</w:t>
      </w:r>
      <w:proofErr w:type="spellEnd"/>
      <w:r w:rsidR="000741D1" w:rsidRPr="000741D1">
        <w:rPr>
          <w:rFonts w:ascii="Arial" w:hAnsi="Arial" w:cs="Arial"/>
          <w:b/>
          <w:bCs/>
          <w:color w:val="202122"/>
          <w:sz w:val="28"/>
          <w:szCs w:val="28"/>
          <w:shd w:val="clear" w:color="auto" w:fill="FFFFFF"/>
        </w:rPr>
        <w:t xml:space="preserve"> </w:t>
      </w:r>
      <w:proofErr w:type="spellStart"/>
      <w:proofErr w:type="gramStart"/>
      <w:r w:rsidR="000741D1" w:rsidRPr="000741D1">
        <w:rPr>
          <w:rFonts w:ascii="Arial" w:hAnsi="Arial" w:cs="Arial"/>
          <w:b/>
          <w:bCs/>
          <w:color w:val="202122"/>
          <w:sz w:val="28"/>
          <w:szCs w:val="28"/>
          <w:shd w:val="clear" w:color="auto" w:fill="FFFFFF"/>
        </w:rPr>
        <w:t>к</w:t>
      </w:r>
      <w:proofErr w:type="gramEnd"/>
      <w:r w:rsidR="000741D1" w:rsidRPr="000741D1">
        <w:rPr>
          <w:rFonts w:ascii="Arial" w:hAnsi="Arial" w:cs="Arial"/>
          <w:b/>
          <w:bCs/>
          <w:color w:val="202122"/>
          <w:sz w:val="28"/>
          <w:szCs w:val="28"/>
          <w:shd w:val="clear" w:color="auto" w:fill="FFFFFF"/>
        </w:rPr>
        <w:t>үні</w:t>
      </w:r>
      <w:proofErr w:type="spellEnd"/>
      <w:r w:rsidR="000741D1" w:rsidRPr="000741D1">
        <w:rPr>
          <w:rFonts w:ascii="Arial" w:hAnsi="Arial" w:cs="Arial"/>
          <w:color w:val="202122"/>
          <w:sz w:val="28"/>
          <w:szCs w:val="28"/>
          <w:shd w:val="clear" w:color="auto" w:fill="FFFFFF"/>
        </w:rPr>
        <w:t xml:space="preserve"> — </w:t>
      </w:r>
      <w:proofErr w:type="spellStart"/>
      <w:r w:rsidR="000741D1" w:rsidRPr="000741D1">
        <w:rPr>
          <w:rFonts w:ascii="Arial" w:hAnsi="Arial" w:cs="Arial"/>
          <w:color w:val="202122"/>
          <w:sz w:val="28"/>
          <w:szCs w:val="28"/>
          <w:shd w:val="clear" w:color="auto" w:fill="FFFFFF"/>
        </w:rPr>
        <w:t>тарихы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тереңде</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жатқан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елдің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жаңа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заманда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өз</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алдына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қайта</w:t>
      </w:r>
      <w:proofErr w:type="spellEnd"/>
      <w:r w:rsidR="000741D1" w:rsidRPr="000741D1">
        <w:rPr>
          <w:rFonts w:ascii="Arial" w:hAnsi="Arial" w:cs="Arial"/>
          <w:color w:val="202122"/>
          <w:sz w:val="28"/>
          <w:szCs w:val="28"/>
          <w:shd w:val="clear" w:color="auto" w:fill="FFFFFF"/>
        </w:rPr>
        <w:t> </w:t>
      </w:r>
      <w:proofErr w:type="spellStart"/>
      <w:r w:rsidR="00B104B1">
        <w:fldChar w:fldCharType="begin"/>
      </w:r>
      <w:r w:rsidR="00B104B1">
        <w:instrText xml:space="preserve"> HYPERLINK "https://kk.wikipedia.org/wiki/%D0%95%D0%B3%D0%B5%D0%BC%D0%B5%D0%BD%D0%B4%D1%96%D0%BA" \o "Егемендік" </w:instrText>
      </w:r>
      <w:r w:rsidR="00B104B1">
        <w:fldChar w:fldCharType="separate"/>
      </w:r>
      <w:r w:rsidR="000741D1" w:rsidRPr="000741D1">
        <w:rPr>
          <w:rStyle w:val="a3"/>
          <w:rFonts w:ascii="Arial" w:hAnsi="Arial" w:cs="Arial"/>
          <w:color w:val="0645AD"/>
          <w:sz w:val="28"/>
          <w:szCs w:val="28"/>
          <w:u w:val="none"/>
          <w:shd w:val="clear" w:color="auto" w:fill="FFFFFF"/>
        </w:rPr>
        <w:t>егеменді</w:t>
      </w:r>
      <w:proofErr w:type="spellEnd"/>
      <w:r w:rsidR="00B104B1">
        <w:rPr>
          <w:rStyle w:val="a3"/>
          <w:rFonts w:ascii="Arial" w:hAnsi="Arial" w:cs="Arial"/>
          <w:color w:val="0645AD"/>
          <w:sz w:val="28"/>
          <w:szCs w:val="28"/>
          <w:u w:val="none"/>
          <w:shd w:val="clear" w:color="auto" w:fill="FFFFFF"/>
        </w:rPr>
        <w:fldChar w:fldCharType="end"/>
      </w:r>
      <w:r w:rsidR="000741D1" w:rsidRPr="000741D1">
        <w:rPr>
          <w:rFonts w:ascii="Arial" w:hAnsi="Arial" w:cs="Arial"/>
          <w:color w:val="202122"/>
          <w:sz w:val="28"/>
          <w:szCs w:val="28"/>
          <w:shd w:val="clear" w:color="auto" w:fill="FFFFFF"/>
        </w:rPr>
        <w:t xml:space="preserve"> ел </w:t>
      </w:r>
      <w:proofErr w:type="spellStart"/>
      <w:r w:rsidR="000741D1" w:rsidRPr="000741D1">
        <w:rPr>
          <w:rFonts w:ascii="Arial" w:hAnsi="Arial" w:cs="Arial"/>
          <w:color w:val="202122"/>
          <w:sz w:val="28"/>
          <w:szCs w:val="28"/>
          <w:shd w:val="clear" w:color="auto" w:fill="FFFFFF"/>
        </w:rPr>
        <w:t>болған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күні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Тәуелсіздік</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күні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мерекесі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әр</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жылдың</w:t>
      </w:r>
      <w:proofErr w:type="spellEnd"/>
      <w:r w:rsidR="000741D1" w:rsidRPr="000741D1">
        <w:rPr>
          <w:rFonts w:ascii="Arial" w:hAnsi="Arial" w:cs="Arial"/>
          <w:color w:val="202122"/>
          <w:sz w:val="28"/>
          <w:szCs w:val="28"/>
          <w:shd w:val="clear" w:color="auto" w:fill="FFFFFF"/>
        </w:rPr>
        <w:t> </w:t>
      </w:r>
      <w:hyperlink r:id="rId6" w:history="1">
        <w:r w:rsidR="000741D1" w:rsidRPr="000741D1">
          <w:rPr>
            <w:rStyle w:val="a3"/>
            <w:rFonts w:ascii="Arial" w:hAnsi="Arial" w:cs="Arial"/>
            <w:color w:val="0645AD"/>
            <w:sz w:val="28"/>
            <w:szCs w:val="28"/>
            <w:shd w:val="clear" w:color="auto" w:fill="FFFFFF"/>
          </w:rPr>
          <w:t xml:space="preserve">16 </w:t>
        </w:r>
        <w:proofErr w:type="spellStart"/>
        <w:r w:rsidR="000741D1" w:rsidRPr="000741D1">
          <w:rPr>
            <w:rStyle w:val="a3"/>
            <w:rFonts w:ascii="Arial" w:hAnsi="Arial" w:cs="Arial"/>
            <w:color w:val="0645AD"/>
            <w:sz w:val="28"/>
            <w:szCs w:val="28"/>
            <w:shd w:val="clear" w:color="auto" w:fill="FFFFFF"/>
          </w:rPr>
          <w:t>желтоқсанында</w:t>
        </w:r>
        <w:proofErr w:type="spellEnd"/>
      </w:hyperlink>
      <w:r w:rsidR="000741D1" w:rsidRPr="000741D1">
        <w:rPr>
          <w:rFonts w:ascii="Arial" w:hAnsi="Arial" w:cs="Arial"/>
          <w:color w:val="202122"/>
          <w:sz w:val="28"/>
          <w:szCs w:val="28"/>
          <w:shd w:val="clear" w:color="auto" w:fill="FFFFFF"/>
        </w:rPr>
        <w:t> </w:t>
      </w:r>
      <w:proofErr w:type="spellStart"/>
      <w:r w:rsidR="000741D1" w:rsidRPr="000741D1">
        <w:rPr>
          <w:rFonts w:ascii="Arial" w:hAnsi="Arial" w:cs="Arial"/>
          <w:color w:val="202122"/>
          <w:sz w:val="28"/>
          <w:szCs w:val="28"/>
          <w:shd w:val="clear" w:color="auto" w:fill="FFFFFF"/>
        </w:rPr>
        <w:t>аталып</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өтеді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Бұл</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күн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ұлттық</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мемлекеттік</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деңгейдегі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елеулі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мереке</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болғандықтан</w:t>
      </w:r>
      <w:proofErr w:type="spellEnd"/>
      <w:r w:rsidR="000741D1" w:rsidRPr="000741D1">
        <w:rPr>
          <w:rFonts w:ascii="Arial" w:hAnsi="Arial" w:cs="Arial"/>
          <w:color w:val="202122"/>
          <w:sz w:val="28"/>
          <w:szCs w:val="28"/>
          <w:shd w:val="clear" w:color="auto" w:fill="FFFFFF"/>
        </w:rPr>
        <w:t xml:space="preserve"> 16</w:t>
      </w:r>
      <w:r w:rsidR="00801FAD">
        <w:rPr>
          <w:rFonts w:ascii="Arial" w:hAnsi="Arial" w:cs="Arial"/>
          <w:color w:val="202122"/>
          <w:sz w:val="28"/>
          <w:szCs w:val="28"/>
          <w:shd w:val="clear" w:color="auto" w:fill="FFFFFF"/>
        </w:rPr>
        <w:t xml:space="preserve">-желтоқсан </w:t>
      </w:r>
      <w:proofErr w:type="spellStart"/>
      <w:r w:rsidR="00801FAD">
        <w:rPr>
          <w:rFonts w:ascii="Arial" w:hAnsi="Arial" w:cs="Arial"/>
          <w:color w:val="202122"/>
          <w:sz w:val="28"/>
          <w:szCs w:val="28"/>
          <w:shd w:val="clear" w:color="auto" w:fill="FFFFFF"/>
        </w:rPr>
        <w:t>күн</w:t>
      </w:r>
      <w:r w:rsidR="000741D1" w:rsidRPr="000741D1">
        <w:rPr>
          <w:rFonts w:ascii="Arial" w:hAnsi="Arial" w:cs="Arial"/>
          <w:color w:val="202122"/>
          <w:sz w:val="28"/>
          <w:szCs w:val="28"/>
          <w:shd w:val="clear" w:color="auto" w:fill="FFFFFF"/>
        </w:rPr>
        <w:t>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күнтізбеде</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демалыс</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болып</w:t>
      </w:r>
      <w:proofErr w:type="spellEnd"/>
      <w:r w:rsidR="000741D1" w:rsidRPr="000741D1">
        <w:rPr>
          <w:rFonts w:ascii="Arial" w:hAnsi="Arial" w:cs="Arial"/>
          <w:color w:val="202122"/>
          <w:sz w:val="28"/>
          <w:szCs w:val="28"/>
          <w:shd w:val="clear" w:color="auto" w:fill="FFFFFF"/>
        </w:rPr>
        <w:t xml:space="preserve"> табылады.1991 </w:t>
      </w:r>
      <w:proofErr w:type="spellStart"/>
      <w:r w:rsidR="000741D1" w:rsidRPr="000741D1">
        <w:rPr>
          <w:rFonts w:ascii="Arial" w:hAnsi="Arial" w:cs="Arial"/>
          <w:color w:val="202122"/>
          <w:sz w:val="28"/>
          <w:szCs w:val="28"/>
          <w:shd w:val="clear" w:color="auto" w:fill="FFFFFF"/>
        </w:rPr>
        <w:t>жылы</w:t>
      </w:r>
      <w:proofErr w:type="spellEnd"/>
      <w:r w:rsidR="000741D1" w:rsidRPr="000741D1">
        <w:rPr>
          <w:rFonts w:ascii="Arial" w:hAnsi="Arial" w:cs="Arial"/>
          <w:color w:val="202122"/>
          <w:sz w:val="28"/>
          <w:szCs w:val="28"/>
          <w:shd w:val="clear" w:color="auto" w:fill="FFFFFF"/>
        </w:rPr>
        <w:t> </w:t>
      </w:r>
      <w:hyperlink r:id="rId7" w:tooltip="Кеңестік Социалистік Республикалар Одағы" w:history="1">
        <w:r w:rsidR="000741D1" w:rsidRPr="000741D1">
          <w:rPr>
            <w:rStyle w:val="a3"/>
            <w:rFonts w:ascii="Arial" w:hAnsi="Arial" w:cs="Arial"/>
            <w:color w:val="0645AD"/>
            <w:sz w:val="28"/>
            <w:szCs w:val="28"/>
            <w:u w:val="none"/>
            <w:shd w:val="clear" w:color="auto" w:fill="FFFFFF"/>
          </w:rPr>
          <w:t>КСРО</w:t>
        </w:r>
      </w:hyperlink>
      <w:r w:rsidR="000741D1" w:rsidRPr="000741D1">
        <w:rPr>
          <w:rFonts w:ascii="Arial" w:hAnsi="Arial" w:cs="Arial"/>
          <w:color w:val="202122"/>
          <w:sz w:val="28"/>
          <w:szCs w:val="28"/>
          <w:shd w:val="clear" w:color="auto" w:fill="FFFFFF"/>
        </w:rPr>
        <w:t> </w:t>
      </w:r>
      <w:proofErr w:type="spellStart"/>
      <w:r w:rsidR="000741D1" w:rsidRPr="000741D1">
        <w:rPr>
          <w:rFonts w:ascii="Arial" w:hAnsi="Arial" w:cs="Arial"/>
          <w:color w:val="202122"/>
          <w:sz w:val="28"/>
          <w:szCs w:val="28"/>
          <w:shd w:val="clear" w:color="auto" w:fill="FFFFFF"/>
        </w:rPr>
        <w:t>ыдырап</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Одақтың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құрамындағы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елдер</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өз</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алдарына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жеке</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мемлекет</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болып</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жатты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Солардың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қатарында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Қазақстан</w:t>
      </w:r>
      <w:proofErr w:type="spellEnd"/>
      <w:r w:rsidR="000741D1" w:rsidRPr="000741D1">
        <w:rPr>
          <w:rFonts w:ascii="Arial" w:hAnsi="Arial" w:cs="Arial"/>
          <w:color w:val="202122"/>
          <w:sz w:val="28"/>
          <w:szCs w:val="28"/>
          <w:shd w:val="clear" w:color="auto" w:fill="FFFFFF"/>
        </w:rPr>
        <w:t xml:space="preserve"> да </w:t>
      </w:r>
      <w:proofErr w:type="spellStart"/>
      <w:r w:rsidR="000741D1" w:rsidRPr="000741D1">
        <w:rPr>
          <w:rFonts w:ascii="Arial" w:hAnsi="Arial" w:cs="Arial"/>
          <w:color w:val="202122"/>
          <w:sz w:val="28"/>
          <w:szCs w:val="28"/>
          <w:shd w:val="clear" w:color="auto" w:fill="FFFFFF"/>
        </w:rPr>
        <w:t>болды</w:t>
      </w:r>
      <w:proofErr w:type="spellEnd"/>
      <w:r w:rsidR="000741D1" w:rsidRPr="000741D1">
        <w:rPr>
          <w:rFonts w:ascii="Arial" w:hAnsi="Arial" w:cs="Arial"/>
          <w:color w:val="202122"/>
          <w:sz w:val="28"/>
          <w:szCs w:val="28"/>
          <w:shd w:val="clear" w:color="auto" w:fill="FFFFFF"/>
        </w:rPr>
        <w:t>. </w:t>
      </w:r>
      <w:hyperlink r:id="rId8" w:tooltip="1991 жыл" w:history="1">
        <w:r w:rsidR="000741D1" w:rsidRPr="000741D1">
          <w:rPr>
            <w:rStyle w:val="a3"/>
            <w:rFonts w:ascii="Arial" w:hAnsi="Arial" w:cs="Arial"/>
            <w:color w:val="0645AD"/>
            <w:sz w:val="28"/>
            <w:szCs w:val="28"/>
            <w:u w:val="none"/>
            <w:shd w:val="clear" w:color="auto" w:fill="FFFFFF"/>
          </w:rPr>
          <w:t xml:space="preserve">1991 </w:t>
        </w:r>
        <w:proofErr w:type="spellStart"/>
        <w:r w:rsidR="000741D1" w:rsidRPr="000741D1">
          <w:rPr>
            <w:rStyle w:val="a3"/>
            <w:rFonts w:ascii="Arial" w:hAnsi="Arial" w:cs="Arial"/>
            <w:color w:val="0645AD"/>
            <w:sz w:val="28"/>
            <w:szCs w:val="28"/>
            <w:u w:val="none"/>
            <w:shd w:val="clear" w:color="auto" w:fill="FFFFFF"/>
          </w:rPr>
          <w:t>жылы</w:t>
        </w:r>
        <w:proofErr w:type="spellEnd"/>
      </w:hyperlink>
      <w:r w:rsidR="000741D1" w:rsidRPr="000741D1">
        <w:rPr>
          <w:rFonts w:ascii="Arial" w:hAnsi="Arial" w:cs="Arial"/>
          <w:color w:val="202122"/>
          <w:sz w:val="28"/>
          <w:szCs w:val="28"/>
          <w:shd w:val="clear" w:color="auto" w:fill="FFFFFF"/>
        </w:rPr>
        <w:t> </w:t>
      </w:r>
      <w:hyperlink r:id="rId9" w:tooltip="16 желтоқсан" w:history="1">
        <w:r w:rsidR="000741D1" w:rsidRPr="000741D1">
          <w:rPr>
            <w:rStyle w:val="a3"/>
            <w:rFonts w:ascii="Arial" w:hAnsi="Arial" w:cs="Arial"/>
            <w:color w:val="0645AD"/>
            <w:sz w:val="28"/>
            <w:szCs w:val="28"/>
            <w:u w:val="none"/>
            <w:shd w:val="clear" w:color="auto" w:fill="FFFFFF"/>
          </w:rPr>
          <w:t>16-желтоқсанда</w:t>
        </w:r>
      </w:hyperlink>
      <w:r w:rsidR="000741D1" w:rsidRPr="000741D1">
        <w:rPr>
          <w:rFonts w:ascii="Arial" w:hAnsi="Arial" w:cs="Arial"/>
          <w:color w:val="202122"/>
          <w:sz w:val="28"/>
          <w:szCs w:val="28"/>
          <w:shd w:val="clear" w:color="auto" w:fill="FFFFFF"/>
        </w:rPr>
        <w:t> </w:t>
      </w:r>
      <w:proofErr w:type="spellStart"/>
      <w:r w:rsidR="000741D1" w:rsidRPr="000741D1">
        <w:rPr>
          <w:sz w:val="28"/>
          <w:szCs w:val="28"/>
        </w:rPr>
        <w:fldChar w:fldCharType="begin"/>
      </w:r>
      <w:r w:rsidR="000741D1" w:rsidRPr="000741D1">
        <w:rPr>
          <w:sz w:val="28"/>
          <w:szCs w:val="28"/>
        </w:rPr>
        <w:instrText xml:space="preserve"> HYPERLINK "https://kk.wikipedia.org/wiki/%D2%9A%D0%B0%D0%B7%D0%B0%D2%9B_%D0%9A%D0%A1%D0%A0_%D0%96%D0%BE%D2%93%D0%B0%D1%80%D2%93%D1%8B_%D0%9A%D0%B5%D2%A3%D0%B5%D1%81%D1%96" \o "Қазақ КСР Жоғарғы Кеңесі" </w:instrText>
      </w:r>
      <w:r w:rsidR="000741D1" w:rsidRPr="000741D1">
        <w:rPr>
          <w:sz w:val="28"/>
          <w:szCs w:val="28"/>
        </w:rPr>
        <w:fldChar w:fldCharType="separate"/>
      </w:r>
      <w:r w:rsidR="000741D1" w:rsidRPr="000741D1">
        <w:rPr>
          <w:rStyle w:val="a3"/>
          <w:rFonts w:ascii="Arial" w:hAnsi="Arial" w:cs="Arial"/>
          <w:color w:val="0645AD"/>
          <w:sz w:val="28"/>
          <w:szCs w:val="28"/>
          <w:u w:val="none"/>
          <w:shd w:val="clear" w:color="auto" w:fill="FFFFFF"/>
        </w:rPr>
        <w:t>Қазақстанның</w:t>
      </w:r>
      <w:proofErr w:type="spellEnd"/>
      <w:r w:rsidR="000741D1" w:rsidRPr="000741D1">
        <w:rPr>
          <w:rStyle w:val="a3"/>
          <w:rFonts w:ascii="Arial" w:hAnsi="Arial" w:cs="Arial"/>
          <w:color w:val="0645AD"/>
          <w:sz w:val="28"/>
          <w:szCs w:val="28"/>
          <w:u w:val="none"/>
          <w:shd w:val="clear" w:color="auto" w:fill="FFFFFF"/>
        </w:rPr>
        <w:t xml:space="preserve"> </w:t>
      </w:r>
      <w:proofErr w:type="spellStart"/>
      <w:r w:rsidR="000741D1" w:rsidRPr="000741D1">
        <w:rPr>
          <w:rStyle w:val="a3"/>
          <w:rFonts w:ascii="Arial" w:hAnsi="Arial" w:cs="Arial"/>
          <w:color w:val="0645AD"/>
          <w:sz w:val="28"/>
          <w:szCs w:val="28"/>
          <w:u w:val="none"/>
          <w:shd w:val="clear" w:color="auto" w:fill="FFFFFF"/>
        </w:rPr>
        <w:t>Жоғарғы</w:t>
      </w:r>
      <w:proofErr w:type="spellEnd"/>
      <w:r w:rsidR="000741D1" w:rsidRPr="000741D1">
        <w:rPr>
          <w:rStyle w:val="a3"/>
          <w:rFonts w:ascii="Arial" w:hAnsi="Arial" w:cs="Arial"/>
          <w:color w:val="0645AD"/>
          <w:sz w:val="28"/>
          <w:szCs w:val="28"/>
          <w:u w:val="none"/>
          <w:shd w:val="clear" w:color="auto" w:fill="FFFFFF"/>
        </w:rPr>
        <w:t xml:space="preserve"> </w:t>
      </w:r>
      <w:proofErr w:type="spellStart"/>
      <w:r w:rsidR="000741D1" w:rsidRPr="000741D1">
        <w:rPr>
          <w:rStyle w:val="a3"/>
          <w:rFonts w:ascii="Arial" w:hAnsi="Arial" w:cs="Arial"/>
          <w:color w:val="0645AD"/>
          <w:sz w:val="28"/>
          <w:szCs w:val="28"/>
          <w:u w:val="none"/>
          <w:shd w:val="clear" w:color="auto" w:fill="FFFFFF"/>
        </w:rPr>
        <w:t>Кеңесі</w:t>
      </w:r>
      <w:proofErr w:type="spellEnd"/>
      <w:r w:rsidR="000741D1" w:rsidRPr="000741D1">
        <w:rPr>
          <w:sz w:val="28"/>
          <w:szCs w:val="28"/>
        </w:rPr>
        <w:fldChar w:fldCharType="end"/>
      </w:r>
      <w:r w:rsidR="000741D1" w:rsidRPr="000741D1">
        <w:rPr>
          <w:rFonts w:ascii="Arial" w:hAnsi="Arial" w:cs="Arial"/>
          <w:color w:val="202122"/>
          <w:sz w:val="28"/>
          <w:szCs w:val="28"/>
          <w:shd w:val="clear" w:color="auto" w:fill="FFFFFF"/>
        </w:rPr>
        <w:t> “</w:t>
      </w:r>
      <w:proofErr w:type="spellStart"/>
      <w:r w:rsidR="000741D1" w:rsidRPr="000741D1">
        <w:rPr>
          <w:rFonts w:ascii="Arial" w:hAnsi="Arial" w:cs="Arial"/>
          <w:color w:val="202122"/>
          <w:sz w:val="28"/>
          <w:szCs w:val="28"/>
          <w:shd w:val="clear" w:color="auto" w:fill="FFFFFF"/>
        </w:rPr>
        <w:t>Тәуелсіздік</w:t>
      </w:r>
      <w:proofErr w:type="spellEnd"/>
      <w:r w:rsidR="000741D1" w:rsidRPr="000741D1">
        <w:rPr>
          <w:rFonts w:ascii="Arial" w:hAnsi="Arial" w:cs="Arial"/>
          <w:color w:val="202122"/>
          <w:sz w:val="28"/>
          <w:szCs w:val="28"/>
          <w:shd w:val="clear" w:color="auto" w:fill="FFFFFF"/>
        </w:rPr>
        <w:t xml:space="preserve"> пен </w:t>
      </w:r>
      <w:proofErr w:type="spellStart"/>
      <w:r w:rsidR="000741D1" w:rsidRPr="000741D1">
        <w:rPr>
          <w:rFonts w:ascii="Arial" w:hAnsi="Arial" w:cs="Arial"/>
          <w:color w:val="202122"/>
          <w:sz w:val="28"/>
          <w:szCs w:val="28"/>
          <w:shd w:val="clear" w:color="auto" w:fill="FFFFFF"/>
        </w:rPr>
        <w:t>мемлекеттің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егемендігі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туралы</w:t>
      </w:r>
      <w:proofErr w:type="spellEnd"/>
      <w:r w:rsidR="000741D1" w:rsidRPr="000741D1">
        <w:rPr>
          <w:rFonts w:ascii="Arial" w:hAnsi="Arial" w:cs="Arial"/>
          <w:color w:val="202122"/>
          <w:sz w:val="28"/>
          <w:szCs w:val="28"/>
          <w:shd w:val="clear" w:color="auto" w:fill="FFFFFF"/>
        </w:rPr>
        <w:t xml:space="preserve">” </w:t>
      </w:r>
      <w:proofErr w:type="spellStart"/>
      <w:proofErr w:type="gramStart"/>
      <w:r w:rsidR="000741D1" w:rsidRPr="000741D1">
        <w:rPr>
          <w:rFonts w:ascii="Arial" w:hAnsi="Arial" w:cs="Arial"/>
          <w:color w:val="202122"/>
          <w:sz w:val="28"/>
          <w:szCs w:val="28"/>
          <w:shd w:val="clear" w:color="auto" w:fill="FFFFFF"/>
        </w:rPr>
        <w:t>заңды</w:t>
      </w:r>
      <w:proofErr w:type="spellEnd"/>
      <w:proofErr w:type="gram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қабылдады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Ескеретіні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Қазақстан</w:t>
      </w:r>
      <w:proofErr w:type="spellEnd"/>
      <w:r w:rsidR="000741D1" w:rsidRPr="000741D1">
        <w:rPr>
          <w:rFonts w:ascii="Arial" w:hAnsi="Arial" w:cs="Arial"/>
          <w:color w:val="202122"/>
          <w:sz w:val="28"/>
          <w:szCs w:val="28"/>
          <w:shd w:val="clear" w:color="auto" w:fill="FFFFFF"/>
        </w:rPr>
        <w:t xml:space="preserve"> КСРО </w:t>
      </w:r>
      <w:proofErr w:type="spellStart"/>
      <w:r w:rsidR="000741D1" w:rsidRPr="000741D1">
        <w:rPr>
          <w:rFonts w:ascii="Arial" w:hAnsi="Arial" w:cs="Arial"/>
          <w:color w:val="202122"/>
          <w:sz w:val="28"/>
          <w:szCs w:val="28"/>
          <w:shd w:val="clear" w:color="auto" w:fill="FFFFFF"/>
        </w:rPr>
        <w:t>құрамындағы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елдердің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арасында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соңғысы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болып</w:t>
      </w:r>
      <w:proofErr w:type="spellEnd"/>
      <w:proofErr w:type="gramStart"/>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w:t>
      </w:r>
      <w:proofErr w:type="gramEnd"/>
      <w:r w:rsidR="000741D1" w:rsidRPr="000741D1">
        <w:rPr>
          <w:rFonts w:ascii="Arial" w:hAnsi="Arial" w:cs="Arial"/>
          <w:color w:val="202122"/>
          <w:sz w:val="28"/>
          <w:szCs w:val="28"/>
          <w:shd w:val="clear" w:color="auto" w:fill="FFFFFF"/>
        </w:rPr>
        <w:t>әуелсіздігі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туралы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заңды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қабылдады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Бұл</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заң</w:t>
      </w:r>
      <w:proofErr w:type="spellEnd"/>
      <w:r w:rsidR="000741D1" w:rsidRPr="000741D1">
        <w:rPr>
          <w:rFonts w:ascii="Arial" w:hAnsi="Arial" w:cs="Arial"/>
          <w:color w:val="202122"/>
          <w:sz w:val="28"/>
          <w:szCs w:val="28"/>
          <w:shd w:val="clear" w:color="auto" w:fill="FFFFFF"/>
        </w:rPr>
        <w:t> </w:t>
      </w:r>
      <w:hyperlink r:id="rId10" w:tooltip="1990 жыл" w:history="1">
        <w:r w:rsidR="000741D1" w:rsidRPr="000741D1">
          <w:rPr>
            <w:rStyle w:val="a3"/>
            <w:rFonts w:ascii="Arial" w:hAnsi="Arial" w:cs="Arial"/>
            <w:color w:val="0645AD"/>
            <w:sz w:val="28"/>
            <w:szCs w:val="28"/>
            <w:u w:val="none"/>
            <w:shd w:val="clear" w:color="auto" w:fill="FFFFFF"/>
          </w:rPr>
          <w:t xml:space="preserve">1990 </w:t>
        </w:r>
        <w:proofErr w:type="spellStart"/>
        <w:r w:rsidR="000741D1" w:rsidRPr="000741D1">
          <w:rPr>
            <w:rStyle w:val="a3"/>
            <w:rFonts w:ascii="Arial" w:hAnsi="Arial" w:cs="Arial"/>
            <w:color w:val="0645AD"/>
            <w:sz w:val="28"/>
            <w:szCs w:val="28"/>
            <w:u w:val="none"/>
            <w:shd w:val="clear" w:color="auto" w:fill="FFFFFF"/>
          </w:rPr>
          <w:t>жылы</w:t>
        </w:r>
        <w:proofErr w:type="spellEnd"/>
      </w:hyperlink>
      <w:r w:rsidR="000741D1" w:rsidRPr="000741D1">
        <w:rPr>
          <w:rFonts w:ascii="Arial" w:hAnsi="Arial" w:cs="Arial"/>
          <w:color w:val="202122"/>
          <w:sz w:val="28"/>
          <w:szCs w:val="28"/>
          <w:shd w:val="clear" w:color="auto" w:fill="FFFFFF"/>
        </w:rPr>
        <w:t> </w:t>
      </w:r>
      <w:hyperlink r:id="rId11" w:tooltip="2 қазан" w:history="1">
        <w:r w:rsidR="000741D1" w:rsidRPr="000741D1">
          <w:rPr>
            <w:rStyle w:val="a3"/>
            <w:rFonts w:ascii="Arial" w:hAnsi="Arial" w:cs="Arial"/>
            <w:color w:val="0645AD"/>
            <w:sz w:val="28"/>
            <w:szCs w:val="28"/>
            <w:u w:val="none"/>
            <w:shd w:val="clear" w:color="auto" w:fill="FFFFFF"/>
          </w:rPr>
          <w:t>25-қазанда</w:t>
        </w:r>
      </w:hyperlink>
      <w:r w:rsidR="000741D1" w:rsidRPr="000741D1">
        <w:rPr>
          <w:rFonts w:ascii="Arial" w:hAnsi="Arial" w:cs="Arial"/>
          <w:color w:val="202122"/>
          <w:sz w:val="28"/>
          <w:szCs w:val="28"/>
          <w:shd w:val="clear" w:color="auto" w:fill="FFFFFF"/>
        </w:rPr>
        <w:t> </w:t>
      </w:r>
      <w:proofErr w:type="spellStart"/>
      <w:r w:rsidR="000741D1" w:rsidRPr="000741D1">
        <w:rPr>
          <w:rFonts w:ascii="Arial" w:hAnsi="Arial" w:cs="Arial"/>
          <w:color w:val="202122"/>
          <w:sz w:val="28"/>
          <w:szCs w:val="28"/>
          <w:shd w:val="clear" w:color="auto" w:fill="FFFFFF"/>
        </w:rPr>
        <w:t>қабылданған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Қазақстанның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Егемендігі</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туралы</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Декларациямен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бірге</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Қазақ</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елінің</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елдігін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нығайта</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color w:val="202122"/>
          <w:sz w:val="28"/>
          <w:szCs w:val="28"/>
          <w:shd w:val="clear" w:color="auto" w:fill="FFFFFF"/>
        </w:rPr>
        <w:t>түсті</w:t>
      </w:r>
      <w:proofErr w:type="spellEnd"/>
      <w:r w:rsidR="000741D1" w:rsidRPr="000741D1">
        <w:rPr>
          <w:rFonts w:ascii="Arial" w:hAnsi="Arial" w:cs="Arial"/>
          <w:color w:val="202122"/>
          <w:sz w:val="28"/>
          <w:szCs w:val="28"/>
          <w:shd w:val="clear" w:color="auto" w:fill="FFFFFF"/>
        </w:rPr>
        <w:t xml:space="preserve">. 16 </w:t>
      </w:r>
      <w:proofErr w:type="spellStart"/>
      <w:r w:rsidR="000741D1" w:rsidRPr="000741D1">
        <w:rPr>
          <w:rFonts w:ascii="Arial" w:hAnsi="Arial" w:cs="Arial"/>
          <w:color w:val="202122"/>
          <w:sz w:val="28"/>
          <w:szCs w:val="28"/>
          <w:shd w:val="clear" w:color="auto" w:fill="FFFFFF"/>
        </w:rPr>
        <w:t>желтоқсан</w:t>
      </w:r>
      <w:proofErr w:type="spellEnd"/>
      <w:r w:rsidR="000741D1" w:rsidRPr="000741D1">
        <w:rPr>
          <w:rFonts w:ascii="Arial" w:hAnsi="Arial" w:cs="Arial"/>
          <w:color w:val="202122"/>
          <w:sz w:val="28"/>
          <w:szCs w:val="28"/>
          <w:shd w:val="clear" w:color="auto" w:fill="FFFFFF"/>
        </w:rPr>
        <w:t xml:space="preserve">- </w:t>
      </w:r>
      <w:proofErr w:type="spellStart"/>
      <w:r w:rsidR="000741D1" w:rsidRPr="000741D1">
        <w:rPr>
          <w:rFonts w:ascii="Arial" w:hAnsi="Arial" w:cs="Arial"/>
          <w:b/>
          <w:bCs/>
          <w:color w:val="202122"/>
          <w:sz w:val="28"/>
          <w:szCs w:val="28"/>
          <w:shd w:val="clear" w:color="auto" w:fill="FFFFFF"/>
        </w:rPr>
        <w:t>Қазақстан</w:t>
      </w:r>
      <w:proofErr w:type="spellEnd"/>
      <w:r w:rsidR="000741D1" w:rsidRPr="000741D1">
        <w:rPr>
          <w:rFonts w:ascii="Arial" w:hAnsi="Arial" w:cs="Arial"/>
          <w:b/>
          <w:bCs/>
          <w:color w:val="202122"/>
          <w:sz w:val="28"/>
          <w:szCs w:val="28"/>
          <w:shd w:val="clear" w:color="auto" w:fill="FFFFFF"/>
        </w:rPr>
        <w:t xml:space="preserve"> </w:t>
      </w:r>
      <w:proofErr w:type="spellStart"/>
      <w:r w:rsidR="000741D1" w:rsidRPr="000741D1">
        <w:rPr>
          <w:rFonts w:ascii="Arial" w:hAnsi="Arial" w:cs="Arial"/>
          <w:b/>
          <w:bCs/>
          <w:color w:val="202122"/>
          <w:sz w:val="28"/>
          <w:szCs w:val="28"/>
          <w:shd w:val="clear" w:color="auto" w:fill="FFFFFF"/>
        </w:rPr>
        <w:t>Республикасының</w:t>
      </w:r>
      <w:proofErr w:type="spellEnd"/>
      <w:r w:rsidR="000741D1" w:rsidRPr="000741D1">
        <w:rPr>
          <w:rFonts w:ascii="Arial" w:hAnsi="Arial" w:cs="Arial"/>
          <w:b/>
          <w:bCs/>
          <w:color w:val="202122"/>
          <w:sz w:val="28"/>
          <w:szCs w:val="28"/>
          <w:shd w:val="clear" w:color="auto" w:fill="FFFFFF"/>
        </w:rPr>
        <w:t xml:space="preserve"> </w:t>
      </w:r>
      <w:proofErr w:type="spellStart"/>
      <w:r w:rsidR="000741D1" w:rsidRPr="000741D1">
        <w:rPr>
          <w:rFonts w:ascii="Arial" w:hAnsi="Arial" w:cs="Arial"/>
          <w:b/>
          <w:bCs/>
          <w:color w:val="202122"/>
          <w:sz w:val="28"/>
          <w:szCs w:val="28"/>
          <w:shd w:val="clear" w:color="auto" w:fill="FFFFFF"/>
        </w:rPr>
        <w:t>Тәуелсіздік</w:t>
      </w:r>
      <w:proofErr w:type="spellEnd"/>
      <w:r w:rsidR="000741D1" w:rsidRPr="000741D1">
        <w:rPr>
          <w:rFonts w:ascii="Arial" w:hAnsi="Arial" w:cs="Arial"/>
          <w:b/>
          <w:bCs/>
          <w:color w:val="202122"/>
          <w:sz w:val="28"/>
          <w:szCs w:val="28"/>
          <w:shd w:val="clear" w:color="auto" w:fill="FFFFFF"/>
        </w:rPr>
        <w:t xml:space="preserve"> </w:t>
      </w:r>
      <w:proofErr w:type="spellStart"/>
      <w:proofErr w:type="gramStart"/>
      <w:r w:rsidR="000741D1" w:rsidRPr="000741D1">
        <w:rPr>
          <w:rFonts w:ascii="Arial" w:hAnsi="Arial" w:cs="Arial"/>
          <w:b/>
          <w:bCs/>
          <w:color w:val="202122"/>
          <w:sz w:val="28"/>
          <w:szCs w:val="28"/>
          <w:shd w:val="clear" w:color="auto" w:fill="FFFFFF"/>
        </w:rPr>
        <w:t>к</w:t>
      </w:r>
      <w:proofErr w:type="gramEnd"/>
      <w:r w:rsidR="000741D1" w:rsidRPr="000741D1">
        <w:rPr>
          <w:rFonts w:ascii="Arial" w:hAnsi="Arial" w:cs="Arial"/>
          <w:b/>
          <w:bCs/>
          <w:color w:val="202122"/>
          <w:sz w:val="28"/>
          <w:szCs w:val="28"/>
          <w:shd w:val="clear" w:color="auto" w:fill="FFFFFF"/>
        </w:rPr>
        <w:t>үні</w:t>
      </w:r>
      <w:r w:rsidR="000741D1">
        <w:rPr>
          <w:rFonts w:ascii="Arial" w:hAnsi="Arial" w:cs="Arial"/>
          <w:b/>
          <w:bCs/>
          <w:color w:val="202122"/>
          <w:sz w:val="28"/>
          <w:szCs w:val="28"/>
          <w:shd w:val="clear" w:color="auto" w:fill="FFFFFF"/>
        </w:rPr>
        <w:t>не</w:t>
      </w:r>
      <w:proofErr w:type="spellEnd"/>
      <w:r w:rsidR="000741D1">
        <w:rPr>
          <w:rFonts w:ascii="Arial" w:hAnsi="Arial" w:cs="Arial"/>
          <w:b/>
          <w:bCs/>
          <w:color w:val="202122"/>
          <w:sz w:val="28"/>
          <w:szCs w:val="28"/>
          <w:shd w:val="clear" w:color="auto" w:fill="FFFFFF"/>
        </w:rPr>
        <w:t xml:space="preserve"> </w:t>
      </w:r>
      <w:proofErr w:type="spellStart"/>
      <w:r w:rsidR="000741D1" w:rsidRPr="000741D1">
        <w:rPr>
          <w:rFonts w:ascii="Times New Roman" w:eastAsia="Times New Roman" w:hAnsi="Times New Roman" w:cs="Times New Roman"/>
          <w:sz w:val="28"/>
          <w:szCs w:val="28"/>
        </w:rPr>
        <w:t>Үшқатты</w:t>
      </w:r>
      <w:proofErr w:type="spellEnd"/>
      <w:r w:rsidR="000741D1" w:rsidRPr="000741D1">
        <w:rPr>
          <w:rFonts w:ascii="Times New Roman" w:eastAsia="Times New Roman" w:hAnsi="Times New Roman" w:cs="Times New Roman"/>
          <w:sz w:val="28"/>
          <w:szCs w:val="28"/>
        </w:rPr>
        <w:t xml:space="preserve"> </w:t>
      </w:r>
      <w:proofErr w:type="spellStart"/>
      <w:r w:rsidR="000741D1" w:rsidRPr="000741D1">
        <w:rPr>
          <w:rFonts w:ascii="Times New Roman" w:eastAsia="Times New Roman" w:hAnsi="Times New Roman" w:cs="Times New Roman"/>
          <w:sz w:val="28"/>
          <w:szCs w:val="28"/>
        </w:rPr>
        <w:t>жалпы</w:t>
      </w:r>
      <w:proofErr w:type="spellEnd"/>
      <w:r w:rsidR="000741D1" w:rsidRPr="000741D1">
        <w:rPr>
          <w:rFonts w:ascii="Times New Roman" w:eastAsia="Times New Roman" w:hAnsi="Times New Roman" w:cs="Times New Roman"/>
          <w:sz w:val="28"/>
          <w:szCs w:val="28"/>
        </w:rPr>
        <w:t xml:space="preserve"> </w:t>
      </w:r>
      <w:proofErr w:type="spellStart"/>
      <w:r w:rsidR="000741D1" w:rsidRPr="000741D1">
        <w:rPr>
          <w:rFonts w:ascii="Times New Roman" w:eastAsia="Times New Roman" w:hAnsi="Times New Roman" w:cs="Times New Roman"/>
          <w:sz w:val="28"/>
          <w:szCs w:val="28"/>
        </w:rPr>
        <w:t>білім</w:t>
      </w:r>
      <w:proofErr w:type="spellEnd"/>
      <w:r w:rsidR="000741D1" w:rsidRPr="000741D1">
        <w:rPr>
          <w:rFonts w:ascii="Times New Roman" w:eastAsia="Times New Roman" w:hAnsi="Times New Roman" w:cs="Times New Roman"/>
          <w:sz w:val="28"/>
          <w:szCs w:val="28"/>
        </w:rPr>
        <w:t xml:space="preserve"> </w:t>
      </w:r>
      <w:proofErr w:type="spellStart"/>
      <w:r w:rsidR="000741D1" w:rsidRPr="000741D1">
        <w:rPr>
          <w:rFonts w:ascii="Times New Roman" w:eastAsia="Times New Roman" w:hAnsi="Times New Roman" w:cs="Times New Roman"/>
          <w:sz w:val="28"/>
          <w:szCs w:val="28"/>
        </w:rPr>
        <w:t>беретін</w:t>
      </w:r>
      <w:proofErr w:type="spellEnd"/>
      <w:r w:rsidR="000741D1" w:rsidRPr="000741D1">
        <w:rPr>
          <w:rFonts w:ascii="Times New Roman" w:eastAsia="Times New Roman" w:hAnsi="Times New Roman" w:cs="Times New Roman"/>
          <w:sz w:val="28"/>
          <w:szCs w:val="28"/>
        </w:rPr>
        <w:t xml:space="preserve"> </w:t>
      </w:r>
      <w:proofErr w:type="spellStart"/>
      <w:r w:rsidR="000741D1" w:rsidRPr="000741D1">
        <w:rPr>
          <w:rFonts w:ascii="Times New Roman" w:eastAsia="Times New Roman" w:hAnsi="Times New Roman" w:cs="Times New Roman"/>
          <w:sz w:val="28"/>
          <w:szCs w:val="28"/>
        </w:rPr>
        <w:t>мектебінде</w:t>
      </w:r>
      <w:proofErr w:type="spellEnd"/>
      <w:r w:rsidR="00801FAD">
        <w:rPr>
          <w:rFonts w:ascii="Times New Roman" w:eastAsia="Times New Roman" w:hAnsi="Times New Roman" w:cs="Times New Roman"/>
          <w:sz w:val="28"/>
          <w:szCs w:val="28"/>
        </w:rPr>
        <w:t xml:space="preserve"> 7</w:t>
      </w:r>
      <w:r w:rsidR="000741D1">
        <w:rPr>
          <w:rFonts w:ascii="Times New Roman" w:eastAsia="Times New Roman" w:hAnsi="Times New Roman" w:cs="Times New Roman"/>
          <w:sz w:val="28"/>
          <w:szCs w:val="28"/>
        </w:rPr>
        <w:t xml:space="preserve">-11 </w:t>
      </w:r>
      <w:proofErr w:type="spellStart"/>
      <w:r w:rsidR="000741D1">
        <w:rPr>
          <w:rFonts w:ascii="Times New Roman" w:eastAsia="Times New Roman" w:hAnsi="Times New Roman" w:cs="Times New Roman"/>
          <w:sz w:val="28"/>
          <w:szCs w:val="28"/>
        </w:rPr>
        <w:t>сыныптар</w:t>
      </w:r>
      <w:proofErr w:type="spellEnd"/>
      <w:r w:rsidR="000741D1">
        <w:rPr>
          <w:rFonts w:ascii="Times New Roman" w:eastAsia="Times New Roman" w:hAnsi="Times New Roman" w:cs="Times New Roman"/>
          <w:sz w:val="28"/>
          <w:szCs w:val="28"/>
        </w:rPr>
        <w:t xml:space="preserve"> </w:t>
      </w:r>
      <w:proofErr w:type="spellStart"/>
      <w:r w:rsidR="000741D1">
        <w:rPr>
          <w:rFonts w:ascii="Times New Roman" w:eastAsia="Times New Roman" w:hAnsi="Times New Roman" w:cs="Times New Roman"/>
          <w:sz w:val="28"/>
          <w:szCs w:val="28"/>
        </w:rPr>
        <w:t>арасында</w:t>
      </w:r>
      <w:proofErr w:type="spellEnd"/>
      <w:r w:rsidR="000741D1">
        <w:rPr>
          <w:rFonts w:ascii="Times New Roman" w:eastAsia="Times New Roman" w:hAnsi="Times New Roman" w:cs="Times New Roman"/>
          <w:sz w:val="28"/>
          <w:szCs w:val="28"/>
        </w:rPr>
        <w:t xml:space="preserve"> </w:t>
      </w:r>
      <w:r w:rsidR="000741D1">
        <w:rPr>
          <w:rFonts w:ascii="Times New Roman" w:eastAsia="Times New Roman" w:hAnsi="Times New Roman" w:cs="Times New Roman"/>
          <w:sz w:val="28"/>
          <w:szCs w:val="28"/>
          <w:lang w:val="kk-KZ"/>
        </w:rPr>
        <w:t>командалық Әскери Көпсайыс өткізілді</w:t>
      </w:r>
      <w:r w:rsidR="000741D1" w:rsidRPr="000741D1">
        <w:rPr>
          <w:rFonts w:ascii="Times New Roman" w:eastAsia="Times New Roman" w:hAnsi="Times New Roman" w:cs="Times New Roman"/>
          <w:sz w:val="28"/>
          <w:szCs w:val="28"/>
        </w:rPr>
        <w:t>.</w:t>
      </w:r>
      <w:proofErr w:type="spellStart"/>
      <w:r w:rsidR="000741D1">
        <w:rPr>
          <w:rFonts w:ascii="Times New Roman" w:eastAsia="Times New Roman" w:hAnsi="Times New Roman" w:cs="Times New Roman"/>
          <w:sz w:val="28"/>
          <w:szCs w:val="28"/>
        </w:rPr>
        <w:t>Жарыс</w:t>
      </w:r>
      <w:proofErr w:type="spellEnd"/>
      <w:r w:rsidR="000741D1">
        <w:rPr>
          <w:rFonts w:ascii="Times New Roman" w:eastAsia="Times New Roman" w:hAnsi="Times New Roman" w:cs="Times New Roman"/>
          <w:sz w:val="28"/>
          <w:szCs w:val="28"/>
        </w:rPr>
        <w:t xml:space="preserve"> </w:t>
      </w:r>
      <w:proofErr w:type="spellStart"/>
      <w:r w:rsidR="000741D1">
        <w:rPr>
          <w:rFonts w:ascii="Times New Roman" w:eastAsia="Times New Roman" w:hAnsi="Times New Roman" w:cs="Times New Roman"/>
          <w:sz w:val="28"/>
          <w:szCs w:val="28"/>
        </w:rPr>
        <w:t>кез</w:t>
      </w:r>
      <w:proofErr w:type="spellEnd"/>
      <w:r w:rsidR="000741D1">
        <w:rPr>
          <w:rFonts w:ascii="Times New Roman" w:eastAsia="Times New Roman" w:hAnsi="Times New Roman" w:cs="Times New Roman"/>
          <w:sz w:val="28"/>
          <w:szCs w:val="28"/>
          <w:lang w:val="kk-KZ"/>
        </w:rPr>
        <w:t>і</w:t>
      </w:r>
      <w:proofErr w:type="spellStart"/>
      <w:r w:rsidR="000741D1">
        <w:rPr>
          <w:rFonts w:ascii="Times New Roman" w:eastAsia="Times New Roman" w:hAnsi="Times New Roman" w:cs="Times New Roman"/>
          <w:sz w:val="28"/>
          <w:szCs w:val="28"/>
        </w:rPr>
        <w:t>нде</w:t>
      </w:r>
      <w:proofErr w:type="spellEnd"/>
      <w:r w:rsidR="000741D1">
        <w:rPr>
          <w:rFonts w:ascii="Times New Roman" w:eastAsia="Times New Roman" w:hAnsi="Times New Roman" w:cs="Times New Roman"/>
          <w:sz w:val="28"/>
          <w:szCs w:val="28"/>
        </w:rPr>
        <w:t xml:space="preserve"> </w:t>
      </w:r>
      <w:proofErr w:type="spellStart"/>
      <w:r w:rsidR="000741D1">
        <w:rPr>
          <w:rFonts w:ascii="Times New Roman" w:eastAsia="Times New Roman" w:hAnsi="Times New Roman" w:cs="Times New Roman"/>
          <w:sz w:val="28"/>
          <w:szCs w:val="28"/>
        </w:rPr>
        <w:t>зардап</w:t>
      </w:r>
      <w:proofErr w:type="spellEnd"/>
      <w:r w:rsidR="000741D1">
        <w:rPr>
          <w:rFonts w:ascii="Times New Roman" w:eastAsia="Times New Roman" w:hAnsi="Times New Roman" w:cs="Times New Roman"/>
          <w:sz w:val="28"/>
          <w:szCs w:val="28"/>
        </w:rPr>
        <w:t xml:space="preserve"> </w:t>
      </w:r>
      <w:proofErr w:type="spellStart"/>
      <w:r w:rsidR="000741D1">
        <w:rPr>
          <w:rFonts w:ascii="Times New Roman" w:eastAsia="Times New Roman" w:hAnsi="Times New Roman" w:cs="Times New Roman"/>
          <w:sz w:val="28"/>
          <w:szCs w:val="28"/>
        </w:rPr>
        <w:t>шеккендер</w:t>
      </w:r>
      <w:proofErr w:type="spellEnd"/>
      <w:r w:rsidR="000741D1">
        <w:rPr>
          <w:rFonts w:ascii="Times New Roman" w:eastAsia="Times New Roman" w:hAnsi="Times New Roman" w:cs="Times New Roman"/>
          <w:sz w:val="28"/>
          <w:szCs w:val="28"/>
        </w:rPr>
        <w:t xml:space="preserve"> бол</w:t>
      </w:r>
      <w:r w:rsidR="000741D1">
        <w:rPr>
          <w:rFonts w:ascii="Times New Roman" w:eastAsia="Times New Roman" w:hAnsi="Times New Roman" w:cs="Times New Roman"/>
          <w:sz w:val="28"/>
          <w:szCs w:val="28"/>
          <w:lang w:val="kk-KZ"/>
        </w:rPr>
        <w:t>ғ</w:t>
      </w:r>
      <w:r w:rsidR="000741D1">
        <w:rPr>
          <w:rFonts w:ascii="Times New Roman" w:eastAsia="Times New Roman" w:hAnsi="Times New Roman" w:cs="Times New Roman"/>
          <w:sz w:val="28"/>
          <w:szCs w:val="28"/>
        </w:rPr>
        <w:t xml:space="preserve">ан </w:t>
      </w:r>
      <w:r w:rsidR="000741D1">
        <w:rPr>
          <w:rFonts w:ascii="Times New Roman" w:eastAsia="Times New Roman" w:hAnsi="Times New Roman" w:cs="Times New Roman"/>
          <w:sz w:val="28"/>
          <w:szCs w:val="28"/>
          <w:lang w:val="kk-KZ"/>
        </w:rPr>
        <w:t>жоқ</w:t>
      </w:r>
      <w:r w:rsidR="000741D1" w:rsidRPr="000741D1">
        <w:rPr>
          <w:rFonts w:ascii="Times New Roman" w:eastAsia="Times New Roman" w:hAnsi="Times New Roman" w:cs="Times New Roman"/>
          <w:sz w:val="28"/>
          <w:szCs w:val="28"/>
        </w:rPr>
        <w:t>.</w:t>
      </w:r>
      <w:r w:rsidR="000741D1" w:rsidRPr="000741D1">
        <w:rPr>
          <w:rFonts w:ascii="Times New Roman" w:eastAsia="Times New Roman" w:hAnsi="Times New Roman" w:cs="Times New Roman"/>
          <w:sz w:val="28"/>
        </w:rPr>
        <w:t xml:space="preserve"> </w:t>
      </w:r>
      <w:proofErr w:type="spellStart"/>
      <w:r w:rsidR="000741D1">
        <w:rPr>
          <w:rFonts w:ascii="Times New Roman" w:eastAsia="Times New Roman" w:hAnsi="Times New Roman" w:cs="Times New Roman"/>
          <w:sz w:val="28"/>
        </w:rPr>
        <w:t>Ұйымдастырған</w:t>
      </w:r>
      <w:proofErr w:type="gramStart"/>
      <w:r w:rsidR="000741D1">
        <w:rPr>
          <w:rFonts w:ascii="Times New Roman" w:eastAsia="Times New Roman" w:hAnsi="Times New Roman" w:cs="Times New Roman"/>
          <w:sz w:val="28"/>
        </w:rPr>
        <w:t>:А</w:t>
      </w:r>
      <w:proofErr w:type="gramEnd"/>
      <w:r w:rsidR="000741D1">
        <w:rPr>
          <w:rFonts w:ascii="Times New Roman" w:eastAsia="Times New Roman" w:hAnsi="Times New Roman" w:cs="Times New Roman"/>
          <w:sz w:val="28"/>
        </w:rPr>
        <w:t>ӘТД</w:t>
      </w:r>
      <w:proofErr w:type="spellEnd"/>
      <w:r w:rsidR="000741D1">
        <w:rPr>
          <w:rFonts w:ascii="Times New Roman" w:eastAsia="Times New Roman" w:hAnsi="Times New Roman" w:cs="Times New Roman"/>
          <w:sz w:val="28"/>
        </w:rPr>
        <w:t xml:space="preserve"> </w:t>
      </w:r>
      <w:proofErr w:type="spellStart"/>
      <w:r w:rsidR="000741D1">
        <w:rPr>
          <w:rFonts w:ascii="Times New Roman" w:eastAsia="Times New Roman" w:hAnsi="Times New Roman" w:cs="Times New Roman"/>
          <w:sz w:val="28"/>
        </w:rPr>
        <w:t>п</w:t>
      </w:r>
      <w:r w:rsidR="00801FAD">
        <w:rPr>
          <w:rFonts w:ascii="Times New Roman" w:eastAsia="Times New Roman" w:hAnsi="Times New Roman" w:cs="Times New Roman"/>
          <w:sz w:val="28"/>
        </w:rPr>
        <w:t>әні</w:t>
      </w:r>
      <w:proofErr w:type="spellEnd"/>
      <w:r w:rsidR="00801FAD">
        <w:rPr>
          <w:rFonts w:ascii="Times New Roman" w:eastAsia="Times New Roman" w:hAnsi="Times New Roman" w:cs="Times New Roman"/>
          <w:sz w:val="28"/>
        </w:rPr>
        <w:t xml:space="preserve"> </w:t>
      </w:r>
      <w:proofErr w:type="spellStart"/>
      <w:r w:rsidR="00801FAD">
        <w:rPr>
          <w:rFonts w:ascii="Times New Roman" w:eastAsia="Times New Roman" w:hAnsi="Times New Roman" w:cs="Times New Roman"/>
          <w:sz w:val="28"/>
        </w:rPr>
        <w:t>мұғалімі</w:t>
      </w:r>
      <w:proofErr w:type="spellEnd"/>
      <w:r w:rsidR="00801FAD">
        <w:rPr>
          <w:rFonts w:ascii="Times New Roman" w:eastAsia="Times New Roman" w:hAnsi="Times New Roman" w:cs="Times New Roman"/>
          <w:sz w:val="28"/>
        </w:rPr>
        <w:t xml:space="preserve"> </w:t>
      </w:r>
      <w:r w:rsidR="00801FAD">
        <w:rPr>
          <w:rFonts w:ascii="Times New Roman" w:eastAsia="Times New Roman" w:hAnsi="Times New Roman" w:cs="Times New Roman"/>
          <w:sz w:val="28"/>
          <w:lang w:val="kk-KZ"/>
        </w:rPr>
        <w:t>Қайыржанов Данияр</w:t>
      </w:r>
      <w:r w:rsidR="000741D1">
        <w:rPr>
          <w:rFonts w:ascii="Times New Roman" w:eastAsia="Times New Roman" w:hAnsi="Times New Roman" w:cs="Times New Roman"/>
          <w:sz w:val="28"/>
        </w:rPr>
        <w:t>.</w:t>
      </w:r>
      <w:r w:rsidR="00024E4B">
        <w:rPr>
          <w:rFonts w:ascii="Times New Roman" w:eastAsia="Times New Roman" w:hAnsi="Times New Roman" w:cs="Times New Roman"/>
          <w:sz w:val="28"/>
          <w:lang w:val="kk-KZ"/>
        </w:rPr>
        <w:t xml:space="preserve">                                                                                                         </w:t>
      </w:r>
    </w:p>
    <w:p w:rsidR="000741D1" w:rsidRDefault="00024E4B"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FB5BE1">
        <w:rPr>
          <w:rFonts w:ascii="Times New Roman" w:eastAsia="Times New Roman" w:hAnsi="Times New Roman" w:cs="Times New Roman"/>
          <w:noProof/>
          <w:sz w:val="28"/>
        </w:rPr>
        <w:drawing>
          <wp:inline distT="0" distB="0" distL="0" distR="0" wp14:anchorId="14CA7438" wp14:editId="35D956CB">
            <wp:extent cx="5937250" cy="482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b861dc-0b90-416b-956e-1bb23889b8bd.jpeg"/>
                    <pic:cNvPicPr/>
                  </pic:nvPicPr>
                  <pic:blipFill>
                    <a:blip r:embed="rId12">
                      <a:extLst>
                        <a:ext uri="{28A0092B-C50C-407E-A947-70E740481C1C}">
                          <a14:useLocalDpi xmlns:a14="http://schemas.microsoft.com/office/drawing/2010/main" val="0"/>
                        </a:ext>
                      </a:extLst>
                    </a:blip>
                    <a:stretch>
                      <a:fillRect/>
                    </a:stretch>
                  </pic:blipFill>
                  <pic:spPr>
                    <a:xfrm>
                      <a:off x="0" y="0"/>
                      <a:ext cx="5940425" cy="4828581"/>
                    </a:xfrm>
                    <a:prstGeom prst="rect">
                      <a:avLst/>
                    </a:prstGeom>
                  </pic:spPr>
                </pic:pic>
              </a:graphicData>
            </a:graphic>
          </wp:inline>
        </w:drawing>
      </w:r>
    </w:p>
    <w:p w:rsidR="00FB5BE1" w:rsidRDefault="00024E4B"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FB5BE1">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00FB5BE1">
        <w:rPr>
          <w:rFonts w:ascii="Times New Roman" w:eastAsia="Times New Roman" w:hAnsi="Times New Roman" w:cs="Times New Roman"/>
          <w:sz w:val="28"/>
          <w:lang w:val="kk-KZ"/>
        </w:rPr>
        <w:t xml:space="preserve">    Қару </w:t>
      </w:r>
      <w:r>
        <w:rPr>
          <w:rFonts w:ascii="Times New Roman" w:eastAsia="Times New Roman" w:hAnsi="Times New Roman" w:cs="Times New Roman"/>
          <w:sz w:val="28"/>
          <w:lang w:val="kk-KZ"/>
        </w:rPr>
        <w:t xml:space="preserve">шашып-жинау сәті                                                                                       </w:t>
      </w:r>
      <w:r w:rsidR="00FB5BE1">
        <w:rPr>
          <w:rFonts w:ascii="Times New Roman" w:eastAsia="Times New Roman" w:hAnsi="Times New Roman" w:cs="Times New Roman"/>
          <w:sz w:val="28"/>
          <w:lang w:val="kk-KZ"/>
        </w:rPr>
        <w:t xml:space="preserve">     </w:t>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14:anchorId="0519CF74" wp14:editId="4A385355">
            <wp:extent cx="5937250" cy="773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9232e-5309-411d-9963-09e8dda02580.jpeg"/>
                    <pic:cNvPicPr/>
                  </pic:nvPicPr>
                  <pic:blipFill>
                    <a:blip r:embed="rId13">
                      <a:extLst>
                        <a:ext uri="{28A0092B-C50C-407E-A947-70E740481C1C}">
                          <a14:useLocalDpi xmlns:a14="http://schemas.microsoft.com/office/drawing/2010/main" val="0"/>
                        </a:ext>
                      </a:extLst>
                    </a:blip>
                    <a:stretch>
                      <a:fillRect/>
                    </a:stretch>
                  </pic:blipFill>
                  <pic:spPr>
                    <a:xfrm>
                      <a:off x="0" y="0"/>
                      <a:ext cx="5940425" cy="7738436"/>
                    </a:xfrm>
                    <a:prstGeom prst="rect">
                      <a:avLst/>
                    </a:prstGeom>
                  </pic:spPr>
                </pic:pic>
              </a:graphicData>
            </a:graphic>
          </wp:inline>
        </w:drawing>
      </w:r>
    </w:p>
    <w:p w:rsidR="00FB5BE1" w:rsidRDefault="00FB5BE1"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Кеудені түсіріп көтеру сәті</w:t>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627D0B"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14:anchorId="2A32BBDB" wp14:editId="775D7D2C">
            <wp:extent cx="5937250" cy="8274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969993-2777-41e7-a45e-18d50d21d4d2.jpeg"/>
                    <pic:cNvPicPr/>
                  </pic:nvPicPr>
                  <pic:blipFill>
                    <a:blip r:embed="rId14">
                      <a:extLst>
                        <a:ext uri="{28A0092B-C50C-407E-A947-70E740481C1C}">
                          <a14:useLocalDpi xmlns:a14="http://schemas.microsoft.com/office/drawing/2010/main" val="0"/>
                        </a:ext>
                      </a:extLst>
                    </a:blip>
                    <a:stretch>
                      <a:fillRect/>
                    </a:stretch>
                  </pic:blipFill>
                  <pic:spPr>
                    <a:xfrm>
                      <a:off x="0" y="0"/>
                      <a:ext cx="5940425" cy="8278475"/>
                    </a:xfrm>
                    <a:prstGeom prst="rect">
                      <a:avLst/>
                    </a:prstGeom>
                  </pic:spPr>
                </pic:pic>
              </a:graphicData>
            </a:graphic>
          </wp:inline>
        </w:drawing>
      </w:r>
    </w:p>
    <w:p w:rsidR="00FB5BE1" w:rsidRDefault="00627D0B"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Пресс жасау әдісі</w:t>
      </w:r>
    </w:p>
    <w:p w:rsidR="00FB5BE1" w:rsidRDefault="00FB5BE1" w:rsidP="000741D1">
      <w:pPr>
        <w:rPr>
          <w:rFonts w:ascii="Times New Roman" w:eastAsia="Times New Roman" w:hAnsi="Times New Roman" w:cs="Times New Roman"/>
          <w:sz w:val="28"/>
          <w:lang w:val="kk-KZ"/>
        </w:rPr>
      </w:pPr>
    </w:p>
    <w:p w:rsidR="00FB5BE1" w:rsidRDefault="00627D0B"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14:anchorId="089D163A" wp14:editId="0D6A6C71">
            <wp:extent cx="5969000" cy="907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383c0f-f039-404f-86ea-dc114ce535f2.jpeg"/>
                    <pic:cNvPicPr/>
                  </pic:nvPicPr>
                  <pic:blipFill>
                    <a:blip r:embed="rId15">
                      <a:extLst>
                        <a:ext uri="{28A0092B-C50C-407E-A947-70E740481C1C}">
                          <a14:useLocalDpi xmlns:a14="http://schemas.microsoft.com/office/drawing/2010/main" val="0"/>
                        </a:ext>
                      </a:extLst>
                    </a:blip>
                    <a:stretch>
                      <a:fillRect/>
                    </a:stretch>
                  </pic:blipFill>
                  <pic:spPr>
                    <a:xfrm>
                      <a:off x="0" y="0"/>
                      <a:ext cx="5971704" cy="9078261"/>
                    </a:xfrm>
                    <a:prstGeom prst="rect">
                      <a:avLst/>
                    </a:prstGeom>
                  </pic:spPr>
                </pic:pic>
              </a:graphicData>
            </a:graphic>
          </wp:inline>
        </w:drawing>
      </w:r>
    </w:p>
    <w:p w:rsidR="00FB5BE1" w:rsidRPr="00627D0B" w:rsidRDefault="00B104B1"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627D0B">
        <w:rPr>
          <w:rFonts w:ascii="Times New Roman" w:eastAsia="Times New Roman" w:hAnsi="Times New Roman" w:cs="Times New Roman"/>
          <w:sz w:val="28"/>
          <w:lang w:val="kk-KZ"/>
        </w:rPr>
        <w:t xml:space="preserve"> Газ иісінен қорғайтын құрылғыны </w:t>
      </w:r>
      <w:r>
        <w:rPr>
          <w:rFonts w:ascii="Times New Roman" w:eastAsia="Times New Roman" w:hAnsi="Times New Roman" w:cs="Times New Roman"/>
          <w:sz w:val="28"/>
          <w:lang w:val="kk-KZ"/>
        </w:rPr>
        <w:t>қолдану сәті</w:t>
      </w:r>
    </w:p>
    <w:p w:rsidR="00FB5BE1" w:rsidRDefault="00FB5BE1" w:rsidP="000741D1">
      <w:pPr>
        <w:rPr>
          <w:rFonts w:ascii="Times New Roman" w:eastAsia="Times New Roman" w:hAnsi="Times New Roman" w:cs="Times New Roman"/>
          <w:sz w:val="28"/>
          <w:lang w:val="kk-KZ"/>
        </w:rPr>
      </w:pPr>
    </w:p>
    <w:p w:rsidR="00FB5BE1" w:rsidRDefault="00B104B1"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14:anchorId="7A3534C2" wp14:editId="6635EF42">
            <wp:extent cx="5943600" cy="8362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2c39cd-586e-436d-a77e-8f296a5fca16.jpeg"/>
                    <pic:cNvPicPr/>
                  </pic:nvPicPr>
                  <pic:blipFill>
                    <a:blip r:embed="rId16">
                      <a:extLst>
                        <a:ext uri="{28A0092B-C50C-407E-A947-70E740481C1C}">
                          <a14:useLocalDpi xmlns:a14="http://schemas.microsoft.com/office/drawing/2010/main" val="0"/>
                        </a:ext>
                      </a:extLst>
                    </a:blip>
                    <a:stretch>
                      <a:fillRect/>
                    </a:stretch>
                  </pic:blipFill>
                  <pic:spPr>
                    <a:xfrm>
                      <a:off x="0" y="0"/>
                      <a:ext cx="5940425" cy="8358483"/>
                    </a:xfrm>
                    <a:prstGeom prst="rect">
                      <a:avLst/>
                    </a:prstGeom>
                  </pic:spPr>
                </pic:pic>
              </a:graphicData>
            </a:graphic>
          </wp:inline>
        </w:drawing>
      </w:r>
    </w:p>
    <w:p w:rsidR="00FB5BE1" w:rsidRDefault="00B104B1"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Арқан тарту әдісі</w:t>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B104B1"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5943600" cy="403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71ad7-7a76-4717-af16-fc6c25d47917.jpeg"/>
                    <pic:cNvPicPr/>
                  </pic:nvPicPr>
                  <pic:blipFill>
                    <a:blip r:embed="rId17">
                      <a:extLst>
                        <a:ext uri="{28A0092B-C50C-407E-A947-70E740481C1C}">
                          <a14:useLocalDpi xmlns:a14="http://schemas.microsoft.com/office/drawing/2010/main" val="0"/>
                        </a:ext>
                      </a:extLst>
                    </a:blip>
                    <a:stretch>
                      <a:fillRect/>
                    </a:stretch>
                  </pic:blipFill>
                  <pic:spPr>
                    <a:xfrm>
                      <a:off x="0" y="0"/>
                      <a:ext cx="5946779" cy="4040760"/>
                    </a:xfrm>
                    <a:prstGeom prst="rect">
                      <a:avLst/>
                    </a:prstGeom>
                  </pic:spPr>
                </pic:pic>
              </a:graphicData>
            </a:graphic>
          </wp:inline>
        </w:drawing>
      </w:r>
    </w:p>
    <w:p w:rsidR="00FB5BE1" w:rsidRDefault="00FB5BE1" w:rsidP="000741D1">
      <w:pPr>
        <w:rPr>
          <w:rFonts w:ascii="Times New Roman" w:eastAsia="Times New Roman" w:hAnsi="Times New Roman" w:cs="Times New Roman"/>
          <w:sz w:val="28"/>
          <w:lang w:val="kk-KZ"/>
        </w:rPr>
      </w:pPr>
    </w:p>
    <w:p w:rsidR="00FB5BE1" w:rsidRDefault="00B104B1"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Үздік оқушыларды Марапаттау сәті </w:t>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024E4B"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2B1403">
        <w:rPr>
          <w:rFonts w:ascii="Times New Roman" w:eastAsia="Times New Roman" w:hAnsi="Times New Roman" w:cs="Times New Roman"/>
          <w:sz w:val="28"/>
          <w:lang w:val="kk-KZ"/>
        </w:rPr>
        <w:t xml:space="preserve">                                       </w:t>
      </w:r>
      <w:r w:rsidR="00FB5BE1">
        <w:rPr>
          <w:rFonts w:ascii="Times New Roman" w:eastAsia="Times New Roman" w:hAnsi="Times New Roman" w:cs="Times New Roman"/>
          <w:sz w:val="28"/>
          <w:lang w:val="kk-KZ"/>
        </w:rPr>
        <w:t xml:space="preserve">        </w:t>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0B27AA" w:rsidRPr="000B27AA" w:rsidRDefault="000B27AA" w:rsidP="000B27AA">
      <w:pPr>
        <w:spacing w:after="0" w:line="240" w:lineRule="auto"/>
        <w:rPr>
          <w:rFonts w:ascii="Times New Roman" w:eastAsia="Times New Roman" w:hAnsi="Times New Roman" w:cs="Times New Roman"/>
          <w:b/>
          <w:sz w:val="28"/>
          <w:lang w:val="kk-KZ"/>
        </w:rPr>
      </w:pPr>
      <w:r w:rsidRPr="007815E5">
        <w:rPr>
          <w:rFonts w:ascii="Times New Roman" w:eastAsia="Times New Roman" w:hAnsi="Times New Roman" w:cs="Times New Roman"/>
          <w:b/>
          <w:sz w:val="28"/>
          <w:lang w:val="kk-KZ"/>
        </w:rPr>
        <w:lastRenderedPageBreak/>
        <w:t xml:space="preserve">                          </w:t>
      </w:r>
      <w:r w:rsidRPr="000B27AA">
        <w:rPr>
          <w:rFonts w:ascii="Times New Roman" w:eastAsia="Times New Roman" w:hAnsi="Times New Roman" w:cs="Times New Roman"/>
          <w:b/>
          <w:sz w:val="28"/>
          <w:lang w:val="kk-KZ"/>
        </w:rPr>
        <w:t>Үшқатты жалпы білім беретін орта мектеп</w:t>
      </w:r>
    </w:p>
    <w:p w:rsidR="000B27AA" w:rsidRPr="00A91649" w:rsidRDefault="000B27AA" w:rsidP="000B27AA">
      <w:pPr>
        <w:spacing w:after="0" w:line="240" w:lineRule="auto"/>
        <w:ind w:right="113"/>
        <w:rPr>
          <w:rFonts w:ascii="Times New Roman" w:eastAsia="Times New Roman" w:hAnsi="Times New Roman" w:cs="Times New Roman"/>
          <w:b/>
          <w:sz w:val="28"/>
          <w:lang w:val="kk-KZ"/>
        </w:rPr>
      </w:pPr>
      <w:r w:rsidRPr="000B27AA">
        <w:rPr>
          <w:rFonts w:ascii="Times New Roman" w:eastAsia="Times New Roman" w:hAnsi="Times New Roman" w:cs="Times New Roman"/>
          <w:b/>
          <w:sz w:val="28"/>
          <w:lang w:val="kk-KZ"/>
        </w:rPr>
        <w:t xml:space="preserve">                         </w:t>
      </w:r>
      <w:r w:rsidRPr="007815E5">
        <w:rPr>
          <w:rFonts w:ascii="Times New Roman" w:eastAsia="Times New Roman" w:hAnsi="Times New Roman" w:cs="Times New Roman"/>
          <w:b/>
          <w:sz w:val="28"/>
          <w:lang w:val="kk-KZ"/>
        </w:rPr>
        <w:t xml:space="preserve">АӘТД пәні мұғалімі </w:t>
      </w:r>
      <w:r>
        <w:rPr>
          <w:rFonts w:ascii="Times New Roman" w:eastAsia="Times New Roman" w:hAnsi="Times New Roman" w:cs="Times New Roman"/>
          <w:b/>
          <w:sz w:val="28"/>
          <w:lang w:val="kk-KZ"/>
        </w:rPr>
        <w:t>Қайыржанов Данияр</w:t>
      </w:r>
    </w:p>
    <w:p w:rsidR="000B27AA" w:rsidRPr="007815E5" w:rsidRDefault="000B27AA" w:rsidP="000B27AA">
      <w:pPr>
        <w:spacing w:after="160" w:line="259" w:lineRule="auto"/>
        <w:rPr>
          <w:rFonts w:ascii="Calibri" w:eastAsia="Calibri" w:hAnsi="Calibri" w:cs="Calibri"/>
          <w:lang w:val="kk-KZ"/>
        </w:rPr>
      </w:pPr>
      <w:r w:rsidRPr="007815E5">
        <w:rPr>
          <w:rFonts w:ascii="Times New Roman" w:eastAsia="Times New Roman" w:hAnsi="Times New Roman" w:cs="Times New Roman"/>
          <w:b/>
          <w:sz w:val="28"/>
          <w:lang w:val="kk-KZ"/>
        </w:rPr>
        <w:t xml:space="preserve">                                жүргізген жұмысының I</w:t>
      </w:r>
      <w:r>
        <w:rPr>
          <w:rFonts w:ascii="Times New Roman" w:eastAsia="Times New Roman" w:hAnsi="Times New Roman" w:cs="Times New Roman"/>
          <w:b/>
          <w:sz w:val="28"/>
          <w:lang w:val="kk-KZ"/>
        </w:rPr>
        <w:t>І</w:t>
      </w:r>
      <w:r w:rsidRPr="007815E5">
        <w:rPr>
          <w:rFonts w:ascii="Times New Roman" w:eastAsia="Times New Roman" w:hAnsi="Times New Roman" w:cs="Times New Roman"/>
          <w:b/>
          <w:sz w:val="28"/>
          <w:lang w:val="kk-KZ"/>
        </w:rPr>
        <w:t xml:space="preserve"> тоқсан есебі</w:t>
      </w:r>
    </w:p>
    <w:p w:rsidR="000B27AA" w:rsidRPr="007815E5" w:rsidRDefault="000B27AA" w:rsidP="000B27AA">
      <w:pPr>
        <w:spacing w:after="160" w:line="259" w:lineRule="auto"/>
        <w:rPr>
          <w:rFonts w:ascii="Calibri" w:eastAsia="Calibri" w:hAnsi="Calibri" w:cs="Calibri"/>
          <w:lang w:val="kk-KZ"/>
        </w:rPr>
      </w:pPr>
      <w:r w:rsidRPr="007815E5">
        <w:rPr>
          <w:rFonts w:ascii="Times New Roman" w:eastAsia="Times New Roman" w:hAnsi="Times New Roman" w:cs="Times New Roman"/>
          <w:i/>
          <w:sz w:val="28"/>
          <w:lang w:val="kk-KZ"/>
        </w:rPr>
        <w:t xml:space="preserve">                    (202</w:t>
      </w:r>
      <w:r>
        <w:rPr>
          <w:rFonts w:ascii="Times New Roman" w:eastAsia="Times New Roman" w:hAnsi="Times New Roman" w:cs="Times New Roman"/>
          <w:i/>
          <w:sz w:val="28"/>
          <w:lang w:val="kk-KZ"/>
        </w:rPr>
        <w:t>4</w:t>
      </w:r>
      <w:r w:rsidRPr="007815E5">
        <w:rPr>
          <w:rFonts w:ascii="Times New Roman" w:eastAsia="Times New Roman" w:hAnsi="Times New Roman" w:cs="Times New Roman"/>
          <w:i/>
          <w:sz w:val="28"/>
          <w:lang w:val="kk-KZ"/>
        </w:rPr>
        <w:t>-202</w:t>
      </w:r>
      <w:r>
        <w:rPr>
          <w:rFonts w:ascii="Times New Roman" w:eastAsia="Times New Roman" w:hAnsi="Times New Roman" w:cs="Times New Roman"/>
          <w:i/>
          <w:sz w:val="28"/>
          <w:lang w:val="kk-KZ"/>
        </w:rPr>
        <w:t>5</w:t>
      </w:r>
      <w:r w:rsidRPr="007815E5">
        <w:rPr>
          <w:rFonts w:ascii="Times New Roman" w:eastAsia="Times New Roman" w:hAnsi="Times New Roman" w:cs="Times New Roman"/>
          <w:i/>
          <w:sz w:val="28"/>
          <w:lang w:val="kk-KZ"/>
        </w:rPr>
        <w:t xml:space="preserve"> оқу жылының бірінші жарты жылдығы)</w:t>
      </w:r>
    </w:p>
    <w:p w:rsidR="000B27AA" w:rsidRPr="007815E5" w:rsidRDefault="000B27AA" w:rsidP="000B27AA">
      <w:pPr>
        <w:tabs>
          <w:tab w:val="left" w:pos="9072"/>
        </w:tabs>
        <w:spacing w:after="0" w:line="240" w:lineRule="auto"/>
        <w:ind w:right="140"/>
        <w:jc w:val="both"/>
        <w:rPr>
          <w:rFonts w:ascii="Times New Roman" w:eastAsia="Times New Roman" w:hAnsi="Times New Roman" w:cs="Times New Roman"/>
          <w:sz w:val="28"/>
          <w:lang w:val="kk-KZ"/>
        </w:rPr>
      </w:pPr>
      <w:r w:rsidRPr="007815E5">
        <w:rPr>
          <w:rFonts w:ascii="Times New Roman" w:eastAsia="Times New Roman" w:hAnsi="Times New Roman" w:cs="Times New Roman"/>
          <w:sz w:val="28"/>
          <w:lang w:val="kk-KZ"/>
        </w:rPr>
        <w:t>1.Қазақстан республикасының “Азаматтық қорғаныс” туралы заңының 2013 жылғы 15 тамыздағы 3-ші пунктіне сәйкес Қазақстан Республикасының “Табиғи  және техногенді төтенше жағдайлар” заңына, Қазақстан республикасының “Азаматтық қорғаныс” заңының нұсқауына орай, Азаматтық қорғаныс және төтенше жағдайлар іс-шараларын ұйымдастыруды басқару мақсатында Үшқатты  жалпы білім беретін орта мектебінде</w:t>
      </w:r>
      <w:r>
        <w:rPr>
          <w:rFonts w:ascii="Times New Roman" w:eastAsia="Times New Roman" w:hAnsi="Times New Roman" w:cs="Times New Roman"/>
          <w:sz w:val="28"/>
          <w:lang w:val="kk-KZ"/>
        </w:rPr>
        <w:t xml:space="preserve"> 12</w:t>
      </w:r>
      <w:r w:rsidRPr="007815E5">
        <w:rPr>
          <w:rFonts w:ascii="Times New Roman" w:eastAsia="Times New Roman" w:hAnsi="Times New Roman" w:cs="Times New Roman"/>
          <w:sz w:val="28"/>
          <w:lang w:val="kk-KZ"/>
        </w:rPr>
        <w:t xml:space="preserve"> Қа</w:t>
      </w:r>
      <w:r>
        <w:rPr>
          <w:rFonts w:ascii="Times New Roman" w:eastAsia="Times New Roman" w:hAnsi="Times New Roman" w:cs="Times New Roman"/>
          <w:sz w:val="28"/>
          <w:lang w:val="kk-KZ"/>
        </w:rPr>
        <w:t>раша</w:t>
      </w:r>
      <w:r w:rsidRPr="007815E5">
        <w:rPr>
          <w:rFonts w:ascii="Times New Roman" w:eastAsia="Times New Roman" w:hAnsi="Times New Roman" w:cs="Times New Roman"/>
          <w:sz w:val="28"/>
          <w:lang w:val="kk-KZ"/>
        </w:rPr>
        <w:t xml:space="preserve"> күні «Өрт кезіндегі қызметкерлердің іс-әрекеттері» оқу-жаттығу жиынына байланысты мектеп ғимаратынан мұғалімдер мен оқушылар шығарылып оқу-жаттығуы өткізілді. </w:t>
      </w:r>
    </w:p>
    <w:p w:rsidR="000B27AA" w:rsidRPr="000B27AA" w:rsidRDefault="000B27AA" w:rsidP="000741D1">
      <w:pPr>
        <w:rPr>
          <w:rFonts w:ascii="Times New Roman" w:eastAsia="Times New Roman" w:hAnsi="Times New Roman" w:cs="Times New Roman"/>
          <w:sz w:val="28"/>
        </w:rPr>
      </w:pPr>
      <w:r w:rsidRPr="007815E5">
        <w:rPr>
          <w:rFonts w:ascii="Times New Roman" w:eastAsia="Times New Roman" w:hAnsi="Times New Roman" w:cs="Times New Roman"/>
          <w:sz w:val="28"/>
          <w:lang w:val="kk-KZ"/>
        </w:rPr>
        <w:t xml:space="preserve"> </w:t>
      </w:r>
      <w:r>
        <w:rPr>
          <w:rFonts w:ascii="Calibri" w:eastAsia="Calibri" w:hAnsi="Calibri" w:cs="Calibri"/>
          <w:noProof/>
        </w:rPr>
        <w:drawing>
          <wp:inline distT="0" distB="0" distL="0" distR="0" wp14:anchorId="213F3FB4" wp14:editId="127BA021">
            <wp:extent cx="5940425" cy="48777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6dbfa-0868-4ef8-a969-baa581094f02.jpeg"/>
                    <pic:cNvPicPr/>
                  </pic:nvPicPr>
                  <pic:blipFill>
                    <a:blip r:embed="rId18">
                      <a:extLst>
                        <a:ext uri="{28A0092B-C50C-407E-A947-70E740481C1C}">
                          <a14:useLocalDpi xmlns:a14="http://schemas.microsoft.com/office/drawing/2010/main" val="0"/>
                        </a:ext>
                      </a:extLst>
                    </a:blip>
                    <a:stretch>
                      <a:fillRect/>
                    </a:stretch>
                  </pic:blipFill>
                  <pic:spPr>
                    <a:xfrm>
                      <a:off x="0" y="0"/>
                      <a:ext cx="5940425" cy="4877734"/>
                    </a:xfrm>
                    <a:prstGeom prst="rect">
                      <a:avLst/>
                    </a:prstGeom>
                  </pic:spPr>
                </pic:pic>
              </a:graphicData>
            </a:graphic>
          </wp:inline>
        </w:drawing>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7815E5"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extent cx="5143500" cy="904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15e23-9342-4aac-866f-089740ba5b9e.jfif"/>
                    <pic:cNvPicPr/>
                  </pic:nvPicPr>
                  <pic:blipFill>
                    <a:blip r:embed="rId19">
                      <a:extLst>
                        <a:ext uri="{28A0092B-C50C-407E-A947-70E740481C1C}">
                          <a14:useLocalDpi xmlns:a14="http://schemas.microsoft.com/office/drawing/2010/main" val="0"/>
                        </a:ext>
                      </a:extLst>
                    </a:blip>
                    <a:stretch>
                      <a:fillRect/>
                    </a:stretch>
                  </pic:blipFill>
                  <pic:spPr>
                    <a:xfrm>
                      <a:off x="0" y="0"/>
                      <a:ext cx="5143500" cy="9042400"/>
                    </a:xfrm>
                    <a:prstGeom prst="rect">
                      <a:avLst/>
                    </a:prstGeom>
                  </pic:spPr>
                </pic:pic>
              </a:graphicData>
            </a:graphic>
          </wp:inline>
        </w:drawing>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7815E5"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5302250" cy="859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e50b7-77ef-43e8-aea9-ad55786bb14b.jfif"/>
                    <pic:cNvPicPr/>
                  </pic:nvPicPr>
                  <pic:blipFill>
                    <a:blip r:embed="rId20">
                      <a:extLst>
                        <a:ext uri="{28A0092B-C50C-407E-A947-70E740481C1C}">
                          <a14:useLocalDpi xmlns:a14="http://schemas.microsoft.com/office/drawing/2010/main" val="0"/>
                        </a:ext>
                      </a:extLst>
                    </a:blip>
                    <a:stretch>
                      <a:fillRect/>
                    </a:stretch>
                  </pic:blipFill>
                  <pic:spPr>
                    <a:xfrm>
                      <a:off x="0" y="0"/>
                      <a:ext cx="5302250" cy="8591550"/>
                    </a:xfrm>
                    <a:prstGeom prst="rect">
                      <a:avLst/>
                    </a:prstGeom>
                  </pic:spPr>
                </pic:pic>
              </a:graphicData>
            </a:graphic>
          </wp:inline>
        </w:drawing>
      </w:r>
    </w:p>
    <w:p w:rsidR="00FB5BE1" w:rsidRDefault="00FB5BE1" w:rsidP="000741D1">
      <w:pPr>
        <w:rPr>
          <w:rFonts w:ascii="Times New Roman" w:eastAsia="Times New Roman" w:hAnsi="Times New Roman" w:cs="Times New Roman"/>
          <w:sz w:val="28"/>
          <w:lang w:val="kk-KZ"/>
        </w:rPr>
      </w:pPr>
    </w:p>
    <w:p w:rsidR="00FB5BE1" w:rsidRDefault="00FB5BE1" w:rsidP="000741D1">
      <w:pPr>
        <w:rPr>
          <w:rFonts w:ascii="Times New Roman" w:eastAsia="Times New Roman" w:hAnsi="Times New Roman" w:cs="Times New Roman"/>
          <w:sz w:val="28"/>
          <w:lang w:val="kk-KZ"/>
        </w:rPr>
      </w:pPr>
    </w:p>
    <w:p w:rsidR="00FB5BE1" w:rsidRDefault="007815E5"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14:anchorId="10AEBAB4" wp14:editId="1A3D3DF8">
            <wp:extent cx="5194300" cy="9967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792103-5055-4464-8675-bb5499e3440e.jpeg"/>
                    <pic:cNvPicPr/>
                  </pic:nvPicPr>
                  <pic:blipFill>
                    <a:blip r:embed="rId21">
                      <a:extLst>
                        <a:ext uri="{28A0092B-C50C-407E-A947-70E740481C1C}">
                          <a14:useLocalDpi xmlns:a14="http://schemas.microsoft.com/office/drawing/2010/main" val="0"/>
                        </a:ext>
                      </a:extLst>
                    </a:blip>
                    <a:stretch>
                      <a:fillRect/>
                    </a:stretch>
                  </pic:blipFill>
                  <pic:spPr>
                    <a:xfrm>
                      <a:off x="0" y="0"/>
                      <a:ext cx="5196449" cy="9972040"/>
                    </a:xfrm>
                    <a:prstGeom prst="rect">
                      <a:avLst/>
                    </a:prstGeom>
                  </pic:spPr>
                </pic:pic>
              </a:graphicData>
            </a:graphic>
          </wp:inline>
        </w:drawing>
      </w:r>
    </w:p>
    <w:p w:rsidR="00FB5BE1" w:rsidRDefault="00F804B1"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Сыныптан тыс кіріс</w:t>
      </w:r>
      <w:r w:rsidRPr="00F804B1">
        <w:rPr>
          <w:rFonts w:ascii="Times New Roman" w:eastAsia="Times New Roman" w:hAnsi="Times New Roman" w:cs="Times New Roman"/>
          <w:sz w:val="28"/>
          <w:lang w:val="kk-KZ"/>
        </w:rPr>
        <w:t>тірілген іс-шара көркем еңбек және бастапқы әскери және</w:t>
      </w:r>
      <w:r>
        <w:rPr>
          <w:rFonts w:ascii="Times New Roman" w:eastAsia="Times New Roman" w:hAnsi="Times New Roman" w:cs="Times New Roman"/>
          <w:sz w:val="28"/>
          <w:lang w:val="kk-KZ"/>
        </w:rPr>
        <w:t xml:space="preserve"> технологиялық дайындық бойынша апталық</w:t>
      </w:r>
      <w:r w:rsidR="00430E38">
        <w:rPr>
          <w:rFonts w:ascii="Times New Roman" w:eastAsia="Times New Roman" w:hAnsi="Times New Roman" w:cs="Times New Roman"/>
          <w:sz w:val="28"/>
          <w:lang w:val="kk-KZ"/>
        </w:rPr>
        <w:t>13-ші ақпан күні</w:t>
      </w:r>
      <w:bookmarkStart w:id="0" w:name="_GoBack"/>
      <w:bookmarkEnd w:id="0"/>
      <w:r>
        <w:rPr>
          <w:rFonts w:ascii="Times New Roman" w:eastAsia="Times New Roman" w:hAnsi="Times New Roman" w:cs="Times New Roman"/>
          <w:sz w:val="28"/>
          <w:lang w:val="kk-KZ"/>
        </w:rPr>
        <w:t xml:space="preserve"> өткен болатын.</w:t>
      </w:r>
    </w:p>
    <w:p w:rsidR="00B649AF" w:rsidRDefault="00F804B1" w:rsidP="00B649AF">
      <w:pPr>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Сыныптан тыс кіріс</w:t>
      </w:r>
      <w:r w:rsidR="00B649AF" w:rsidRPr="00B649AF">
        <w:rPr>
          <w:rFonts w:ascii="Times New Roman" w:eastAsia="Times New Roman" w:hAnsi="Times New Roman" w:cs="Times New Roman"/>
          <w:sz w:val="28"/>
          <w:lang w:val="kk-KZ"/>
        </w:rPr>
        <w:t>тірілген іс-шара: көркем еңбек және бастапқы әскери және технологиялық дайындық</w:t>
      </w:r>
      <w:r w:rsidR="00B649AF">
        <w:rPr>
          <w:rFonts w:ascii="Times New Roman" w:eastAsia="Times New Roman" w:hAnsi="Times New Roman" w:cs="Times New Roman"/>
          <w:sz w:val="28"/>
          <w:lang w:val="kk-KZ"/>
        </w:rPr>
        <w:t>.</w:t>
      </w:r>
      <w:r w:rsidR="00B649AF" w:rsidRPr="00B649AF">
        <w:rPr>
          <w:rFonts w:ascii="Times New Roman" w:eastAsia="Times New Roman" w:hAnsi="Times New Roman" w:cs="Times New Roman"/>
          <w:sz w:val="28"/>
          <w:lang w:val="kk-KZ"/>
        </w:rPr>
        <w:t>Бұл іс-шара оқушылардың шығармашылық қабілеттерін дамытып, оларды әскери-технологиялық дайындық негіздерімен таныстыруға бағытталған. Интеграцияланған тәсіл оқушылардың теориялық білімдерін практика</w:t>
      </w:r>
      <w:r w:rsidR="00B649AF">
        <w:rPr>
          <w:rFonts w:ascii="Times New Roman" w:eastAsia="Times New Roman" w:hAnsi="Times New Roman" w:cs="Times New Roman"/>
          <w:sz w:val="28"/>
          <w:lang w:val="kk-KZ"/>
        </w:rPr>
        <w:t>да қолдануына мүмкіндік береді.</w:t>
      </w:r>
    </w:p>
    <w:p w:rsidR="00B649AF" w:rsidRDefault="00B649AF" w:rsidP="00B649AF">
      <w:pPr>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Мақсаты:</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Көркем еңбек пен әскери-технологиялық дайындық пәндерін ұштастыра отырып, оқушылардың дағдыларын жетілдіру.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Командалық жұмыс, жауапкершілік, шеберлік пен тәртіпті қалыптастыру.</w:t>
      </w:r>
    </w:p>
    <w:p w:rsid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Оқушылардың әскери-техникалық құрылғылар</w:t>
      </w:r>
      <w:r>
        <w:rPr>
          <w:rFonts w:ascii="Times New Roman" w:eastAsia="Times New Roman" w:hAnsi="Times New Roman" w:cs="Times New Roman"/>
          <w:sz w:val="28"/>
          <w:lang w:val="kk-KZ"/>
        </w:rPr>
        <w:t>ға деген қызығушылығын арттыру.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Іс-шараның мазмұны:</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1.</w:t>
      </w:r>
      <w:r w:rsidRPr="00B649AF">
        <w:rPr>
          <w:rFonts w:ascii="Times New Roman" w:eastAsia="Times New Roman" w:hAnsi="Times New Roman" w:cs="Times New Roman"/>
          <w:sz w:val="28"/>
          <w:lang w:val="kk-KZ"/>
        </w:rPr>
        <w:tab/>
        <w:t>Теориялық бөлім:</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Бастапқы әскери дайындық: әскери техника, жабдықтар мен құрал-жабдықтар туралы түсінік.</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Көркем еңбек: макеттер жасау, қолөнер бұйымдарын дайындау.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2.</w:t>
      </w:r>
      <w:r w:rsidRPr="00B649AF">
        <w:rPr>
          <w:rFonts w:ascii="Times New Roman" w:eastAsia="Times New Roman" w:hAnsi="Times New Roman" w:cs="Times New Roman"/>
          <w:sz w:val="28"/>
          <w:lang w:val="kk-KZ"/>
        </w:rPr>
        <w:tab/>
        <w:t>Практикалық бөлім:</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Қолдан жасалған әскери техниканың макетін құрастыру.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Камуфляждық сурет салу және әскери стильдегі қолданбалы өнер бұйымдарын жасау.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Топтық тапсырмалар орындау (мысалы, әскери шатыр құру, тактикалық кедергілерден өту).</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Күтілетін нәтиже:</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Оқушылардың шығармашылық және техникалық ойлау қабілеттері дамиды.</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Әскери дайындық пен еңбек дағдылары қалыптасады.</w:t>
      </w:r>
    </w:p>
    <w:p w:rsidR="00B649AF" w:rsidRPr="00B649AF"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ab/>
        <w:t>•</w:t>
      </w:r>
      <w:r w:rsidRPr="00B649AF">
        <w:rPr>
          <w:rFonts w:ascii="Times New Roman" w:eastAsia="Times New Roman" w:hAnsi="Times New Roman" w:cs="Times New Roman"/>
          <w:sz w:val="28"/>
          <w:lang w:val="kk-KZ"/>
        </w:rPr>
        <w:tab/>
        <w:t>Жауапкершілік пен тәртіпті сақтауға үйренеді.</w:t>
      </w:r>
    </w:p>
    <w:p w:rsidR="00FB5BE1" w:rsidRDefault="00B649AF" w:rsidP="00B649AF">
      <w:pPr>
        <w:jc w:val="both"/>
        <w:rPr>
          <w:rFonts w:ascii="Times New Roman" w:eastAsia="Times New Roman" w:hAnsi="Times New Roman" w:cs="Times New Roman"/>
          <w:sz w:val="28"/>
          <w:lang w:val="kk-KZ"/>
        </w:rPr>
      </w:pPr>
      <w:r w:rsidRPr="00B649AF">
        <w:rPr>
          <w:rFonts w:ascii="Times New Roman" w:eastAsia="Times New Roman" w:hAnsi="Times New Roman" w:cs="Times New Roman"/>
          <w:sz w:val="28"/>
          <w:lang w:val="kk-KZ"/>
        </w:rPr>
        <w:t>Мұндай іс-шара оқушылардың қызығушылығын арттырып, оларды болашақ мамандыққа бейімдеуге көмектеседі.</w:t>
      </w:r>
    </w:p>
    <w:p w:rsidR="00FB5BE1" w:rsidRDefault="00FB5BE1" w:rsidP="00B649AF">
      <w:pPr>
        <w:jc w:val="both"/>
        <w:rPr>
          <w:rFonts w:ascii="Times New Roman" w:eastAsia="Times New Roman" w:hAnsi="Times New Roman" w:cs="Times New Roman"/>
          <w:sz w:val="28"/>
          <w:lang w:val="kk-KZ"/>
        </w:rPr>
      </w:pPr>
    </w:p>
    <w:p w:rsidR="00FB5BE1" w:rsidRDefault="00B649AF"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5940425" cy="3341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8a0c2-2c9c-48ea-b178-0b1ce1a77fb5.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649AF" w:rsidRDefault="00B649AF" w:rsidP="000741D1">
      <w:pPr>
        <w:rPr>
          <w:rFonts w:ascii="Times New Roman" w:eastAsia="Times New Roman" w:hAnsi="Times New Roman" w:cs="Times New Roman"/>
          <w:sz w:val="28"/>
          <w:lang w:val="kk-KZ"/>
        </w:rPr>
      </w:pPr>
    </w:p>
    <w:p w:rsidR="00B649AF" w:rsidRDefault="00B649AF">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14:anchorId="5409299C" wp14:editId="7E8E1C83">
            <wp:extent cx="5940425" cy="33413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e2e8f1-dad6-4d65-975b-4d57c8caff1e.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eastAsia="Times New Roman" w:hAnsi="Times New Roman" w:cs="Times New Roman"/>
          <w:sz w:val="28"/>
          <w:lang w:val="kk-KZ"/>
        </w:rPr>
        <w:br w:type="page"/>
      </w:r>
    </w:p>
    <w:p w:rsidR="00FB5BE1" w:rsidRDefault="00B649AF" w:rsidP="000741D1">
      <w:pPr>
        <w:rPr>
          <w:rFonts w:ascii="Times New Roman" w:eastAsia="Times New Roman" w:hAnsi="Times New Roman" w:cs="Times New Roman"/>
          <w:sz w:val="28"/>
          <w:lang w:val="kk-KZ"/>
        </w:rPr>
      </w:pPr>
      <w:r>
        <w:rPr>
          <w:rFonts w:ascii="Times New Roman" w:eastAsia="Times New Roman" w:hAnsi="Times New Roman" w:cs="Times New Roman"/>
          <w:noProof/>
          <w:sz w:val="28"/>
        </w:rPr>
        <w:lastRenderedPageBreak/>
        <w:drawing>
          <wp:inline distT="0" distB="0" distL="0" distR="0">
            <wp:extent cx="5314950" cy="5111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7d360f-77e7-41bf-b45f-362999dbbec3.jfif"/>
                    <pic:cNvPicPr/>
                  </pic:nvPicPr>
                  <pic:blipFill>
                    <a:blip r:embed="rId24">
                      <a:extLst>
                        <a:ext uri="{28A0092B-C50C-407E-A947-70E740481C1C}">
                          <a14:useLocalDpi xmlns:a14="http://schemas.microsoft.com/office/drawing/2010/main" val="0"/>
                        </a:ext>
                      </a:extLst>
                    </a:blip>
                    <a:stretch>
                      <a:fillRect/>
                    </a:stretch>
                  </pic:blipFill>
                  <pic:spPr>
                    <a:xfrm>
                      <a:off x="0" y="0"/>
                      <a:ext cx="5314950" cy="5111750"/>
                    </a:xfrm>
                    <a:prstGeom prst="rect">
                      <a:avLst/>
                    </a:prstGeom>
                  </pic:spPr>
                </pic:pic>
              </a:graphicData>
            </a:graphic>
          </wp:inline>
        </w:drawing>
      </w:r>
    </w:p>
    <w:p w:rsidR="009A554A" w:rsidRDefault="002B1403" w:rsidP="000741D1">
      <w:pP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B649AF">
        <w:rPr>
          <w:rFonts w:ascii="Times New Roman" w:eastAsia="Times New Roman" w:hAnsi="Times New Roman" w:cs="Times New Roman"/>
          <w:noProof/>
          <w:sz w:val="28"/>
        </w:rPr>
        <w:drawing>
          <wp:inline distT="0" distB="0" distL="0" distR="0" wp14:anchorId="7987EC02" wp14:editId="6E75F5F8">
            <wp:extent cx="5314950" cy="3924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6b2d7-17ba-42b6-9b57-0eed148ed3b0.jfif"/>
                    <pic:cNvPicPr/>
                  </pic:nvPicPr>
                  <pic:blipFill>
                    <a:blip r:embed="rId25">
                      <a:extLst>
                        <a:ext uri="{28A0092B-C50C-407E-A947-70E740481C1C}">
                          <a14:useLocalDpi xmlns:a14="http://schemas.microsoft.com/office/drawing/2010/main" val="0"/>
                        </a:ext>
                      </a:extLst>
                    </a:blip>
                    <a:stretch>
                      <a:fillRect/>
                    </a:stretch>
                  </pic:blipFill>
                  <pic:spPr>
                    <a:xfrm>
                      <a:off x="0" y="0"/>
                      <a:ext cx="5317358" cy="3926078"/>
                    </a:xfrm>
                    <a:prstGeom prst="rect">
                      <a:avLst/>
                    </a:prstGeom>
                  </pic:spPr>
                </pic:pic>
              </a:graphicData>
            </a:graphic>
          </wp:inline>
        </w:drawing>
      </w:r>
      <w:r>
        <w:rPr>
          <w:rFonts w:ascii="Times New Roman" w:eastAsia="Times New Roman" w:hAnsi="Times New Roman" w:cs="Times New Roman"/>
          <w:sz w:val="28"/>
          <w:lang w:val="kk-KZ"/>
        </w:rPr>
        <w:t xml:space="preserve">            </w:t>
      </w:r>
    </w:p>
    <w:p w:rsidR="009A554A" w:rsidRDefault="009A554A">
      <w:pPr>
        <w:rPr>
          <w:rFonts w:ascii="Times New Roman" w:eastAsia="Times New Roman" w:hAnsi="Times New Roman" w:cs="Times New Roman"/>
          <w:sz w:val="28"/>
          <w:lang w:val="kk-KZ"/>
        </w:rPr>
      </w:pPr>
      <w:r>
        <w:rPr>
          <w:rFonts w:ascii="Times New Roman" w:eastAsia="Times New Roman" w:hAnsi="Times New Roman" w:cs="Times New Roman"/>
          <w:sz w:val="28"/>
          <w:lang w:val="kk-KZ"/>
        </w:rPr>
        <w:br w:type="page"/>
      </w:r>
    </w:p>
    <w:p w:rsidR="00430E38" w:rsidRDefault="00430E38" w:rsidP="009A554A">
      <w:pPr>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 xml:space="preserve">22-ші қараша күні ескерту мақсатында улы газдан қалай қорғануға болатындығы туралы </w:t>
      </w:r>
      <w:r>
        <w:rPr>
          <w:rFonts w:ascii="Times New Roman" w:eastAsia="Times New Roman" w:hAnsi="Times New Roman" w:cs="Times New Roman"/>
          <w:sz w:val="28"/>
          <w:lang w:val="kk-KZ"/>
        </w:rPr>
        <w:t>түсіндірме жұмыстары жүргізілді.</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Улы газ – адам ағзасына зиян келтіретін немесе өлімге әкелетін химиялық зат. Ол түрлі өндірістерде, тұрмыста, өрт кезінде немесе әскери жағдайларда таралуы мүмкін. Улы газдар тыныс алу жолы арқылы ағзаға енеді және қан айналымын, жүйке жүйесін, т</w:t>
      </w:r>
      <w:r>
        <w:rPr>
          <w:rFonts w:ascii="Times New Roman" w:eastAsia="Times New Roman" w:hAnsi="Times New Roman" w:cs="Times New Roman"/>
          <w:sz w:val="28"/>
          <w:lang w:val="kk-KZ"/>
        </w:rPr>
        <w:t>ыныс алу органдарын зақымдайды.</w:t>
      </w:r>
      <w:r w:rsidRPr="009A554A">
        <w:rPr>
          <w:rFonts w:ascii="Times New Roman" w:eastAsia="Times New Roman" w:hAnsi="Times New Roman" w:cs="Times New Roman"/>
          <w:sz w:val="28"/>
          <w:lang w:val="kk-KZ"/>
        </w:rPr>
        <w:t>Жиі кездесетін улы газ түрлері:</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Көміртек тотығы (СО) – түссіз, иіссіз, бірақ өте қауіпті. Әсіресе газ пештері дұрыс жұмыс істемеген жағдайда пайда болады.</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Хлор – жасыл түсті, өткір иісті газ. Өндірістік апат кезінде ауаға таралуы мүмкін.</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Аммиак – иісі өткір, тыныс алу жолдарын тітіркендіреді.</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Фосген, иприт (соғыс жағдайында қолданылатын улы заттар) – жүйке жүйесіне, теріге, тыныс а</w:t>
      </w:r>
      <w:r>
        <w:rPr>
          <w:rFonts w:ascii="Times New Roman" w:eastAsia="Times New Roman" w:hAnsi="Times New Roman" w:cs="Times New Roman"/>
          <w:sz w:val="28"/>
          <w:lang w:val="kk-KZ"/>
        </w:rPr>
        <w:t>лу органдарына кері әсер етеді.</w:t>
      </w:r>
      <w:r w:rsidRPr="009A554A">
        <w:rPr>
          <w:rFonts w:ascii="Times New Roman" w:eastAsia="Times New Roman" w:hAnsi="Times New Roman" w:cs="Times New Roman"/>
          <w:sz w:val="28"/>
          <w:lang w:val="kk-KZ"/>
        </w:rPr>
        <w:t>Улы газдан қорғану жолдары:</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1.</w:t>
      </w:r>
      <w:r w:rsidRPr="009A554A">
        <w:rPr>
          <w:rFonts w:ascii="Times New Roman" w:eastAsia="Times New Roman" w:hAnsi="Times New Roman" w:cs="Times New Roman"/>
          <w:sz w:val="28"/>
          <w:lang w:val="kk-KZ"/>
        </w:rPr>
        <w:tab/>
        <w:t>Газқағар (противогаз) қолдану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Арнайы сүзгісі арқылы ауадағы улы заттарды сүзіп, таза ауамен тыныс алуға мүмкіндік береді.</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Әскери, химиялық, медициналық және тұрмыстық түрлері бар.</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2.</w:t>
      </w:r>
      <w:r w:rsidRPr="009A554A">
        <w:rPr>
          <w:rFonts w:ascii="Times New Roman" w:eastAsia="Times New Roman" w:hAnsi="Times New Roman" w:cs="Times New Roman"/>
          <w:sz w:val="28"/>
          <w:lang w:val="kk-KZ"/>
        </w:rPr>
        <w:tab/>
        <w:t>Дақыл маталармен ауыз-мұрынды жабу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Дәрі жоқ жағдайда дымқыл сүлгі немесе маска қолдануға болады.</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Бұл тәсіл қысқа уақытқа ғана тиімді, толық қорғаныш бермейді.</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3.</w:t>
      </w:r>
      <w:r w:rsidRPr="009A554A">
        <w:rPr>
          <w:rFonts w:ascii="Times New Roman" w:eastAsia="Times New Roman" w:hAnsi="Times New Roman" w:cs="Times New Roman"/>
          <w:sz w:val="28"/>
          <w:lang w:val="kk-KZ"/>
        </w:rPr>
        <w:tab/>
        <w:t>Бөлмені ауа кірмейтіндей жабу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Есіктер мен терезелерді тығыз жауып, саңылауларды шүберекпен бекіту.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Газ сырттан кірмеуі үшін желдеткішті өшіру керек.</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4.</w:t>
      </w:r>
      <w:r w:rsidRPr="009A554A">
        <w:rPr>
          <w:rFonts w:ascii="Times New Roman" w:eastAsia="Times New Roman" w:hAnsi="Times New Roman" w:cs="Times New Roman"/>
          <w:sz w:val="28"/>
          <w:lang w:val="kk-KZ"/>
        </w:rPr>
        <w:tab/>
        <w:t>Төмен орналасқан жерлерден аулақ болу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Көптеген улы газдар ауаға қарағанда ауыр, сондықтан төменге шоғырланады (жертөле, құдық, шұңқыр т.б.).</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5.</w:t>
      </w:r>
      <w:r w:rsidRPr="009A554A">
        <w:rPr>
          <w:rFonts w:ascii="Times New Roman" w:eastAsia="Times New Roman" w:hAnsi="Times New Roman" w:cs="Times New Roman"/>
          <w:sz w:val="28"/>
          <w:lang w:val="kk-KZ"/>
        </w:rPr>
        <w:tab/>
        <w:t>Дереу таза ауаға шығу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Улы газ байқалса, тез арада оқиға орнынан алыстау керек.</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6.</w:t>
      </w:r>
      <w:r w:rsidRPr="009A554A">
        <w:rPr>
          <w:rFonts w:ascii="Times New Roman" w:eastAsia="Times New Roman" w:hAnsi="Times New Roman" w:cs="Times New Roman"/>
          <w:sz w:val="28"/>
          <w:lang w:val="kk-KZ"/>
        </w:rPr>
        <w:tab/>
        <w:t>Медициналық көмек көрсету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lastRenderedPageBreak/>
        <w:tab/>
        <w:t>•</w:t>
      </w:r>
      <w:r w:rsidRPr="009A554A">
        <w:rPr>
          <w:rFonts w:ascii="Times New Roman" w:eastAsia="Times New Roman" w:hAnsi="Times New Roman" w:cs="Times New Roman"/>
          <w:sz w:val="28"/>
          <w:lang w:val="kk-KZ"/>
        </w:rPr>
        <w:tab/>
        <w:t>Уланған адамға таза ауа, оттегі беру, тынысын қалпына келтіру қажет.</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Дереу жедел жәрдем шақыру керек.</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Ескерту:</w:t>
      </w:r>
    </w:p>
    <w:p w:rsidR="009A554A" w:rsidRP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Улы газбен улану белгілері: бас айналу, жүрек айну, тұншығу, әлсіздік, көздің жасаурауы, есінен тану.</w:t>
      </w:r>
    </w:p>
    <w:p w:rsidR="009A554A" w:rsidRDefault="009A554A" w:rsidP="009A554A">
      <w:pPr>
        <w:rPr>
          <w:rFonts w:ascii="Times New Roman" w:eastAsia="Times New Roman" w:hAnsi="Times New Roman" w:cs="Times New Roman"/>
          <w:sz w:val="28"/>
          <w:lang w:val="kk-KZ"/>
        </w:rPr>
      </w:pPr>
      <w:r w:rsidRPr="009A554A">
        <w:rPr>
          <w:rFonts w:ascii="Times New Roman" w:eastAsia="Times New Roman" w:hAnsi="Times New Roman" w:cs="Times New Roman"/>
          <w:sz w:val="28"/>
          <w:lang w:val="kk-KZ"/>
        </w:rPr>
        <w:tab/>
        <w:t>•</w:t>
      </w:r>
      <w:r w:rsidRPr="009A554A">
        <w:rPr>
          <w:rFonts w:ascii="Times New Roman" w:eastAsia="Times New Roman" w:hAnsi="Times New Roman" w:cs="Times New Roman"/>
          <w:sz w:val="28"/>
          <w:lang w:val="kk-KZ"/>
        </w:rPr>
        <w:tab/>
        <w:t>Улы газбен күресте жылдам әрекет пен дұрыс қорғану құралдарын қолдану – өмірді сақтап қалудың негізгі кепілі.</w:t>
      </w:r>
    </w:p>
    <w:p w:rsidR="00430E38" w:rsidRDefault="00430E38" w:rsidP="009A554A">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2813050" cy="363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cd6bd-5e13-4e0f-ad46-347db3f65ef8.jfif"/>
                    <pic:cNvPicPr/>
                  </pic:nvPicPr>
                  <pic:blipFill>
                    <a:blip r:embed="rId26">
                      <a:extLst>
                        <a:ext uri="{28A0092B-C50C-407E-A947-70E740481C1C}">
                          <a14:useLocalDpi xmlns:a14="http://schemas.microsoft.com/office/drawing/2010/main" val="0"/>
                        </a:ext>
                      </a:extLst>
                    </a:blip>
                    <a:stretch>
                      <a:fillRect/>
                    </a:stretch>
                  </pic:blipFill>
                  <pic:spPr>
                    <a:xfrm>
                      <a:off x="0" y="0"/>
                      <a:ext cx="2813050" cy="3632200"/>
                    </a:xfrm>
                    <a:prstGeom prst="rect">
                      <a:avLst/>
                    </a:prstGeom>
                  </pic:spPr>
                </pic:pic>
              </a:graphicData>
            </a:graphic>
          </wp:inline>
        </w:drawing>
      </w:r>
      <w:r>
        <w:rPr>
          <w:rFonts w:ascii="Times New Roman" w:eastAsia="Times New Roman" w:hAnsi="Times New Roman" w:cs="Times New Roman"/>
          <w:noProof/>
          <w:sz w:val="28"/>
        </w:rPr>
        <w:drawing>
          <wp:inline distT="0" distB="0" distL="0" distR="0">
            <wp:extent cx="2965450" cy="3632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f512d9-b9e8-4c2c-a820-e9fff250feb2.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5450" cy="3632200"/>
                    </a:xfrm>
                    <a:prstGeom prst="rect">
                      <a:avLst/>
                    </a:prstGeom>
                  </pic:spPr>
                </pic:pic>
              </a:graphicData>
            </a:graphic>
          </wp:inline>
        </w:drawing>
      </w:r>
    </w:p>
    <w:p w:rsidR="009A554A" w:rsidRDefault="00430E38">
      <w:pPr>
        <w:rPr>
          <w:rFonts w:ascii="Times New Roman" w:eastAsia="Times New Roman" w:hAnsi="Times New Roman" w:cs="Times New Roman"/>
          <w:sz w:val="28"/>
          <w:lang w:val="kk-KZ"/>
        </w:rPr>
      </w:pPr>
      <w:r>
        <w:rPr>
          <w:rFonts w:ascii="Times New Roman" w:eastAsia="Times New Roman" w:hAnsi="Times New Roman" w:cs="Times New Roman"/>
          <w:noProof/>
          <w:sz w:val="28"/>
        </w:rPr>
        <w:drawing>
          <wp:inline distT="0" distB="0" distL="0" distR="0">
            <wp:extent cx="2838450" cy="3340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48b54-d580-47a3-ad9c-67658fa1920a.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8450" cy="3340100"/>
                    </a:xfrm>
                    <a:prstGeom prst="rect">
                      <a:avLst/>
                    </a:prstGeom>
                  </pic:spPr>
                </pic:pic>
              </a:graphicData>
            </a:graphic>
          </wp:inline>
        </w:drawing>
      </w:r>
      <w:r>
        <w:rPr>
          <w:rFonts w:ascii="Times New Roman" w:eastAsia="Times New Roman" w:hAnsi="Times New Roman" w:cs="Times New Roman"/>
          <w:noProof/>
          <w:sz w:val="28"/>
        </w:rPr>
        <w:drawing>
          <wp:inline distT="0" distB="0" distL="0" distR="0">
            <wp:extent cx="3061617" cy="3340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10b5a0-48a9-4d7a-a16f-fb7c5f6216fc.jfif"/>
                    <pic:cNvPicPr/>
                  </pic:nvPicPr>
                  <pic:blipFill>
                    <a:blip r:embed="rId29">
                      <a:extLst>
                        <a:ext uri="{28A0092B-C50C-407E-A947-70E740481C1C}">
                          <a14:useLocalDpi xmlns:a14="http://schemas.microsoft.com/office/drawing/2010/main" val="0"/>
                        </a:ext>
                      </a:extLst>
                    </a:blip>
                    <a:stretch>
                      <a:fillRect/>
                    </a:stretch>
                  </pic:blipFill>
                  <pic:spPr>
                    <a:xfrm>
                      <a:off x="0" y="0"/>
                      <a:ext cx="3062781" cy="3341370"/>
                    </a:xfrm>
                    <a:prstGeom prst="rect">
                      <a:avLst/>
                    </a:prstGeom>
                  </pic:spPr>
                </pic:pic>
              </a:graphicData>
            </a:graphic>
          </wp:inline>
        </w:drawing>
      </w:r>
      <w:r w:rsidR="009A554A">
        <w:rPr>
          <w:rFonts w:ascii="Times New Roman" w:eastAsia="Times New Roman" w:hAnsi="Times New Roman" w:cs="Times New Roman"/>
          <w:sz w:val="28"/>
          <w:lang w:val="kk-KZ"/>
        </w:rPr>
        <w:br w:type="page"/>
      </w:r>
    </w:p>
    <w:p w:rsidR="00024E4B" w:rsidRPr="00024E4B" w:rsidRDefault="00024E4B" w:rsidP="000741D1">
      <w:pPr>
        <w:rPr>
          <w:rFonts w:ascii="Times New Roman" w:eastAsia="Times New Roman" w:hAnsi="Times New Roman" w:cs="Times New Roman"/>
          <w:sz w:val="28"/>
          <w:lang w:val="kk-KZ"/>
        </w:rPr>
      </w:pPr>
    </w:p>
    <w:sectPr w:rsidR="00024E4B" w:rsidRPr="00024E4B" w:rsidSect="00024E4B">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741D1"/>
    <w:rsid w:val="00024E4B"/>
    <w:rsid w:val="000741D1"/>
    <w:rsid w:val="000B27AA"/>
    <w:rsid w:val="002B1403"/>
    <w:rsid w:val="00430E38"/>
    <w:rsid w:val="00627D0B"/>
    <w:rsid w:val="007815E5"/>
    <w:rsid w:val="00801FAD"/>
    <w:rsid w:val="009A554A"/>
    <w:rsid w:val="00B104B1"/>
    <w:rsid w:val="00B649AF"/>
    <w:rsid w:val="00F531BF"/>
    <w:rsid w:val="00F804B1"/>
    <w:rsid w:val="00FA7BAD"/>
    <w:rsid w:val="00FB5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1D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741D1"/>
    <w:rPr>
      <w:color w:val="0000FF"/>
      <w:u w:val="single"/>
    </w:rPr>
  </w:style>
  <w:style w:type="paragraph" w:styleId="a4">
    <w:name w:val="Balloon Text"/>
    <w:basedOn w:val="a"/>
    <w:link w:val="a5"/>
    <w:uiPriority w:val="99"/>
    <w:semiHidden/>
    <w:unhideWhenUsed/>
    <w:rsid w:val="00024E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4E4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1991_%D0%B6%D1%8B%D0%BB"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fi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s://kk.wikipedia.org/wiki/%D0%9A%D0%B5%D2%A3%D0%B5%D1%81%D1%82%D1%96%D0%BA_%D0%A1%D0%BE%D1%86%D0%B8%D0%B0%D0%BB%D0%B8%D1%81%D1%82%D1%96%D0%BA_%D0%A0%D0%B5%D1%81%D0%BF%D1%83%D0%B1%D0%BB%D0%B8%D0%BA%D0%B0%D0%BB%D0%B0%D1%80_%D0%9E%D0%B4%D0%B0%D2%93%D1%8B"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fi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fif"/><Relationship Id="rId29" Type="http://schemas.openxmlformats.org/officeDocument/2006/relationships/image" Target="media/image18.jfif"/><Relationship Id="rId1" Type="http://schemas.openxmlformats.org/officeDocument/2006/relationships/customXml" Target="../customXml/item1.xml"/><Relationship Id="rId6" Type="http://schemas.openxmlformats.org/officeDocument/2006/relationships/hyperlink" Target="https://kk.wikipedia.org/wiki/16_%D0%B6%D0%B5%D0%BB%D1%82%D0%BE%D2%9B%D1%81%D0%B0%D0%BD" TargetMode="External"/><Relationship Id="rId11" Type="http://schemas.openxmlformats.org/officeDocument/2006/relationships/hyperlink" Target="https://kk.wikipedia.org/wiki/2_%D2%9B%D0%B0%D0%B7%D0%B0%D0%BD" TargetMode="External"/><Relationship Id="rId24" Type="http://schemas.openxmlformats.org/officeDocument/2006/relationships/image" Target="media/image13.jf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fif"/><Relationship Id="rId28" Type="http://schemas.openxmlformats.org/officeDocument/2006/relationships/image" Target="media/image17.jfif"/><Relationship Id="rId10" Type="http://schemas.openxmlformats.org/officeDocument/2006/relationships/hyperlink" Target="https://kk.wikipedia.org/wiki/1990_%D0%B6%D1%8B%D0%BB" TargetMode="External"/><Relationship Id="rId19" Type="http://schemas.openxmlformats.org/officeDocument/2006/relationships/image" Target="media/image8.jf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k.wikipedia.org/wiki/16_%D0%B6%D0%B5%D0%BB%D1%82%D0%BE%D2%9B%D1%81%D0%B0%D0%BD" TargetMode="External"/><Relationship Id="rId14" Type="http://schemas.openxmlformats.org/officeDocument/2006/relationships/image" Target="media/image3.jpeg"/><Relationship Id="rId22" Type="http://schemas.openxmlformats.org/officeDocument/2006/relationships/image" Target="media/image11.jfif"/><Relationship Id="rId27" Type="http://schemas.openxmlformats.org/officeDocument/2006/relationships/image" Target="media/image16.jfi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1D127-01A0-49A2-BDE3-B0CD6388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1095</Words>
  <Characters>6242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2021-12-28T08:19:00Z</dcterms:created>
  <dcterms:modified xsi:type="dcterms:W3CDTF">2025-04-05T14:49:00Z</dcterms:modified>
</cp:coreProperties>
</file>