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0B" w:rsidRDefault="00BB09B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0B" w:rsidRPr="00BB09B3" w:rsidRDefault="00BB09B3">
      <w:pPr>
        <w:spacing w:after="0"/>
        <w:rPr>
          <w:lang w:val="ru-RU"/>
        </w:rPr>
      </w:pPr>
      <w:proofErr w:type="gramStart"/>
      <w:r w:rsidRPr="00BB09B3">
        <w:rPr>
          <w:b/>
          <w:color w:val="000000"/>
          <w:sz w:val="28"/>
          <w:lang w:val="ru-RU"/>
        </w:rPr>
        <w:t xml:space="preserve">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</w:t>
      </w:r>
      <w:r w:rsidRPr="00BB09B3">
        <w:rPr>
          <w:b/>
          <w:color w:val="000000"/>
          <w:sz w:val="28"/>
          <w:lang w:val="ru-RU"/>
        </w:rPr>
        <w:t>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</w:t>
      </w:r>
      <w:r w:rsidRPr="00BB09B3">
        <w:rPr>
          <w:b/>
          <w:color w:val="000000"/>
          <w:sz w:val="28"/>
          <w:lang w:val="ru-RU"/>
        </w:rPr>
        <w:t>им в семьях</w:t>
      </w:r>
      <w:proofErr w:type="gramEnd"/>
      <w:r w:rsidRPr="00BB09B3">
        <w:rPr>
          <w:b/>
          <w:color w:val="000000"/>
          <w:sz w:val="28"/>
          <w:lang w:val="ru-RU"/>
        </w:rPr>
        <w:t>, детям из семей, требующих экстренной помощи в результате чрезвычайных ситуаций, и иным категориям обучающихся и воспитанников</w:t>
      </w:r>
    </w:p>
    <w:p w:rsidR="00247B0B" w:rsidRPr="00BB09B3" w:rsidRDefault="00BB09B3">
      <w:pPr>
        <w:spacing w:after="0"/>
        <w:jc w:val="both"/>
        <w:rPr>
          <w:lang w:val="ru-RU"/>
        </w:rPr>
      </w:pPr>
      <w:r w:rsidRPr="00BB09B3">
        <w:rPr>
          <w:color w:val="000000"/>
          <w:sz w:val="28"/>
          <w:lang w:val="ru-RU"/>
        </w:rPr>
        <w:t xml:space="preserve">Постановление Правительства Республики Казахстан от 25 января 2008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64.</w:t>
      </w:r>
    </w:p>
    <w:p w:rsidR="00247B0B" w:rsidRDefault="00BB09B3">
      <w:pPr>
        <w:spacing w:after="0"/>
        <w:jc w:val="both"/>
      </w:pPr>
      <w:r w:rsidRPr="00BB09B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09B3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Заголовок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</w:t>
      </w:r>
      <w:r>
        <w:rPr>
          <w:color w:val="FF0000"/>
          <w:sz w:val="28"/>
        </w:rPr>
        <w:t>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30.12.2020 № 949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proofErr w:type="gramEnd"/>
    </w:p>
    <w:p w:rsidR="00247B0B" w:rsidRPr="00BB09B3" w:rsidRDefault="00BB09B3">
      <w:pPr>
        <w:spacing w:after="0"/>
        <w:jc w:val="both"/>
        <w:rPr>
          <w:lang w:val="ru-RU"/>
        </w:rPr>
      </w:pPr>
      <w:bookmarkStart w:id="1" w:name="z1"/>
      <w:r>
        <w:rPr>
          <w:color w:val="000000"/>
          <w:sz w:val="28"/>
        </w:rPr>
        <w:t xml:space="preserve">       </w:t>
      </w:r>
      <w:r w:rsidRPr="00BB09B3">
        <w:rPr>
          <w:color w:val="000000"/>
          <w:sz w:val="28"/>
          <w:lang w:val="ru-RU"/>
        </w:rPr>
        <w:t xml:space="preserve">В целях реализации Закона Республики Казахстан от 27 июля 2007 года "Об образовании" Правительство Республики Казахстан </w:t>
      </w:r>
      <w:r w:rsidRPr="00BB09B3">
        <w:rPr>
          <w:b/>
          <w:color w:val="000000"/>
          <w:sz w:val="28"/>
          <w:lang w:val="ru-RU"/>
        </w:rPr>
        <w:t xml:space="preserve">ПОСТАНОВЛЯЕТ: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" w:name="z2"/>
      <w:bookmarkEnd w:id="1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 Утвердить прилагаем</w:t>
      </w:r>
      <w:r w:rsidRPr="00BB09B3">
        <w:rPr>
          <w:color w:val="000000"/>
          <w:sz w:val="28"/>
          <w:lang w:val="ru-RU"/>
        </w:rPr>
        <w:t>ые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</w:t>
      </w:r>
      <w:r w:rsidRPr="00BB09B3">
        <w:rPr>
          <w:color w:val="000000"/>
          <w:sz w:val="28"/>
          <w:lang w:val="ru-RU"/>
        </w:rPr>
        <w:t>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</w:t>
      </w:r>
      <w:r w:rsidRPr="00BB09B3">
        <w:rPr>
          <w:color w:val="000000"/>
          <w:sz w:val="28"/>
          <w:lang w:val="ru-RU"/>
        </w:rPr>
        <w:t xml:space="preserve"> требующих экстренной помощи в результате чрезвычайных ситуаций, и иным категориям обучающихся и воспитанников.</w:t>
      </w:r>
    </w:p>
    <w:bookmarkEnd w:id="2"/>
    <w:p w:rsidR="00247B0B" w:rsidRDefault="00BB09B3">
      <w:pPr>
        <w:spacing w:after="0"/>
      </w:pPr>
      <w:r>
        <w:rPr>
          <w:color w:val="FF0000"/>
          <w:sz w:val="28"/>
        </w:rPr>
        <w:t>     </w:t>
      </w:r>
      <w:r w:rsidRPr="00BB09B3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Пункт</w:t>
      </w:r>
      <w:proofErr w:type="spellEnd"/>
      <w:r>
        <w:rPr>
          <w:color w:val="FF0000"/>
          <w:sz w:val="28"/>
        </w:rPr>
        <w:t xml:space="preserve"> 1 -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30.12.2020 </w:t>
      </w:r>
      <w:r>
        <w:rPr>
          <w:color w:val="000000"/>
          <w:sz w:val="28"/>
        </w:rPr>
        <w:t>№ 949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proofErr w:type="gramEnd"/>
      <w:r>
        <w:br/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 xml:space="preserve">       </w:t>
      </w:r>
      <w:r w:rsidRPr="00BB09B3">
        <w:rPr>
          <w:color w:val="000000"/>
          <w:sz w:val="28"/>
          <w:lang w:val="ru-RU"/>
        </w:rPr>
        <w:t>2. Признать ут</w:t>
      </w:r>
      <w:r w:rsidRPr="00BB09B3">
        <w:rPr>
          <w:color w:val="000000"/>
          <w:sz w:val="28"/>
          <w:lang w:val="ru-RU"/>
        </w:rPr>
        <w:t xml:space="preserve">ратившими силу: </w:t>
      </w:r>
    </w:p>
    <w:bookmarkEnd w:id="3"/>
    <w:p w:rsidR="00247B0B" w:rsidRPr="00BB09B3" w:rsidRDefault="00BB09B3">
      <w:pPr>
        <w:spacing w:after="0"/>
        <w:jc w:val="both"/>
        <w:rPr>
          <w:lang w:val="ru-RU"/>
        </w:rPr>
      </w:pP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пункт 1, подпункт 2) пункта 3 постановления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812 "О мерах по дальнейшему реформированию системы среднего образования в Республике Казахстан" (САПП Республики Казахстан, </w:t>
      </w:r>
      <w:r w:rsidRPr="00BB09B3">
        <w:rPr>
          <w:color w:val="000000"/>
          <w:sz w:val="28"/>
          <w:lang w:val="ru-RU"/>
        </w:rPr>
        <w:t xml:space="preserve">1998 г.,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29, ст. 258); </w:t>
      </w:r>
    </w:p>
    <w:p w:rsidR="00247B0B" w:rsidRPr="00BB09B3" w:rsidRDefault="00BB09B3">
      <w:pPr>
        <w:spacing w:after="0"/>
        <w:jc w:val="both"/>
        <w:rPr>
          <w:lang w:val="ru-RU"/>
        </w:rPr>
      </w:pPr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подпункт 3) пункта 1 постановления Правительства Республики Казахстан от 10 июля 2000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1047 "О внесении изменений в постановление Правительства Республики Казахстан от 28 августа 1998 года </w:t>
      </w:r>
      <w:r>
        <w:rPr>
          <w:color w:val="000000"/>
          <w:sz w:val="28"/>
        </w:rPr>
        <w:t>N</w:t>
      </w:r>
      <w:r w:rsidRPr="00BB09B3">
        <w:rPr>
          <w:color w:val="000000"/>
          <w:sz w:val="28"/>
          <w:lang w:val="ru-RU"/>
        </w:rPr>
        <w:t xml:space="preserve"> 812".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" w:name="z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3. Настоя</w:t>
      </w:r>
      <w:r w:rsidRPr="00BB09B3">
        <w:rPr>
          <w:color w:val="000000"/>
          <w:sz w:val="28"/>
          <w:lang w:val="ru-RU"/>
        </w:rPr>
        <w:t xml:space="preserve">щее постановление вводится в действие со дня подписания и подлежит официальному опубликованию.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059"/>
        <w:gridCol w:w="1718"/>
      </w:tblGrid>
      <w:tr w:rsidR="00247B0B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247B0B" w:rsidRDefault="00BB09B3">
            <w:pPr>
              <w:spacing w:after="20"/>
              <w:ind w:left="20"/>
              <w:jc w:val="both"/>
            </w:pPr>
            <w:r w:rsidRPr="00BB09B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00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Default="00BB09B3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7"/>
        <w:gridCol w:w="3840"/>
      </w:tblGrid>
      <w:tr w:rsidR="00247B0B" w:rsidRPr="00BB09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Утверждены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от 25 января 2008 года № 64</w:t>
            </w:r>
          </w:p>
        </w:tc>
      </w:tr>
    </w:tbl>
    <w:p w:rsidR="00247B0B" w:rsidRPr="00BB09B3" w:rsidRDefault="00BB09B3">
      <w:pPr>
        <w:spacing w:after="0"/>
        <w:rPr>
          <w:lang w:val="ru-RU"/>
        </w:rPr>
      </w:pPr>
      <w:bookmarkStart w:id="5" w:name="z5"/>
      <w:r w:rsidRPr="00BB09B3">
        <w:rPr>
          <w:b/>
          <w:color w:val="000000"/>
          <w:lang w:val="ru-RU"/>
        </w:rPr>
        <w:t xml:space="preserve"> </w:t>
      </w:r>
      <w:proofErr w:type="gramStart"/>
      <w:r w:rsidRPr="00BB09B3">
        <w:rPr>
          <w:b/>
          <w:color w:val="000000"/>
          <w:lang w:val="ru-RU"/>
        </w:rPr>
        <w:t>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</w:t>
      </w:r>
      <w:r w:rsidRPr="00BB09B3">
        <w:rPr>
          <w:b/>
          <w:color w:val="000000"/>
          <w:lang w:val="ru-RU"/>
        </w:rPr>
        <w:t>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</w:t>
      </w:r>
      <w:proofErr w:type="gramEnd"/>
      <w:r w:rsidRPr="00BB09B3">
        <w:rPr>
          <w:b/>
          <w:color w:val="000000"/>
          <w:lang w:val="ru-RU"/>
        </w:rPr>
        <w:t xml:space="preserve"> семей, т</w:t>
      </w:r>
      <w:r w:rsidRPr="00BB09B3">
        <w:rPr>
          <w:b/>
          <w:color w:val="000000"/>
          <w:lang w:val="ru-RU"/>
        </w:rPr>
        <w:t>ребующих экстренной помощи в результате чрезвычайных ситуаций, и иным категориям обучающихся и воспитанников</w:t>
      </w:r>
    </w:p>
    <w:bookmarkEnd w:id="5"/>
    <w:p w:rsidR="00247B0B" w:rsidRDefault="00BB09B3">
      <w:pPr>
        <w:spacing w:after="0"/>
        <w:jc w:val="both"/>
      </w:pPr>
      <w:r w:rsidRPr="00BB09B3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09B3">
        <w:rPr>
          <w:color w:val="FF0000"/>
          <w:sz w:val="28"/>
          <w:lang w:val="ru-RU"/>
        </w:rPr>
        <w:t xml:space="preserve"> </w:t>
      </w:r>
      <w:proofErr w:type="spellStart"/>
      <w:proofErr w:type="gramStart"/>
      <w:r>
        <w:rPr>
          <w:color w:val="FF0000"/>
          <w:sz w:val="28"/>
        </w:rPr>
        <w:t>Сноска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Правила</w:t>
      </w:r>
      <w:proofErr w:type="spellEnd"/>
      <w:r>
        <w:rPr>
          <w:color w:val="FF0000"/>
          <w:sz w:val="28"/>
        </w:rPr>
        <w:t xml:space="preserve"> - в </w:t>
      </w:r>
      <w:proofErr w:type="spellStart"/>
      <w:r>
        <w:rPr>
          <w:color w:val="FF0000"/>
          <w:sz w:val="28"/>
        </w:rPr>
        <w:t>редакции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постановления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Правительства</w:t>
      </w:r>
      <w:proofErr w:type="spellEnd"/>
      <w:r>
        <w:rPr>
          <w:color w:val="FF0000"/>
          <w:sz w:val="28"/>
        </w:rPr>
        <w:t xml:space="preserve"> РК </w:t>
      </w:r>
      <w:proofErr w:type="spellStart"/>
      <w:r>
        <w:rPr>
          <w:color w:val="FF0000"/>
          <w:sz w:val="28"/>
        </w:rPr>
        <w:t>от</w:t>
      </w:r>
      <w:proofErr w:type="spellEnd"/>
      <w:r>
        <w:rPr>
          <w:color w:val="FF0000"/>
          <w:sz w:val="28"/>
        </w:rPr>
        <w:t xml:space="preserve"> 30.12.2020 № 949 (</w:t>
      </w:r>
      <w:proofErr w:type="spellStart"/>
      <w:r>
        <w:rPr>
          <w:color w:val="FF0000"/>
          <w:sz w:val="28"/>
        </w:rPr>
        <w:t>вводится</w:t>
      </w:r>
      <w:proofErr w:type="spellEnd"/>
      <w:r>
        <w:rPr>
          <w:color w:val="FF0000"/>
          <w:sz w:val="28"/>
        </w:rPr>
        <w:t xml:space="preserve"> в </w:t>
      </w:r>
      <w:proofErr w:type="spellStart"/>
      <w:r>
        <w:rPr>
          <w:color w:val="FF0000"/>
          <w:sz w:val="28"/>
        </w:rPr>
        <w:t>действие</w:t>
      </w:r>
      <w:proofErr w:type="spellEnd"/>
      <w:r>
        <w:rPr>
          <w:color w:val="FF0000"/>
          <w:sz w:val="28"/>
        </w:rPr>
        <w:t xml:space="preserve"> с 01.01.2021).</w:t>
      </w:r>
      <w:proofErr w:type="gramEnd"/>
    </w:p>
    <w:p w:rsidR="00247B0B" w:rsidRPr="00BB09B3" w:rsidRDefault="00BB09B3">
      <w:pPr>
        <w:spacing w:after="0"/>
        <w:rPr>
          <w:lang w:val="ru-RU"/>
        </w:rPr>
      </w:pPr>
      <w:bookmarkStart w:id="6" w:name="z15"/>
      <w:r>
        <w:rPr>
          <w:b/>
          <w:color w:val="000000"/>
        </w:rPr>
        <w:t xml:space="preserve"> </w:t>
      </w:r>
      <w:r w:rsidRPr="00BB09B3">
        <w:rPr>
          <w:b/>
          <w:color w:val="000000"/>
          <w:lang w:val="ru-RU"/>
        </w:rPr>
        <w:t>Глава 1. Общие положени</w:t>
      </w:r>
      <w:r w:rsidRPr="00BB09B3">
        <w:rPr>
          <w:b/>
          <w:color w:val="000000"/>
          <w:lang w:val="ru-RU"/>
        </w:rPr>
        <w:t>я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7" w:name="z16"/>
      <w:bookmarkEnd w:id="6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Настоящие Правила разработаны в соответствии с подпунктом 21) статьи 4 Закона Республики Казахстан от 27 июля 2007 года "Об образовании" и определяют порядок формирования, направления расходования и учета средств, выделяемых на оказание финансо</w:t>
      </w:r>
      <w:r w:rsidRPr="00BB09B3">
        <w:rPr>
          <w:color w:val="000000"/>
          <w:sz w:val="28"/>
          <w:lang w:val="ru-RU"/>
        </w:rPr>
        <w:t>вой и материальной помощи следующим категориям обучающихся и воспитанников государственных организаций образования: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8" w:name="z17"/>
      <w:bookmarkEnd w:id="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детям из семей, имеющих право на получение государственной адресной социальной помощи;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9" w:name="z18"/>
      <w:bookmarkEnd w:id="8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детям из семей, не получающих госуд</w:t>
      </w:r>
      <w:r w:rsidRPr="00BB09B3">
        <w:rPr>
          <w:color w:val="000000"/>
          <w:sz w:val="28"/>
          <w:lang w:val="ru-RU"/>
        </w:rPr>
        <w:t>арственную адресную социальную помощь, в которых среднедушевой доход ниже величины прожиточного минимума;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0" w:name="z19"/>
      <w:bookmarkEnd w:id="9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3) детям-сиротам и детям, оставшимся без попечения родителей, проживающим в семьях;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1" w:name="z20"/>
      <w:bookmarkEnd w:id="10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4) детям из семей, требующих экстренной помощи в резул</w:t>
      </w:r>
      <w:r w:rsidRPr="00BB09B3">
        <w:rPr>
          <w:color w:val="000000"/>
          <w:sz w:val="28"/>
          <w:lang w:val="ru-RU"/>
        </w:rPr>
        <w:t>ьтате чрезвычайных ситуаций;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2" w:name="z21"/>
      <w:bookmarkEnd w:id="11"/>
      <w:r>
        <w:rPr>
          <w:color w:val="000000"/>
          <w:sz w:val="28"/>
        </w:rPr>
        <w:lastRenderedPageBreak/>
        <w:t>     </w:t>
      </w:r>
      <w:r w:rsidRPr="00BB09B3">
        <w:rPr>
          <w:color w:val="000000"/>
          <w:sz w:val="28"/>
          <w:lang w:val="ru-RU"/>
        </w:rPr>
        <w:t xml:space="preserve">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3" w:name="z22"/>
      <w:bookmarkEnd w:id="1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Коллегиальным органом управления организации образования является попе</w:t>
      </w:r>
      <w:r w:rsidRPr="00BB09B3">
        <w:rPr>
          <w:color w:val="000000"/>
          <w:sz w:val="28"/>
          <w:lang w:val="ru-RU"/>
        </w:rPr>
        <w:t>чительский совет.</w:t>
      </w:r>
    </w:p>
    <w:p w:rsidR="00247B0B" w:rsidRPr="00BB09B3" w:rsidRDefault="00BB09B3">
      <w:pPr>
        <w:spacing w:after="0"/>
        <w:rPr>
          <w:lang w:val="ru-RU"/>
        </w:rPr>
      </w:pPr>
      <w:bookmarkStart w:id="14" w:name="z23"/>
      <w:bookmarkEnd w:id="13"/>
      <w:r w:rsidRPr="00BB09B3">
        <w:rPr>
          <w:b/>
          <w:color w:val="000000"/>
          <w:lang w:val="ru-RU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5" w:name="z24"/>
      <w:bookmarkEnd w:id="1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2. Объем средств, направляемых на</w:t>
      </w:r>
      <w:r w:rsidRPr="00BB09B3">
        <w:rPr>
          <w:color w:val="000000"/>
          <w:sz w:val="28"/>
          <w:lang w:val="ru-RU"/>
        </w:rPr>
        <w:t xml:space="preserve"> оказание финансовой и материальной помощи обучающимся и воспитанникам, распределяется в размере не менее двух процентов от совокупного объема бюджетных средств, выделяемых на текущее содержание общеобразовательных школ и размещение государственного образо</w:t>
      </w:r>
      <w:r w:rsidRPr="00BB09B3">
        <w:rPr>
          <w:color w:val="000000"/>
          <w:sz w:val="28"/>
          <w:lang w:val="ru-RU"/>
        </w:rPr>
        <w:t>вательного заказа на среднее образование в государственных предприятиях на праве хозяйственного ведения, между государственными организациями образования пропорционально их контингенту обучающихся и воспитанников, отнесенных к категориям, указанным в пункт</w:t>
      </w:r>
      <w:r w:rsidRPr="00BB09B3">
        <w:rPr>
          <w:color w:val="000000"/>
          <w:sz w:val="28"/>
          <w:lang w:val="ru-RU"/>
        </w:rPr>
        <w:t>е 1 настоящих Правил, с учетом необходимости обеспечения гарантированным социальным пакетом.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6" w:name="z25"/>
      <w:bookmarkEnd w:id="15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3. Материальная помощь в виде гарантированного социального пакета предоставляется обучающимся и воспитанникам, указанным в подпункте 1)</w:t>
      </w:r>
      <w:r w:rsidRPr="00BB09B3">
        <w:rPr>
          <w:color w:val="000000"/>
          <w:sz w:val="28"/>
          <w:lang w:val="ru-RU"/>
        </w:rPr>
        <w:t xml:space="preserve"> пункта 1 настоящих Правил. Виды и объемы материальной помощи, предоставляемой в рамках гарантированного социального пакета, определяются законодательством.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7" w:name="z26"/>
      <w:bookmarkEnd w:id="16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Вне гарантированного социального пакета для обучающихся и воспитанников, указанных в пункте </w:t>
      </w:r>
      <w:r w:rsidRPr="00BB09B3">
        <w:rPr>
          <w:color w:val="000000"/>
          <w:sz w:val="28"/>
          <w:lang w:val="ru-RU"/>
        </w:rPr>
        <w:t>1 настоящих Правил (за исключением обучающихся и воспитанников, указанных в подпункте 1) пункта 1 настоящих Правил), материальная помощь включает в себя: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приобретение одежды, обуви, школьно-письменных принадлежностей;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организацию одноразо</w:t>
      </w:r>
      <w:r w:rsidRPr="00BB09B3">
        <w:rPr>
          <w:color w:val="000000"/>
          <w:sz w:val="28"/>
          <w:lang w:val="ru-RU"/>
        </w:rPr>
        <w:t>вого питания в период нахождения в организации образования;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3) оказание финансовой помощи;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1" w:name="z30"/>
      <w:bookmarkEnd w:id="20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4) участие в культурно-массовых и спортивных мероприятиях.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2" w:name="z31"/>
      <w:bookmarkEnd w:id="21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Оказание финансовой помощи осуществляется для обучающихся и воспитанников, указанных в </w:t>
      </w:r>
      <w:r w:rsidRPr="00BB09B3">
        <w:rPr>
          <w:color w:val="000000"/>
          <w:sz w:val="28"/>
          <w:lang w:val="ru-RU"/>
        </w:rPr>
        <w:t>подпункте 4)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3" w:name="z32"/>
      <w:bookmarkEnd w:id="2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Приоритетным направлением расходования средств является организация одноразового питания в период нахождения в организации образования.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4" w:name="z33"/>
      <w:bookmarkEnd w:id="23"/>
      <w:r>
        <w:rPr>
          <w:color w:val="000000"/>
          <w:sz w:val="28"/>
        </w:rPr>
        <w:lastRenderedPageBreak/>
        <w:t>     </w:t>
      </w:r>
      <w:r w:rsidRPr="00BB09B3">
        <w:rPr>
          <w:color w:val="000000"/>
          <w:sz w:val="28"/>
          <w:lang w:val="ru-RU"/>
        </w:rPr>
        <w:t xml:space="preserve"> Приобретение одежды, обуви, школьно-письменных принадлежностей осуще</w:t>
      </w:r>
      <w:r w:rsidRPr="00BB09B3">
        <w:rPr>
          <w:color w:val="000000"/>
          <w:sz w:val="28"/>
          <w:lang w:val="ru-RU"/>
        </w:rPr>
        <w:t>ствляется в пределах средств, выделенных из местного бюджета, в расчете на 1 (одного) обучающегося или воспитанника.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5" w:name="z34"/>
      <w:bookmarkEnd w:id="24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Местные представительные органы вправе предусмотреть дополнительные средства в местных бюджетах для организации льготного проезда, а </w:t>
      </w:r>
      <w:r w:rsidRPr="00BB09B3">
        <w:rPr>
          <w:color w:val="000000"/>
          <w:sz w:val="28"/>
          <w:lang w:val="ru-RU"/>
        </w:rPr>
        <w:t>также предоставления путевок в загородные и пришкольные лагеря.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6" w:name="z35"/>
      <w:bookmarkEnd w:id="25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Приобретение путевок в загородные и пришкольные лагеря отдыха, а также участие обучающихся в культурно-массовых и спортивных мероприятиях также применяются к обучающимся и воспитанникам</w:t>
      </w:r>
      <w:r w:rsidRPr="00BB09B3">
        <w:rPr>
          <w:color w:val="000000"/>
          <w:sz w:val="28"/>
          <w:lang w:val="ru-RU"/>
        </w:rPr>
        <w:t>, указанным в подпункте 1)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7" w:name="z36"/>
      <w:bookmarkEnd w:id="26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4. Средства на оказание финансовой и материальной помощи обучающимся и воспитанникам выделяются на основании заявления родителей или лиц, их заменяющих, либо обучающегося, достигшего совершенноле</w:t>
      </w:r>
      <w:r w:rsidRPr="00BB09B3">
        <w:rPr>
          <w:color w:val="000000"/>
          <w:sz w:val="28"/>
          <w:lang w:val="ru-RU"/>
        </w:rPr>
        <w:t xml:space="preserve">тия.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28" w:name="z37"/>
      <w:bookmarkEnd w:id="2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Для рассмотрения заявлений в организации образования решением первого руководителя утверждается ответственное лицо.</w:t>
      </w:r>
    </w:p>
    <w:p w:rsidR="00247B0B" w:rsidRDefault="00BB09B3">
      <w:pPr>
        <w:spacing w:after="0"/>
        <w:jc w:val="both"/>
      </w:pPr>
      <w:bookmarkStart w:id="29" w:name="z38"/>
      <w:bookmarkEnd w:id="28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Ответственным лицом ведется журнал регистрации заявлений на получение финансовой и материальной помощи по форме согласно </w:t>
      </w:r>
      <w:r w:rsidRPr="00BB09B3">
        <w:rPr>
          <w:color w:val="000000"/>
          <w:sz w:val="28"/>
          <w:lang w:val="ru-RU"/>
        </w:rPr>
        <w:t xml:space="preserve">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47B0B" w:rsidRDefault="00BB09B3">
      <w:pPr>
        <w:spacing w:after="0"/>
        <w:jc w:val="both"/>
      </w:pPr>
      <w:bookmarkStart w:id="30" w:name="z39"/>
      <w:bookmarkEnd w:id="29"/>
      <w:r>
        <w:rPr>
          <w:color w:val="000000"/>
          <w:sz w:val="28"/>
        </w:rPr>
        <w:t xml:space="preserve">       </w:t>
      </w:r>
      <w:r w:rsidRPr="00BB09B3">
        <w:rPr>
          <w:color w:val="000000"/>
          <w:sz w:val="28"/>
          <w:lang w:val="ru-RU"/>
        </w:rPr>
        <w:t xml:space="preserve">Заявление родителей или лиц, их заменяющих, либо обучающегося, достигшего совершеннолетия (далее – заявитель), подается в организацию образования на имя его первого руководителя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</w:t>
      </w:r>
      <w:r>
        <w:rPr>
          <w:color w:val="000000"/>
          <w:sz w:val="28"/>
        </w:rPr>
        <w:t>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1" w:name="z40"/>
      <w:bookmarkEnd w:id="30"/>
      <w:r>
        <w:rPr>
          <w:color w:val="000000"/>
          <w:sz w:val="28"/>
        </w:rPr>
        <w:t xml:space="preserve">      </w:t>
      </w:r>
      <w:r w:rsidRPr="00BB09B3">
        <w:rPr>
          <w:color w:val="000000"/>
          <w:sz w:val="28"/>
          <w:lang w:val="ru-RU"/>
        </w:rPr>
        <w:t>Заявление рассматривается в течение пятнадцати рабочих дней со дня поступления заявления с необходимыми документами.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2" w:name="z41"/>
      <w:bookmarkEnd w:id="31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Документы представляются заявителем в копиях и подлинниках для сверки, после чего подлинники возвращаются зая</w:t>
      </w:r>
      <w:r w:rsidRPr="00BB09B3">
        <w:rPr>
          <w:color w:val="000000"/>
          <w:sz w:val="28"/>
          <w:lang w:val="ru-RU"/>
        </w:rPr>
        <w:t>вителю, за исключением категории лиц, указанных в подпунктах 1) и 2)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3" w:name="z42"/>
      <w:bookmarkEnd w:id="32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Для получения сведений о принадлежности заявителя к категории лиц, указанных в подпункте 1) пункта 1 настоящих Правил, а также доходах лиц, указанных в п</w:t>
      </w:r>
      <w:r w:rsidRPr="00BB09B3">
        <w:rPr>
          <w:color w:val="000000"/>
          <w:sz w:val="28"/>
          <w:lang w:val="ru-RU"/>
        </w:rPr>
        <w:t>одпункте 2) пункта 1 настоящих Правил, органом управления образованием или ответственным лицом направляется запрос в соответствующие информационные системы государственных органов.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 заявлению прилагаются подтверждающие документы: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5" w:name="z44"/>
      <w:bookmarkEnd w:id="3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BB09B3">
        <w:rPr>
          <w:color w:val="000000"/>
          <w:sz w:val="28"/>
          <w:lang w:val="ru-RU"/>
        </w:rPr>
        <w:t>решение у</w:t>
      </w:r>
      <w:r w:rsidRPr="00BB09B3">
        <w:rPr>
          <w:color w:val="000000"/>
          <w:sz w:val="28"/>
          <w:lang w:val="ru-RU"/>
        </w:rPr>
        <w:t>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 подпункте 3) пункта 1 настоящих Правил;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6" w:name="z45"/>
      <w:bookmarkEnd w:id="35"/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акт </w:t>
      </w:r>
      <w:r w:rsidRPr="00BB09B3">
        <w:rPr>
          <w:color w:val="000000"/>
          <w:sz w:val="28"/>
          <w:lang w:val="ru-RU"/>
        </w:rPr>
        <w:t>расследования причин аварий, бедствий, катастроф, приведших к возникновению чрезвычайных ситуаций природного и техногенного характера в соответствии с Правилами расследования аварий, бедствий, катастроф, приведших к возникновению чрезвычайных ситуаций, утв</w:t>
      </w:r>
      <w:r w:rsidRPr="00BB09B3">
        <w:rPr>
          <w:color w:val="000000"/>
          <w:sz w:val="28"/>
          <w:lang w:val="ru-RU"/>
        </w:rPr>
        <w:t>ержденными приказом Министра внутренних дел Республики Казахстан от 23 января 2015 года № 46 "Об утверждении Правил расследования аварий, бедствий, катастроф, приведших к возникновению чрезвычайных ситуаций" (зарегистрирован в реестре государственной регис</w:t>
      </w:r>
      <w:r w:rsidRPr="00BB09B3">
        <w:rPr>
          <w:color w:val="000000"/>
          <w:sz w:val="28"/>
          <w:lang w:val="ru-RU"/>
        </w:rPr>
        <w:t>трации нормативных правовых актов Республики Казахстан под № 10325) для категории лиц, указанных в подпункте 4)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7" w:name="z46"/>
      <w:bookmarkEnd w:id="36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Категория лиц, указанных в подпункте 5) пункта 1 настоящих Правил, определяется коллегиальным органом организа</w:t>
      </w:r>
      <w:r w:rsidRPr="00BB09B3">
        <w:rPr>
          <w:color w:val="000000"/>
          <w:sz w:val="28"/>
          <w:lang w:val="ru-RU"/>
        </w:rPr>
        <w:t>ции образования на основании заключения обследования материально-бытового положения семьи.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38" w:name="z47"/>
      <w:bookmarkEnd w:id="3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Обследование материального положения заявителя (семьи) проводится в присутствии заявителя, а в случае его отсутствия – одного из совершеннолетних дееспособных </w:t>
      </w:r>
      <w:r w:rsidRPr="00BB09B3">
        <w:rPr>
          <w:color w:val="000000"/>
          <w:sz w:val="28"/>
          <w:lang w:val="ru-RU"/>
        </w:rPr>
        <w:t>членов семьи.</w:t>
      </w:r>
    </w:p>
    <w:p w:rsidR="00247B0B" w:rsidRDefault="00BB09B3">
      <w:pPr>
        <w:spacing w:after="0"/>
        <w:jc w:val="both"/>
      </w:pPr>
      <w:bookmarkStart w:id="39" w:name="z48"/>
      <w:bookmarkEnd w:id="38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Заключение обследования подписывается представителями коллегиального органа, ответственным лицом и представляется для ознакомления заявителю, а </w:t>
      </w:r>
      <w:proofErr w:type="gramStart"/>
      <w:r w:rsidRPr="00BB09B3">
        <w:rPr>
          <w:color w:val="000000"/>
          <w:sz w:val="28"/>
          <w:lang w:val="ru-RU"/>
        </w:rPr>
        <w:t>случае</w:t>
      </w:r>
      <w:proofErr w:type="gramEnd"/>
      <w:r w:rsidRPr="00BB09B3">
        <w:rPr>
          <w:color w:val="000000"/>
          <w:sz w:val="28"/>
          <w:lang w:val="ru-RU"/>
        </w:rPr>
        <w:t xml:space="preserve"> его отсутствия – совершеннолетнему дееспособному члену семьи, в присутствии которого</w:t>
      </w:r>
      <w:r w:rsidRPr="00BB09B3">
        <w:rPr>
          <w:color w:val="000000"/>
          <w:sz w:val="28"/>
          <w:lang w:val="ru-RU"/>
        </w:rPr>
        <w:t xml:space="preserve"> было проведено обследование, по форме согласно приложению </w:t>
      </w:r>
      <w:r>
        <w:rPr>
          <w:color w:val="000000"/>
          <w:sz w:val="28"/>
        </w:rPr>
        <w:t xml:space="preserve">3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0" w:name="z49"/>
      <w:bookmarkEnd w:id="39"/>
      <w:r>
        <w:rPr>
          <w:color w:val="000000"/>
          <w:sz w:val="28"/>
        </w:rPr>
        <w:t xml:space="preserve">      </w:t>
      </w:r>
      <w:r w:rsidRPr="00BB09B3">
        <w:rPr>
          <w:color w:val="000000"/>
          <w:sz w:val="28"/>
          <w:lang w:val="ru-RU"/>
        </w:rPr>
        <w:t>Отказ заявителя, а в случае его отсутствия – одного из совершеннолетних дееспособных членов семьи в проведении обследования фиксируется в заключении, которое подписывается</w:t>
      </w:r>
      <w:r w:rsidRPr="00BB09B3">
        <w:rPr>
          <w:color w:val="000000"/>
          <w:sz w:val="28"/>
          <w:lang w:val="ru-RU"/>
        </w:rPr>
        <w:t xml:space="preserve"> представителями коллегиального органа.</w:t>
      </w:r>
    </w:p>
    <w:p w:rsidR="00247B0B" w:rsidRDefault="00BB09B3">
      <w:pPr>
        <w:spacing w:after="0"/>
        <w:jc w:val="both"/>
      </w:pPr>
      <w:bookmarkStart w:id="41" w:name="z50"/>
      <w:bookmarkEnd w:id="40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Заседания коллегиального органа оформляются протоколом по форме, согласно приложению </w:t>
      </w:r>
      <w:r>
        <w:rPr>
          <w:color w:val="000000"/>
          <w:sz w:val="28"/>
        </w:rPr>
        <w:t xml:space="preserve">4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 xml:space="preserve">, </w:t>
      </w:r>
      <w:proofErr w:type="spellStart"/>
      <w:proofErr w:type="gramStart"/>
      <w:r>
        <w:rPr>
          <w:color w:val="000000"/>
          <w:sz w:val="28"/>
        </w:rPr>
        <w:t>который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подписывается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присутствующими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представителями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коллегиального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ответственным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лицом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утвер</w:t>
      </w:r>
      <w:r>
        <w:rPr>
          <w:color w:val="000000"/>
          <w:sz w:val="28"/>
        </w:rPr>
        <w:t>ждается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  <w:r>
        <w:rPr>
          <w:color w:val="000000"/>
          <w:sz w:val="28"/>
        </w:rPr>
        <w:t xml:space="preserve">. 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2" w:name="z51"/>
      <w:bookmarkEnd w:id="41"/>
      <w:r>
        <w:rPr>
          <w:color w:val="000000"/>
          <w:sz w:val="28"/>
        </w:rPr>
        <w:t xml:space="preserve">      </w:t>
      </w:r>
      <w:r w:rsidRPr="00BB09B3">
        <w:rPr>
          <w:color w:val="000000"/>
          <w:sz w:val="28"/>
          <w:lang w:val="ru-RU"/>
        </w:rPr>
        <w:t>Финансовая и материальная помощь не назначается: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3" w:name="z52"/>
      <w:bookmarkEnd w:id="4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лицам (семьям), представившим заведомо ложную информацию и (или) недостоверные документы;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4" w:name="z53"/>
      <w:bookmarkEnd w:id="43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лицам (семьям), которые согла</w:t>
      </w:r>
      <w:r w:rsidRPr="00BB09B3">
        <w:rPr>
          <w:color w:val="000000"/>
          <w:sz w:val="28"/>
          <w:lang w:val="ru-RU"/>
        </w:rPr>
        <w:t>сно заключению коллегиального органа, подготовленного по результатам обследования их материального положения, не нуждаются в предоставлении финансовой и материальной помощи.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5" w:name="z54"/>
      <w:bookmarkEnd w:id="44"/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5. Право на финансовую и материальную помощь в период получения образования</w:t>
      </w:r>
      <w:r w:rsidRPr="00BB09B3">
        <w:rPr>
          <w:color w:val="000000"/>
          <w:sz w:val="28"/>
          <w:lang w:val="ru-RU"/>
        </w:rPr>
        <w:t xml:space="preserve"> обучающихся и воспитанников, отнесенных к категориям лиц, </w:t>
      </w:r>
      <w:r w:rsidRPr="00BB09B3">
        <w:rPr>
          <w:color w:val="000000"/>
          <w:sz w:val="28"/>
          <w:lang w:val="ru-RU"/>
        </w:rPr>
        <w:lastRenderedPageBreak/>
        <w:t xml:space="preserve">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</w:t>
      </w:r>
      <w:r w:rsidRPr="00BB09B3">
        <w:rPr>
          <w:color w:val="000000"/>
          <w:sz w:val="28"/>
          <w:lang w:val="ru-RU"/>
        </w:rPr>
        <w:t>4) пункта 1 настоящих Правил.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6" w:name="z55"/>
      <w:bookmarkEnd w:id="45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Оказание материальной помощи обучающимся и воспитанникам осуществляется организациями образования, в том числе с использованием электронных носителей и программных, технических средств, предусматривающих самостоятельный </w:t>
      </w:r>
      <w:r w:rsidRPr="00BB09B3">
        <w:rPr>
          <w:color w:val="000000"/>
          <w:sz w:val="28"/>
          <w:lang w:val="ru-RU"/>
        </w:rPr>
        <w:t>выбор получателями материальной помощи поставщиков услуг, из числа поставщиков, рекомендованных Национальной палатой предпринимателей Республики Казахстан.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7" w:name="z56"/>
      <w:bookmarkEnd w:id="4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6. Целевое расходование средств, выделяемых на оказание финансовой и материальной помощи обуча</w:t>
      </w:r>
      <w:r w:rsidRPr="00BB09B3">
        <w:rPr>
          <w:color w:val="000000"/>
          <w:sz w:val="28"/>
          <w:lang w:val="ru-RU"/>
        </w:rPr>
        <w:t>ющимся и воспитанникам, обеспечивается первыми руководителями организаций образования.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8" w:name="z57"/>
      <w:bookmarkEnd w:id="47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</w:t>
      </w:r>
      <w:r w:rsidRPr="00BB09B3">
        <w:rPr>
          <w:color w:val="000000"/>
          <w:sz w:val="28"/>
          <w:lang w:val="ru-RU"/>
        </w:rPr>
        <w:t xml:space="preserve"> уполномоченного органа в области образования или организации образования.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49" w:name="z58"/>
      <w:bookmarkEnd w:id="48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</w:t>
      </w:r>
      <w:r w:rsidRPr="00BB09B3">
        <w:rPr>
          <w:color w:val="000000"/>
          <w:sz w:val="28"/>
          <w:lang w:val="ru-RU"/>
        </w:rPr>
        <w:t>произвольной форме.</w:t>
      </w:r>
    </w:p>
    <w:bookmarkEnd w:id="49"/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BB09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B09B3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 - 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</w:t>
            </w:r>
            <w:r w:rsidRPr="00BB09B3">
              <w:rPr>
                <w:color w:val="000000"/>
                <w:sz w:val="20"/>
                <w:lang w:val="ru-RU"/>
              </w:rPr>
              <w:t>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</w:t>
            </w:r>
            <w:proofErr w:type="gramEnd"/>
            <w:r w:rsidRPr="00BB09B3">
              <w:rPr>
                <w:color w:val="000000"/>
                <w:sz w:val="20"/>
                <w:lang w:val="ru-RU"/>
              </w:rPr>
              <w:t xml:space="preserve"> в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lastRenderedPageBreak/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47B0B" w:rsidRPr="00BB09B3" w:rsidRDefault="00BB09B3">
      <w:pPr>
        <w:spacing w:after="0"/>
        <w:rPr>
          <w:lang w:val="ru-RU"/>
        </w:rPr>
      </w:pPr>
      <w:bookmarkStart w:id="50" w:name="z61"/>
      <w:r w:rsidRPr="00BB09B3">
        <w:rPr>
          <w:b/>
          <w:color w:val="000000"/>
          <w:lang w:val="ru-RU"/>
        </w:rPr>
        <w:t xml:space="preserve"> Журнал регистрации заявлений на получение финансовой и материальной помощи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76"/>
        <w:gridCol w:w="1574"/>
        <w:gridCol w:w="1078"/>
        <w:gridCol w:w="2461"/>
        <w:gridCol w:w="1186"/>
        <w:gridCol w:w="1419"/>
        <w:gridCol w:w="1168"/>
      </w:tblGrid>
      <w:tr w:rsidR="00247B0B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Регистрационн</w:t>
            </w:r>
            <w:r>
              <w:rPr>
                <w:color w:val="000000"/>
                <w:sz w:val="20"/>
              </w:rPr>
              <w:t>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Фамилия, имя, отчество (при его наличии) заявителя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рассмотрение</w:t>
            </w:r>
            <w:proofErr w:type="spellEnd"/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заключения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Default="00BB09B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Продолжение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таблицы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91"/>
        <w:gridCol w:w="6471"/>
      </w:tblGrid>
      <w:tr w:rsidR="00247B0B" w:rsidRPr="00BB09B3">
        <w:trPr>
          <w:trHeight w:val="30"/>
          <w:tblCellSpacing w:w="0" w:type="auto"/>
        </w:trPr>
        <w:tc>
          <w:tcPr>
            <w:tcW w:w="3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Общая сумма назначенной для оказания финансовой или материальной помощи на обучающегося и воспитанника (в тенге)</w:t>
            </w:r>
          </w:p>
        </w:tc>
      </w:tr>
    </w:tbl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BB09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B09B3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</w:t>
            </w:r>
            <w:r w:rsidRPr="00BB09B3">
              <w:rPr>
                <w:color w:val="000000"/>
                <w:sz w:val="20"/>
                <w:lang w:val="ru-RU"/>
              </w:rPr>
              <w:t>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BB09B3">
              <w:rPr>
                <w:color w:val="000000"/>
                <w:sz w:val="20"/>
                <w:lang w:val="ru-RU"/>
              </w:rPr>
              <w:t xml:space="preserve">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</w:t>
            </w:r>
            <w:r w:rsidRPr="00BB09B3">
              <w:rPr>
                <w:color w:val="000000"/>
                <w:sz w:val="20"/>
                <w:lang w:val="ru-RU"/>
              </w:rPr>
              <w:t>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47B0B" w:rsidRPr="00BB09B3" w:rsidRDefault="00BB09B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Руководителю организации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(Ф.И.О)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(Ф.И.О. заявителя)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(дом</w:t>
      </w:r>
      <w:proofErr w:type="gramStart"/>
      <w:r w:rsidRPr="00BB09B3">
        <w:rPr>
          <w:color w:val="000000"/>
          <w:sz w:val="28"/>
          <w:lang w:val="ru-RU"/>
        </w:rPr>
        <w:t>.а</w:t>
      </w:r>
      <w:proofErr w:type="gramEnd"/>
      <w:r w:rsidRPr="00BB09B3">
        <w:rPr>
          <w:color w:val="000000"/>
          <w:sz w:val="28"/>
          <w:lang w:val="ru-RU"/>
        </w:rPr>
        <w:t>дрес)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(мобильный тел., Е-</w:t>
      </w:r>
      <w:r>
        <w:rPr>
          <w:color w:val="000000"/>
          <w:sz w:val="28"/>
        </w:rPr>
        <w:t>mail</w:t>
      </w:r>
      <w:r w:rsidRPr="00BB09B3">
        <w:rPr>
          <w:color w:val="000000"/>
          <w:sz w:val="28"/>
          <w:lang w:val="ru-RU"/>
        </w:rPr>
        <w:t>)</w:t>
      </w:r>
      <w:r>
        <w:rPr>
          <w:color w:val="000000"/>
          <w:sz w:val="28"/>
        </w:rPr>
        <w:t> </w:t>
      </w:r>
    </w:p>
    <w:p w:rsidR="00247B0B" w:rsidRPr="00BB09B3" w:rsidRDefault="00BB09B3">
      <w:pPr>
        <w:spacing w:after="0"/>
        <w:rPr>
          <w:lang w:val="ru-RU"/>
        </w:rPr>
      </w:pPr>
      <w:bookmarkStart w:id="51" w:name="z64"/>
      <w:r w:rsidRPr="00BB09B3">
        <w:rPr>
          <w:b/>
          <w:color w:val="000000"/>
          <w:lang w:val="ru-RU"/>
        </w:rPr>
        <w:t xml:space="preserve"> Заявление</w:t>
      </w:r>
    </w:p>
    <w:bookmarkEnd w:id="51"/>
    <w:p w:rsidR="00247B0B" w:rsidRPr="00BB09B3" w:rsidRDefault="00BB09B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Прошу Вас </w:t>
      </w:r>
      <w:r w:rsidRPr="00BB09B3">
        <w:rPr>
          <w:color w:val="000000"/>
          <w:sz w:val="28"/>
          <w:lang w:val="ru-RU"/>
        </w:rPr>
        <w:t>оказать финансовую/материальную помощь в виде: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Обучающемуся, воспитаннику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(обучающейся, воспитаннице)__________________________________класса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(Ф.И.О.)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связи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тем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что</w:t>
      </w:r>
      <w:proofErr w:type="spellEnd"/>
      <w:r>
        <w:rPr>
          <w:color w:val="000000"/>
          <w:sz w:val="28"/>
        </w:rPr>
        <w:t>_________________________________________________</w:t>
      </w:r>
      <w:r>
        <w:br/>
      </w:r>
      <w:r>
        <w:rPr>
          <w:color w:val="000000"/>
          <w:sz w:val="28"/>
        </w:rPr>
        <w:t xml:space="preserve">                         (</w:t>
      </w:r>
      <w:proofErr w:type="spellStart"/>
      <w:r>
        <w:rPr>
          <w:i/>
          <w:color w:val="000000"/>
          <w:sz w:val="28"/>
        </w:rPr>
        <w:t>указываются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причины</w:t>
      </w:r>
      <w:proofErr w:type="spellEnd"/>
      <w:r>
        <w:rPr>
          <w:i/>
          <w:color w:val="000000"/>
          <w:sz w:val="28"/>
        </w:rPr>
        <w:t xml:space="preserve"> и </w:t>
      </w:r>
      <w:proofErr w:type="spellStart"/>
      <w:r>
        <w:rPr>
          <w:i/>
          <w:color w:val="000000"/>
          <w:sz w:val="28"/>
        </w:rPr>
        <w:t>принадлежность</w:t>
      </w:r>
      <w:proofErr w:type="spellEnd"/>
      <w:r>
        <w:rPr>
          <w:i/>
          <w:color w:val="000000"/>
          <w:sz w:val="28"/>
        </w:rPr>
        <w:t xml:space="preserve"> к </w:t>
      </w:r>
      <w:proofErr w:type="spellStart"/>
      <w:r>
        <w:rPr>
          <w:i/>
          <w:color w:val="000000"/>
          <w:sz w:val="28"/>
        </w:rPr>
        <w:t>категории</w:t>
      </w:r>
      <w:proofErr w:type="spellEnd"/>
      <w:r>
        <w:br/>
      </w:r>
      <w:r>
        <w:rPr>
          <w:color w:val="000000"/>
          <w:sz w:val="28"/>
        </w:rPr>
        <w:t xml:space="preserve">                   </w:t>
      </w:r>
      <w:r>
        <w:rPr>
          <w:i/>
          <w:color w:val="000000"/>
          <w:sz w:val="28"/>
        </w:rPr>
        <w:t xml:space="preserve">      </w:t>
      </w:r>
      <w:proofErr w:type="spellStart"/>
      <w:r>
        <w:rPr>
          <w:i/>
          <w:color w:val="000000"/>
          <w:sz w:val="28"/>
        </w:rPr>
        <w:t>лиц</w:t>
      </w:r>
      <w:proofErr w:type="spellEnd"/>
      <w:r>
        <w:rPr>
          <w:i/>
          <w:color w:val="000000"/>
          <w:sz w:val="28"/>
        </w:rPr>
        <w:t xml:space="preserve">, </w:t>
      </w:r>
      <w:proofErr w:type="spellStart"/>
      <w:r>
        <w:rPr>
          <w:i/>
          <w:color w:val="000000"/>
          <w:sz w:val="28"/>
        </w:rPr>
        <w:t>указанных</w:t>
      </w:r>
      <w:proofErr w:type="spellEnd"/>
      <w:r>
        <w:rPr>
          <w:i/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пункте</w:t>
      </w:r>
      <w:proofErr w:type="spellEnd"/>
      <w:r>
        <w:rPr>
          <w:color w:val="000000"/>
          <w:sz w:val="28"/>
        </w:rPr>
        <w:t xml:space="preserve"> 1</w:t>
      </w:r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настоящих</w:t>
      </w:r>
      <w:proofErr w:type="spellEnd"/>
      <w:r>
        <w:rPr>
          <w:i/>
          <w:color w:val="000000"/>
          <w:sz w:val="28"/>
        </w:rPr>
        <w:t xml:space="preserve"> </w:t>
      </w:r>
      <w:proofErr w:type="spellStart"/>
      <w:r>
        <w:rPr>
          <w:i/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Предупрежден</w:t>
      </w:r>
      <w:proofErr w:type="spellEnd"/>
      <w:r>
        <w:rPr>
          <w:color w:val="000000"/>
          <w:sz w:val="28"/>
        </w:rPr>
        <w:t xml:space="preserve"> (а) </w:t>
      </w:r>
      <w:proofErr w:type="spellStart"/>
      <w:r>
        <w:rPr>
          <w:color w:val="000000"/>
          <w:sz w:val="28"/>
        </w:rPr>
        <w:t>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ответственности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ложной</w:t>
      </w:r>
      <w:proofErr w:type="spellEnd"/>
      <w:r>
        <w:br/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недостоверных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поддельных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документов</w:t>
      </w:r>
      <w:proofErr w:type="spellEnd"/>
      <w:proofErr w:type="gramStart"/>
      <w:r>
        <w:rPr>
          <w:color w:val="000000"/>
          <w:sz w:val="28"/>
        </w:rPr>
        <w:t>.</w:t>
      </w:r>
      <w:proofErr w:type="gramEnd"/>
      <w:r>
        <w:br/>
      </w:r>
      <w:r w:rsidRPr="00BB09B3">
        <w:rPr>
          <w:color w:val="000000"/>
          <w:sz w:val="28"/>
          <w:lang w:val="ru-RU"/>
        </w:rPr>
        <w:t>"____" ________________ ___________________(дата, Ф.И.О. подпись)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Примечание: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Лица, указанные в подпунктах 1) и 2</w:t>
      </w:r>
      <w:r w:rsidRPr="00BB09B3">
        <w:rPr>
          <w:color w:val="000000"/>
          <w:sz w:val="28"/>
          <w:lang w:val="ru-RU"/>
        </w:rPr>
        <w:t>) пункта 1 настоящих Правил обращаются с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>заявлением после обращения заявителя в органы социальной защиты населения для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>подтверждения принадлежности к категории.</w:t>
      </w:r>
    </w:p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BB09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B09B3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 xml:space="preserve">выделяемых </w:t>
            </w:r>
            <w:r w:rsidRPr="00BB09B3">
              <w:rPr>
                <w:color w:val="000000"/>
                <w:sz w:val="20"/>
                <w:lang w:val="ru-RU"/>
              </w:rPr>
              <w:t>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также из семей, не 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</w:t>
            </w:r>
            <w:r w:rsidRPr="00BB09B3">
              <w:rPr>
                <w:color w:val="000000"/>
                <w:sz w:val="20"/>
                <w:lang w:val="ru-RU"/>
              </w:rPr>
              <w:t>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lastRenderedPageBreak/>
              <w:t>проживающим в</w:t>
            </w:r>
            <w:proofErr w:type="gramEnd"/>
            <w:r w:rsidRPr="00BB09B3">
              <w:rPr>
                <w:color w:val="000000"/>
                <w:sz w:val="20"/>
                <w:lang w:val="ru-RU"/>
              </w:rPr>
              <w:t xml:space="preserve">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экстренной помощи в 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</w:t>
            </w:r>
            <w:r w:rsidRPr="00BB09B3">
              <w:rPr>
                <w:color w:val="000000"/>
                <w:sz w:val="20"/>
                <w:lang w:val="ru-RU"/>
              </w:rPr>
              <w:t>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247B0B" w:rsidRPr="00BB09B3" w:rsidRDefault="00BB09B3">
      <w:pPr>
        <w:spacing w:after="0"/>
        <w:rPr>
          <w:lang w:val="ru-RU"/>
        </w:rPr>
      </w:pPr>
      <w:bookmarkStart w:id="52" w:name="z67"/>
      <w:r w:rsidRPr="00BB09B3">
        <w:rPr>
          <w:b/>
          <w:color w:val="000000"/>
          <w:lang w:val="ru-RU"/>
        </w:rPr>
        <w:t xml:space="preserve"> Заключение обследования материального положения заявителя на получение финансовой и материальной помощи от "___" ________ 20__ года</w:t>
      </w:r>
    </w:p>
    <w:bookmarkEnd w:id="52"/>
    <w:p w:rsidR="00247B0B" w:rsidRPr="00BB09B3" w:rsidRDefault="00BB09B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(населенный пункт)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53" w:name="z68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 Фамилия, имя, отчество (при его наличии) заявителя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2. Адрес места жительства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_______________________________________________________</w:t>
      </w:r>
      <w:r w:rsidRPr="00BB09B3">
        <w:rPr>
          <w:color w:val="000000"/>
          <w:sz w:val="28"/>
          <w:lang w:val="ru-RU"/>
        </w:rPr>
        <w:t>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3. Место работы, должность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__________________________________________________________________________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4. Состав семьи (учитываются фактически проживающие в семье) 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"/>
        <w:gridCol w:w="972"/>
        <w:gridCol w:w="885"/>
        <w:gridCol w:w="1126"/>
        <w:gridCol w:w="1150"/>
        <w:gridCol w:w="1321"/>
        <w:gridCol w:w="888"/>
        <w:gridCol w:w="1227"/>
        <w:gridCol w:w="1849"/>
      </w:tblGrid>
      <w:tr w:rsidR="00247B0B" w:rsidRPr="00BB09B3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3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Фамилия, имя, о</w:t>
            </w:r>
            <w:r w:rsidRPr="00BB09B3">
              <w:rPr>
                <w:color w:val="000000"/>
                <w:sz w:val="20"/>
                <w:lang w:val="ru-RU"/>
              </w:rPr>
              <w:t>тчество (при его наличии)</w:t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заявителю</w:t>
            </w:r>
            <w:proofErr w:type="spellEnd"/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Занятость, (место работы, учебы, независимые работники, безработный)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занятости</w:t>
            </w:r>
            <w:proofErr w:type="spellEnd"/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Данные о регистрации в органах занятости в качестве безработного</w:t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 xml:space="preserve">Сведения об </w:t>
            </w:r>
            <w:r w:rsidRPr="00BB09B3">
              <w:rPr>
                <w:color w:val="000000"/>
                <w:sz w:val="20"/>
                <w:lang w:val="ru-RU"/>
              </w:rPr>
              <w:t>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 w:rsidR="00247B0B" w:rsidRPr="00BB09B3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  <w:tr w:rsidR="00247B0B" w:rsidRPr="00BB09B3">
        <w:trPr>
          <w:trHeight w:val="30"/>
          <w:tblCellSpacing w:w="0" w:type="auto"/>
        </w:trPr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9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7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24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3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</w:tbl>
    <w:p w:rsidR="00247B0B" w:rsidRDefault="00BB09B3">
      <w:pPr>
        <w:spacing w:after="0"/>
        <w:jc w:val="both"/>
      </w:pPr>
      <w:bookmarkStart w:id="54" w:name="z72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Всего трудоспособных _________ человек.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 w:rsidRPr="00BB09B3">
        <w:rPr>
          <w:color w:val="000000"/>
          <w:sz w:val="28"/>
          <w:lang w:val="ru-RU"/>
        </w:rPr>
        <w:t>Зарегистрированы</w:t>
      </w:r>
      <w:proofErr w:type="gramEnd"/>
      <w:r w:rsidRPr="00BB09B3">
        <w:rPr>
          <w:color w:val="000000"/>
          <w:sz w:val="28"/>
          <w:lang w:val="ru-RU"/>
        </w:rPr>
        <w:t xml:space="preserve"> в качестве безработного _______ человек.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Другие причины незанятости (в розыске, в местах лишения свободы) ______ человек.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Количество несовершеннолетних детей _______ человек, в том числе: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обучающихся на полном г</w:t>
      </w:r>
      <w:r w:rsidRPr="00BB09B3">
        <w:rPr>
          <w:color w:val="000000"/>
          <w:sz w:val="28"/>
          <w:lang w:val="ru-RU"/>
        </w:rPr>
        <w:t>осударственном обеспечении _____ человек, в возрасте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 лет;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обучающихся в высших и средних специальных учебных заведениях на платной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основе - _______ человек, стоимость обучения в год на учащегося ________ тенге.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5. Условия проживания (общежитие, арендное, приватизированное жилье, служебное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жилье, жилой кооператив, индивидуальный жилой дом или иное) (нужное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подчеркнуть)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</w:t>
      </w:r>
      <w:r w:rsidRPr="00BB09B3">
        <w:rPr>
          <w:color w:val="000000"/>
          <w:sz w:val="28"/>
          <w:lang w:val="ru-RU"/>
        </w:rPr>
        <w:t>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Количество комнат без кухни, кладовой и коридора 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Расходы на содержание жилья в месяц 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6. </w:t>
      </w:r>
      <w:proofErr w:type="spellStart"/>
      <w:r>
        <w:rPr>
          <w:color w:val="000000"/>
          <w:sz w:val="28"/>
        </w:rPr>
        <w:t>Доходы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1"/>
        <w:gridCol w:w="3433"/>
        <w:gridCol w:w="643"/>
        <w:gridCol w:w="1589"/>
        <w:gridCol w:w="3696"/>
      </w:tblGrid>
      <w:tr w:rsidR="00247B0B" w:rsidRPr="00BB09B3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Фам</w:t>
            </w:r>
            <w:r w:rsidRPr="00BB09B3">
              <w:rPr>
                <w:color w:val="000000"/>
                <w:sz w:val="20"/>
                <w:lang w:val="ru-RU"/>
              </w:rPr>
              <w:t>илия, имя, отчество (при его наличии) членов семьи (в том числе заявителя), имеющих доход</w:t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дохода</w:t>
            </w:r>
            <w:proofErr w:type="spellEnd"/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Сумма за квартал, предшествующий кварталу обращения</w:t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 xml:space="preserve">Сведения о личном подсобном хозяйстве (приусадебный участок, скот и птица), дачном и земельном участке </w:t>
            </w:r>
            <w:r w:rsidRPr="00BB09B3">
              <w:rPr>
                <w:color w:val="000000"/>
                <w:sz w:val="20"/>
                <w:lang w:val="ru-RU"/>
              </w:rPr>
              <w:t>(земельной доли)</w:t>
            </w:r>
          </w:p>
        </w:tc>
      </w:tr>
      <w:tr w:rsidR="00247B0B" w:rsidRPr="00BB09B3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  <w:tr w:rsidR="00247B0B" w:rsidRPr="00BB09B3">
        <w:trPr>
          <w:trHeight w:val="30"/>
          <w:tblCellSpacing w:w="0" w:type="auto"/>
        </w:trPr>
        <w:tc>
          <w:tcPr>
            <w:tcW w:w="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48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1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  <w:tc>
          <w:tcPr>
            <w:tcW w:w="50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both"/>
              <w:rPr>
                <w:lang w:val="ru-RU"/>
              </w:rPr>
            </w:pPr>
            <w:r w:rsidRPr="00BB09B3">
              <w:rPr>
                <w:lang w:val="ru-RU"/>
              </w:rPr>
              <w:br/>
            </w:r>
          </w:p>
        </w:tc>
      </w:tr>
    </w:tbl>
    <w:p w:rsidR="00247B0B" w:rsidRPr="00BB09B3" w:rsidRDefault="00BB09B3">
      <w:pPr>
        <w:spacing w:after="0"/>
        <w:jc w:val="both"/>
        <w:rPr>
          <w:lang w:val="ru-RU"/>
        </w:rPr>
      </w:pPr>
      <w:bookmarkStart w:id="55" w:name="z74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7. Наличие: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автотранспорта (марка, год выпуска, правоустанавливающий документ, заявленные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доходы от его эксплуатации)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иного жилья, </w:t>
      </w:r>
      <w:proofErr w:type="gramStart"/>
      <w:r w:rsidRPr="00BB09B3">
        <w:rPr>
          <w:color w:val="000000"/>
          <w:sz w:val="28"/>
          <w:lang w:val="ru-RU"/>
        </w:rPr>
        <w:t>кроме</w:t>
      </w:r>
      <w:proofErr w:type="gramEnd"/>
      <w:r w:rsidRPr="00BB09B3">
        <w:rPr>
          <w:color w:val="000000"/>
          <w:sz w:val="28"/>
          <w:lang w:val="ru-RU"/>
        </w:rPr>
        <w:t xml:space="preserve"> занимаемого в настоящее время (заявленные доходы от его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эксплуатации)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</w:t>
      </w:r>
      <w:r w:rsidRPr="00BB09B3">
        <w:rPr>
          <w:color w:val="000000"/>
          <w:sz w:val="28"/>
          <w:lang w:val="ru-RU"/>
        </w:rPr>
        <w:t>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8. Иные доходы семьи (форма, сумма, источник):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9. Видимые признаки нуждаемости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________</w:t>
      </w:r>
      <w:r w:rsidRPr="00BB09B3">
        <w:rPr>
          <w:color w:val="000000"/>
          <w:sz w:val="28"/>
          <w:lang w:val="ru-RU"/>
        </w:rPr>
        <w:t>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10. Видимые признаки благополучия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11. Санитарно-эпидемиологические условия пр</w:t>
      </w:r>
      <w:r w:rsidRPr="00BB09B3">
        <w:rPr>
          <w:color w:val="000000"/>
          <w:sz w:val="28"/>
          <w:lang w:val="ru-RU"/>
        </w:rPr>
        <w:t>оживания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     </w:t>
      </w:r>
      <w:proofErr w:type="gramEnd"/>
      <w:r w:rsidRPr="00BB09B3">
        <w:rPr>
          <w:color w:val="000000"/>
          <w:sz w:val="28"/>
          <w:lang w:val="ru-RU"/>
        </w:rPr>
        <w:t xml:space="preserve"> 12. Другие наблюдения: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 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образования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</w:t>
      </w:r>
      <w:r w:rsidRPr="00BB09B3">
        <w:rPr>
          <w:color w:val="000000"/>
          <w:sz w:val="28"/>
          <w:lang w:val="ru-RU"/>
        </w:rPr>
        <w:t>___ 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</w:t>
      </w:r>
      <w:r w:rsidRPr="00BB09B3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BB09B3">
        <w:rPr>
          <w:i/>
          <w:color w:val="000000"/>
          <w:sz w:val="28"/>
          <w:lang w:val="ru-RU"/>
        </w:rPr>
        <w:t xml:space="preserve"> (Ф.И.О. (при его наличии</w:t>
      </w:r>
      <w:r w:rsidRPr="00BB09B3">
        <w:rPr>
          <w:color w:val="000000"/>
          <w:sz w:val="28"/>
          <w:lang w:val="ru-RU"/>
        </w:rPr>
        <w:t>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С составленным актом ознакомле</w:t>
      </w:r>
      <w:proofErr w:type="gramStart"/>
      <w:r w:rsidRPr="00BB09B3">
        <w:rPr>
          <w:color w:val="000000"/>
          <w:sz w:val="28"/>
          <w:lang w:val="ru-RU"/>
        </w:rPr>
        <w:t>н(</w:t>
      </w:r>
      <w:proofErr w:type="gramEnd"/>
      <w:r w:rsidRPr="00BB09B3">
        <w:rPr>
          <w:color w:val="000000"/>
          <w:sz w:val="28"/>
          <w:lang w:val="ru-RU"/>
        </w:rPr>
        <w:t>а):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  <w:proofErr w:type="gramStart"/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B09B3">
        <w:rPr>
          <w:color w:val="000000"/>
          <w:sz w:val="28"/>
          <w:lang w:val="ru-RU"/>
        </w:rPr>
        <w:t xml:space="preserve"> О</w:t>
      </w:r>
      <w:proofErr w:type="gramEnd"/>
      <w:r w:rsidRPr="00BB09B3">
        <w:rPr>
          <w:color w:val="000000"/>
          <w:sz w:val="28"/>
          <w:lang w:val="ru-RU"/>
        </w:rPr>
        <w:t>т проведения обследования отказываюсь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</w:t>
      </w:r>
      <w:r w:rsidRPr="00BB09B3">
        <w:rPr>
          <w:i/>
          <w:color w:val="000000"/>
          <w:sz w:val="28"/>
          <w:lang w:val="ru-RU"/>
        </w:rPr>
        <w:t>Фамилия, имя, отчество (при его наличии) и подпись заявителя (или одного из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BB09B3">
        <w:rPr>
          <w:i/>
          <w:color w:val="000000"/>
          <w:sz w:val="28"/>
          <w:lang w:val="ru-RU"/>
        </w:rPr>
        <w:t xml:space="preserve"> членов семьи</w:t>
      </w:r>
      <w:r w:rsidRPr="00BB09B3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2"/>
        <w:gridCol w:w="3855"/>
      </w:tblGrid>
      <w:tr w:rsidR="00247B0B" w:rsidRPr="00BB09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B09B3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формирования, направления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расходования и учета средств,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выделяемых на оказание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финансовой и материальной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помощи обучающимся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воспитанникам государственных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организаций образования из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семей, имеющих право на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получение государственной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адресной социальной помощи, а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 xml:space="preserve">также из семей, не </w:t>
            </w:r>
            <w:r w:rsidRPr="00BB09B3">
              <w:rPr>
                <w:color w:val="000000"/>
                <w:sz w:val="20"/>
                <w:lang w:val="ru-RU"/>
              </w:rPr>
              <w:t>получающих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государственную адресную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социальную помощь, в которых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lastRenderedPageBreak/>
              <w:t>среднедушевой доход ниже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величины прожиточного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минимума, и детям-сиротам,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детям, оставшимся без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попечения родителей,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проживающим в</w:t>
            </w:r>
            <w:proofErr w:type="gramEnd"/>
            <w:r w:rsidRPr="00BB09B3">
              <w:rPr>
                <w:color w:val="000000"/>
                <w:sz w:val="20"/>
                <w:lang w:val="ru-RU"/>
              </w:rPr>
              <w:t xml:space="preserve"> семьях, детям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из семей, требующих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 xml:space="preserve">экстренной помощи в </w:t>
            </w:r>
            <w:r w:rsidRPr="00BB09B3">
              <w:rPr>
                <w:color w:val="000000"/>
                <w:sz w:val="20"/>
                <w:lang w:val="ru-RU"/>
              </w:rPr>
              <w:t>результате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чрезвычайных ситуаций, и иным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BB09B3">
              <w:rPr>
                <w:lang w:val="ru-RU"/>
              </w:rPr>
              <w:br/>
            </w:r>
            <w:r w:rsidRPr="00BB09B3">
              <w:rPr>
                <w:color w:val="000000"/>
                <w:sz w:val="20"/>
                <w:lang w:val="ru-RU"/>
              </w:rPr>
              <w:t>воспитанников</w:t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247B0B" w:rsidRPr="00BB09B3" w:rsidRDefault="00BB09B3">
      <w:pPr>
        <w:spacing w:after="0"/>
        <w:rPr>
          <w:lang w:val="ru-RU"/>
        </w:rPr>
      </w:pPr>
      <w:bookmarkStart w:id="56" w:name="z82"/>
      <w:r w:rsidRPr="00BB09B3">
        <w:rPr>
          <w:b/>
          <w:color w:val="000000"/>
          <w:lang w:val="ru-RU"/>
        </w:rPr>
        <w:t xml:space="preserve"> Протокол заседания по оказанию финансовой и материальной помощи обучающимся и воспитанникам государственных организаций образования</w:t>
      </w:r>
    </w:p>
    <w:p w:rsidR="00247B0B" w:rsidRPr="00BB09B3" w:rsidRDefault="00BB09B3">
      <w:pPr>
        <w:spacing w:after="0"/>
        <w:jc w:val="both"/>
        <w:rPr>
          <w:lang w:val="ru-RU"/>
        </w:rPr>
      </w:pPr>
      <w:bookmarkStart w:id="57" w:name="z83"/>
      <w:bookmarkEnd w:id="56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 w:rsidRPr="00BB09B3">
        <w:rPr>
          <w:color w:val="000000"/>
          <w:sz w:val="28"/>
          <w:lang w:val="ru-RU"/>
        </w:rPr>
        <w:t>№__ от "____"______20__года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(Местонахождение)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(Время и дата)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1. Коллегиальный орган в составе: 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</w:t>
      </w:r>
      <w:r w:rsidRPr="00BB09B3">
        <w:rPr>
          <w:i/>
          <w:color w:val="000000"/>
          <w:sz w:val="28"/>
          <w:lang w:val="ru-RU"/>
        </w:rPr>
        <w:t>перечислить состав)(Ф.И.О.)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BB09B3">
        <w:rPr>
          <w:color w:val="000000"/>
          <w:sz w:val="28"/>
          <w:lang w:val="ru-RU"/>
        </w:rPr>
        <w:t xml:space="preserve"> 2. Заявления на получение финансовой/материальной помощи зарегистрированы в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хронологическом порядке согласно журналу регистрации: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9"/>
        <w:gridCol w:w="1652"/>
        <w:gridCol w:w="3259"/>
        <w:gridCol w:w="1351"/>
        <w:gridCol w:w="1054"/>
        <w:gridCol w:w="1217"/>
      </w:tblGrid>
      <w:tr w:rsidR="00247B0B">
        <w:trPr>
          <w:trHeight w:val="30"/>
          <w:tblCellSpacing w:w="0" w:type="auto"/>
        </w:trPr>
        <w:tc>
          <w:tcPr>
            <w:tcW w:w="219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7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6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41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7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2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2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41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Pr="00BB09B3" w:rsidRDefault="00BB09B3">
      <w:pPr>
        <w:spacing w:after="0"/>
        <w:jc w:val="both"/>
        <w:rPr>
          <w:lang w:val="ru-RU"/>
        </w:rPr>
      </w:pPr>
      <w:bookmarkStart w:id="58" w:name="z85"/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proofErr w:type="gramStart"/>
      <w:r w:rsidRPr="00BB09B3">
        <w:rPr>
          <w:color w:val="000000"/>
          <w:sz w:val="28"/>
          <w:lang w:val="ru-RU"/>
        </w:rPr>
        <w:t>которые</w:t>
      </w:r>
      <w:proofErr w:type="gramEnd"/>
      <w:r w:rsidRPr="00BB09B3">
        <w:rPr>
          <w:color w:val="000000"/>
          <w:sz w:val="28"/>
          <w:lang w:val="ru-RU"/>
        </w:rPr>
        <w:t xml:space="preserve"> оглашены всем присутствующим при рассмотрении заявлений.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3. Коллегиальный орган, рассмотрев заявления с подтверждающими документами,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путем открытого голосования РЕШИЛ: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1) Оказать помощь следующим заявителям: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69"/>
        <w:gridCol w:w="1264"/>
        <w:gridCol w:w="2773"/>
        <w:gridCol w:w="1135"/>
        <w:gridCol w:w="930"/>
        <w:gridCol w:w="1277"/>
        <w:gridCol w:w="524"/>
        <w:gridCol w:w="990"/>
      </w:tblGrid>
      <w:tr w:rsidR="00247B0B">
        <w:trPr>
          <w:trHeight w:val="30"/>
          <w:tblCellSpacing w:w="0" w:type="auto"/>
        </w:trPr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2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r>
              <w:rPr>
                <w:color w:val="000000"/>
                <w:sz w:val="20"/>
              </w:rPr>
              <w:t>заявителя</w:t>
            </w:r>
            <w:proofErr w:type="spellEnd"/>
          </w:p>
        </w:tc>
        <w:tc>
          <w:tcPr>
            <w:tcW w:w="314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Pr="00BB09B3" w:rsidRDefault="00BB09B3">
            <w:pPr>
              <w:spacing w:after="20"/>
              <w:ind w:left="20"/>
              <w:jc w:val="both"/>
              <w:rPr>
                <w:lang w:val="ru-RU"/>
              </w:rPr>
            </w:pPr>
            <w:r w:rsidRPr="00BB09B3">
              <w:rPr>
                <w:color w:val="000000"/>
                <w:sz w:val="20"/>
                <w:lang w:val="ru-RU"/>
              </w:rPr>
              <w:t>Ф.И.О. обучающегося/воспитанника, класс</w:t>
            </w:r>
          </w:p>
        </w:tc>
        <w:tc>
          <w:tcPr>
            <w:tcW w:w="13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номер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</w:p>
        </w:tc>
        <w:tc>
          <w:tcPr>
            <w:tcW w:w="5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помощь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47B0B" w:rsidRDefault="00247B0B"/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  <w:tr w:rsidR="00247B0B">
        <w:trPr>
          <w:trHeight w:val="30"/>
          <w:tblCellSpacing w:w="0" w:type="auto"/>
        </w:trPr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3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6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7B0B" w:rsidRDefault="00BB09B3">
            <w:pPr>
              <w:spacing w:after="0"/>
              <w:jc w:val="both"/>
            </w:pPr>
            <w:r>
              <w:br/>
            </w:r>
          </w:p>
        </w:tc>
      </w:tr>
    </w:tbl>
    <w:p w:rsidR="00247B0B" w:rsidRPr="00BB09B3" w:rsidRDefault="00BB09B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2) Отказать в оказании помощи по причине: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__________________________________________________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 w:rsidRPr="00BB09B3">
        <w:rPr>
          <w:i/>
          <w:color w:val="000000"/>
          <w:sz w:val="28"/>
          <w:lang w:val="ru-RU"/>
        </w:rPr>
        <w:t>(обоснование)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 данное решение проголосовали: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ЗА - ____ голосов (Ф.И.О. представители коллегиального органа);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Против - ____ голосов (Ф.И.О. представители коллегиального органа). 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Представители коллегиального органа: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 _</w:t>
      </w:r>
      <w:r w:rsidRPr="00BB09B3">
        <w:rPr>
          <w:color w:val="000000"/>
          <w:sz w:val="28"/>
          <w:lang w:val="ru-RU"/>
        </w:rPr>
        <w:t>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_______________ 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Ответственное лицо, утвержденное приказом первого руководителя организации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образования _______________ __________________________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(</w:t>
      </w:r>
      <w:r w:rsidRPr="00BB09B3">
        <w:rPr>
          <w:i/>
          <w:color w:val="000000"/>
          <w:sz w:val="28"/>
          <w:lang w:val="ru-RU"/>
        </w:rPr>
        <w:t xml:space="preserve">подпись)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</w:t>
      </w:r>
      <w:r>
        <w:rPr>
          <w:i/>
          <w:color w:val="000000"/>
          <w:sz w:val="28"/>
        </w:rPr>
        <w:t>     </w:t>
      </w:r>
      <w:r w:rsidRPr="00BB09B3">
        <w:rPr>
          <w:i/>
          <w:color w:val="000000"/>
          <w:sz w:val="28"/>
          <w:lang w:val="ru-RU"/>
        </w:rPr>
        <w:t xml:space="preserve"> (Ф.И.О. </w:t>
      </w:r>
      <w:r w:rsidRPr="00BB09B3">
        <w:rPr>
          <w:i/>
          <w:color w:val="000000"/>
          <w:sz w:val="28"/>
          <w:lang w:val="ru-RU"/>
        </w:rPr>
        <w:t>(при его наличии</w:t>
      </w:r>
      <w:r w:rsidRPr="00BB09B3">
        <w:rPr>
          <w:color w:val="000000"/>
          <w:sz w:val="28"/>
          <w:lang w:val="ru-RU"/>
        </w:rPr>
        <w:t>)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С составленным актом ознакомле</w:t>
      </w:r>
      <w:proofErr w:type="gramStart"/>
      <w:r w:rsidRPr="00BB09B3">
        <w:rPr>
          <w:color w:val="000000"/>
          <w:sz w:val="28"/>
          <w:lang w:val="ru-RU"/>
        </w:rPr>
        <w:t>н(</w:t>
      </w:r>
      <w:proofErr w:type="gramEnd"/>
      <w:r w:rsidRPr="00BB09B3">
        <w:rPr>
          <w:color w:val="000000"/>
          <w:sz w:val="28"/>
          <w:lang w:val="ru-RU"/>
        </w:rPr>
        <w:t>а):</w:t>
      </w:r>
      <w:r w:rsidRPr="00BB09B3">
        <w:rPr>
          <w:lang w:val="ru-RU"/>
        </w:rPr>
        <w:br/>
      </w:r>
      <w:r w:rsidRPr="00BB09B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09B3">
        <w:rPr>
          <w:color w:val="000000"/>
          <w:sz w:val="28"/>
          <w:lang w:val="ru-RU"/>
        </w:rPr>
        <w:t xml:space="preserve"> Фамилия, имя, отчество (при его наличии) и подпись заявителя</w:t>
      </w:r>
    </w:p>
    <w:p w:rsidR="00247B0B" w:rsidRPr="00BB09B3" w:rsidRDefault="00BB09B3">
      <w:pPr>
        <w:spacing w:after="0"/>
        <w:rPr>
          <w:lang w:val="ru-RU"/>
        </w:rPr>
      </w:pPr>
      <w:r w:rsidRPr="00BB09B3">
        <w:rPr>
          <w:lang w:val="ru-RU"/>
        </w:rPr>
        <w:br/>
      </w:r>
      <w:r w:rsidRPr="00BB09B3">
        <w:rPr>
          <w:lang w:val="ru-RU"/>
        </w:rPr>
        <w:br/>
      </w:r>
    </w:p>
    <w:p w:rsidR="00247B0B" w:rsidRPr="00BB09B3" w:rsidRDefault="00BB09B3">
      <w:pPr>
        <w:pStyle w:val="disclaimer"/>
        <w:rPr>
          <w:lang w:val="ru-RU"/>
        </w:rPr>
      </w:pPr>
      <w:r w:rsidRPr="00BB09B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</w:t>
      </w:r>
      <w:r w:rsidRPr="00BB09B3">
        <w:rPr>
          <w:color w:val="000000"/>
          <w:lang w:val="ru-RU"/>
        </w:rPr>
        <w:t>захстан</w:t>
      </w:r>
    </w:p>
    <w:sectPr w:rsidR="00247B0B" w:rsidRPr="00BB09B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0B"/>
    <w:rsid w:val="00247B0B"/>
    <w:rsid w:val="00BB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9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B0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0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Мактаева Дана Тулькубаевна</dc:creator>
  <cp:lastModifiedBy>Мактаева Дана Тулькубаевна</cp:lastModifiedBy>
  <cp:revision>2</cp:revision>
  <dcterms:created xsi:type="dcterms:W3CDTF">2021-10-23T05:26:00Z</dcterms:created>
  <dcterms:modified xsi:type="dcterms:W3CDTF">2021-10-23T05:26:00Z</dcterms:modified>
</cp:coreProperties>
</file>